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75" w:rsidRPr="0054137C" w:rsidRDefault="00C1362F" w:rsidP="0054137C">
      <w:pPr>
        <w:pStyle w:val="a6"/>
        <w:spacing w:line="288" w:lineRule="auto"/>
        <w:jc w:val="center"/>
        <w:rPr>
          <w:b/>
          <w:sz w:val="28"/>
          <w:szCs w:val="28"/>
          <w:lang w:val="en-US"/>
        </w:rPr>
      </w:pPr>
      <w:r w:rsidRPr="00544A96">
        <w:rPr>
          <w:b/>
          <w:sz w:val="28"/>
          <w:szCs w:val="28"/>
        </w:rPr>
        <w:t>ПОЯСНИТЕЛЬНАЯ</w:t>
      </w:r>
      <w:r w:rsidRPr="00544A96">
        <w:rPr>
          <w:sz w:val="28"/>
          <w:szCs w:val="28"/>
        </w:rPr>
        <w:t xml:space="preserve"> </w:t>
      </w:r>
      <w:r w:rsidRPr="00544A96">
        <w:rPr>
          <w:b/>
          <w:sz w:val="28"/>
          <w:szCs w:val="28"/>
        </w:rPr>
        <w:t>ЗАПИСКА</w:t>
      </w:r>
    </w:p>
    <w:p w:rsidR="00D60732" w:rsidRPr="00544A96" w:rsidRDefault="00D60732" w:rsidP="00456375">
      <w:pPr>
        <w:pStyle w:val="a6"/>
        <w:jc w:val="center"/>
        <w:rPr>
          <w:b/>
          <w:sz w:val="28"/>
          <w:szCs w:val="28"/>
        </w:rPr>
      </w:pPr>
      <w:r w:rsidRPr="00544A96">
        <w:rPr>
          <w:b/>
          <w:sz w:val="28"/>
          <w:szCs w:val="28"/>
        </w:rPr>
        <w:t>к проекту закона Удмуртской Республики «О бюджете Удмуртской Республики на 20</w:t>
      </w:r>
      <w:r w:rsidR="00D177A9" w:rsidRPr="00544A96">
        <w:rPr>
          <w:b/>
          <w:sz w:val="28"/>
          <w:szCs w:val="28"/>
        </w:rPr>
        <w:t>2</w:t>
      </w:r>
      <w:r w:rsidR="00A7626D" w:rsidRPr="00544A96">
        <w:rPr>
          <w:b/>
          <w:sz w:val="28"/>
          <w:szCs w:val="28"/>
        </w:rPr>
        <w:t>2</w:t>
      </w:r>
      <w:r w:rsidRPr="00544A96">
        <w:rPr>
          <w:b/>
          <w:sz w:val="28"/>
          <w:szCs w:val="28"/>
        </w:rPr>
        <w:t xml:space="preserve"> год</w:t>
      </w:r>
      <w:r w:rsidR="008F1A07" w:rsidRPr="00544A96">
        <w:rPr>
          <w:b/>
          <w:sz w:val="28"/>
          <w:szCs w:val="28"/>
        </w:rPr>
        <w:t xml:space="preserve"> и </w:t>
      </w:r>
      <w:r w:rsidR="00A8223A" w:rsidRPr="00544A96">
        <w:rPr>
          <w:b/>
          <w:sz w:val="28"/>
          <w:szCs w:val="28"/>
        </w:rPr>
        <w:t xml:space="preserve">на </w:t>
      </w:r>
      <w:r w:rsidR="008F1A07" w:rsidRPr="00544A96">
        <w:rPr>
          <w:b/>
          <w:sz w:val="28"/>
          <w:szCs w:val="28"/>
        </w:rPr>
        <w:t>плановый период 20</w:t>
      </w:r>
      <w:r w:rsidR="00D177A9" w:rsidRPr="00544A96">
        <w:rPr>
          <w:b/>
          <w:sz w:val="28"/>
          <w:szCs w:val="28"/>
        </w:rPr>
        <w:t>2</w:t>
      </w:r>
      <w:r w:rsidR="00A7626D" w:rsidRPr="00544A96">
        <w:rPr>
          <w:b/>
          <w:sz w:val="28"/>
          <w:szCs w:val="28"/>
        </w:rPr>
        <w:t>3</w:t>
      </w:r>
      <w:r w:rsidR="008F1A07" w:rsidRPr="00544A96">
        <w:rPr>
          <w:b/>
          <w:sz w:val="28"/>
          <w:szCs w:val="28"/>
        </w:rPr>
        <w:t xml:space="preserve"> и 20</w:t>
      </w:r>
      <w:r w:rsidR="00DC01AC" w:rsidRPr="00544A96">
        <w:rPr>
          <w:b/>
          <w:sz w:val="28"/>
          <w:szCs w:val="28"/>
        </w:rPr>
        <w:t>2</w:t>
      </w:r>
      <w:r w:rsidR="00A7626D" w:rsidRPr="00544A96">
        <w:rPr>
          <w:b/>
          <w:sz w:val="28"/>
          <w:szCs w:val="28"/>
        </w:rPr>
        <w:t>4</w:t>
      </w:r>
      <w:r w:rsidR="008F1A07" w:rsidRPr="00544A96">
        <w:rPr>
          <w:b/>
          <w:sz w:val="28"/>
          <w:szCs w:val="28"/>
        </w:rPr>
        <w:t xml:space="preserve"> годов</w:t>
      </w:r>
      <w:r w:rsidRPr="00544A96">
        <w:rPr>
          <w:b/>
          <w:sz w:val="28"/>
          <w:szCs w:val="28"/>
        </w:rPr>
        <w:t xml:space="preserve">» </w:t>
      </w:r>
    </w:p>
    <w:p w:rsidR="002974B2" w:rsidRPr="00544A96" w:rsidRDefault="002974B2" w:rsidP="00456375">
      <w:pPr>
        <w:pStyle w:val="a6"/>
        <w:jc w:val="center"/>
        <w:rPr>
          <w:sz w:val="28"/>
          <w:szCs w:val="28"/>
        </w:rPr>
      </w:pPr>
    </w:p>
    <w:p w:rsidR="000374BC" w:rsidRPr="00544A96" w:rsidRDefault="00D27D06" w:rsidP="00A431DE">
      <w:pPr>
        <w:pStyle w:val="a6"/>
        <w:spacing w:line="276" w:lineRule="auto"/>
        <w:ind w:firstLine="709"/>
        <w:rPr>
          <w:sz w:val="28"/>
          <w:szCs w:val="28"/>
        </w:rPr>
      </w:pPr>
      <w:r w:rsidRPr="00544A96">
        <w:rPr>
          <w:sz w:val="28"/>
          <w:szCs w:val="28"/>
        </w:rPr>
        <w:t>В целях обеспечения прозрачности и открытости бюджетного планирован</w:t>
      </w:r>
      <w:r w:rsidR="00583650" w:rsidRPr="00544A96">
        <w:rPr>
          <w:sz w:val="28"/>
          <w:szCs w:val="28"/>
        </w:rPr>
        <w:t>и</w:t>
      </w:r>
      <w:r w:rsidRPr="00544A96">
        <w:rPr>
          <w:sz w:val="28"/>
          <w:szCs w:val="28"/>
        </w:rPr>
        <w:t>я</w:t>
      </w:r>
      <w:r w:rsidR="00583650" w:rsidRPr="00544A96">
        <w:rPr>
          <w:sz w:val="28"/>
          <w:szCs w:val="28"/>
        </w:rPr>
        <w:t>,</w:t>
      </w:r>
      <w:r w:rsidRPr="00544A96">
        <w:rPr>
          <w:sz w:val="28"/>
          <w:szCs w:val="28"/>
        </w:rPr>
        <w:t xml:space="preserve">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w:t>
      </w:r>
      <w:r w:rsidR="00BF69BD" w:rsidRPr="00544A96">
        <w:rPr>
          <w:sz w:val="28"/>
          <w:szCs w:val="28"/>
        </w:rPr>
        <w:t>те Удмуртской Республики на 20</w:t>
      </w:r>
      <w:r w:rsidR="00D177A9" w:rsidRPr="00544A96">
        <w:rPr>
          <w:sz w:val="28"/>
          <w:szCs w:val="28"/>
        </w:rPr>
        <w:t>2</w:t>
      </w:r>
      <w:r w:rsidR="00F67853" w:rsidRPr="00544A96">
        <w:rPr>
          <w:sz w:val="28"/>
          <w:szCs w:val="28"/>
        </w:rPr>
        <w:t>2</w:t>
      </w:r>
      <w:r w:rsidR="00BF69BD" w:rsidRPr="00544A96">
        <w:rPr>
          <w:sz w:val="28"/>
          <w:szCs w:val="28"/>
        </w:rPr>
        <w:t xml:space="preserve"> год</w:t>
      </w:r>
      <w:r w:rsidR="008F1A07" w:rsidRPr="00544A96">
        <w:rPr>
          <w:sz w:val="28"/>
          <w:szCs w:val="28"/>
        </w:rPr>
        <w:t xml:space="preserve"> и </w:t>
      </w:r>
      <w:r w:rsidR="00A8223A" w:rsidRPr="00544A96">
        <w:rPr>
          <w:sz w:val="28"/>
          <w:szCs w:val="28"/>
        </w:rPr>
        <w:t xml:space="preserve">на </w:t>
      </w:r>
      <w:r w:rsidR="008F1A07" w:rsidRPr="00544A96">
        <w:rPr>
          <w:sz w:val="28"/>
          <w:szCs w:val="28"/>
        </w:rPr>
        <w:t>плановый период 20</w:t>
      </w:r>
      <w:r w:rsidR="00AF4BC1" w:rsidRPr="00544A96">
        <w:rPr>
          <w:sz w:val="28"/>
          <w:szCs w:val="28"/>
        </w:rPr>
        <w:t>2</w:t>
      </w:r>
      <w:r w:rsidR="00F67853" w:rsidRPr="00544A96">
        <w:rPr>
          <w:sz w:val="28"/>
          <w:szCs w:val="28"/>
        </w:rPr>
        <w:t>3</w:t>
      </w:r>
      <w:r w:rsidR="008F1A07" w:rsidRPr="00544A96">
        <w:rPr>
          <w:sz w:val="28"/>
          <w:szCs w:val="28"/>
        </w:rPr>
        <w:t xml:space="preserve"> и 20</w:t>
      </w:r>
      <w:r w:rsidR="00FB1776" w:rsidRPr="00544A96">
        <w:rPr>
          <w:sz w:val="28"/>
          <w:szCs w:val="28"/>
        </w:rPr>
        <w:t>2</w:t>
      </w:r>
      <w:r w:rsidR="00F67853" w:rsidRPr="00544A96">
        <w:rPr>
          <w:sz w:val="28"/>
          <w:szCs w:val="28"/>
        </w:rPr>
        <w:t>4</w:t>
      </w:r>
      <w:r w:rsidR="008F1A07" w:rsidRPr="00544A96">
        <w:rPr>
          <w:sz w:val="28"/>
          <w:szCs w:val="28"/>
        </w:rPr>
        <w:t xml:space="preserve"> годов</w:t>
      </w:r>
      <w:r w:rsidRPr="00544A96">
        <w:rPr>
          <w:sz w:val="28"/>
          <w:szCs w:val="28"/>
        </w:rPr>
        <w:t>» (далее – пояснительная записка).</w:t>
      </w:r>
    </w:p>
    <w:p w:rsidR="00D27D06" w:rsidRPr="00544A96" w:rsidRDefault="00D27D06" w:rsidP="00190D2A">
      <w:pPr>
        <w:pStyle w:val="a6"/>
        <w:spacing w:line="276" w:lineRule="auto"/>
        <w:ind w:firstLine="709"/>
        <w:rPr>
          <w:sz w:val="28"/>
          <w:szCs w:val="28"/>
        </w:rPr>
      </w:pPr>
      <w:r w:rsidRPr="00544A96">
        <w:rPr>
          <w:sz w:val="28"/>
          <w:szCs w:val="28"/>
        </w:rPr>
        <w:t>Пояснительная записка содержит информацию о нормативн</w:t>
      </w:r>
      <w:r w:rsidR="00786E67" w:rsidRPr="00544A96">
        <w:rPr>
          <w:sz w:val="28"/>
          <w:szCs w:val="28"/>
        </w:rPr>
        <w:t>ых</w:t>
      </w:r>
      <w:r w:rsidRPr="00544A96">
        <w:rPr>
          <w:sz w:val="28"/>
          <w:szCs w:val="28"/>
        </w:rPr>
        <w:t xml:space="preserve"> правовых основах</w:t>
      </w:r>
      <w:r w:rsidR="00B22883" w:rsidRPr="00544A96">
        <w:rPr>
          <w:sz w:val="28"/>
          <w:szCs w:val="28"/>
        </w:rPr>
        <w:t>, условиях</w:t>
      </w:r>
      <w:r w:rsidRPr="00544A96">
        <w:rPr>
          <w:b/>
          <w:sz w:val="28"/>
          <w:szCs w:val="28"/>
        </w:rPr>
        <w:t xml:space="preserve"> </w:t>
      </w:r>
      <w:r w:rsidR="009B7BC0" w:rsidRPr="00544A96">
        <w:rPr>
          <w:sz w:val="28"/>
          <w:szCs w:val="28"/>
        </w:rPr>
        <w:t>и</w:t>
      </w:r>
      <w:r w:rsidRPr="00544A96">
        <w:rPr>
          <w:sz w:val="28"/>
          <w:szCs w:val="28"/>
        </w:rPr>
        <w:t xml:space="preserve"> подходах</w:t>
      </w:r>
      <w:r w:rsidR="009B7BC0" w:rsidRPr="00544A96">
        <w:rPr>
          <w:sz w:val="28"/>
          <w:szCs w:val="28"/>
        </w:rPr>
        <w:t xml:space="preserve"> к</w:t>
      </w:r>
      <w:r w:rsidRPr="00544A96">
        <w:rPr>
          <w:sz w:val="28"/>
          <w:szCs w:val="28"/>
        </w:rPr>
        <w:t xml:space="preserve"> формировани</w:t>
      </w:r>
      <w:r w:rsidR="009B7BC0" w:rsidRPr="00544A96">
        <w:rPr>
          <w:sz w:val="28"/>
          <w:szCs w:val="28"/>
        </w:rPr>
        <w:t>ю</w:t>
      </w:r>
      <w:r w:rsidRPr="00544A96">
        <w:rPr>
          <w:sz w:val="28"/>
          <w:szCs w:val="28"/>
        </w:rPr>
        <w:t xml:space="preserve"> </w:t>
      </w:r>
      <w:r w:rsidR="00EB57B1" w:rsidRPr="00544A96">
        <w:rPr>
          <w:sz w:val="28"/>
          <w:szCs w:val="28"/>
        </w:rPr>
        <w:t xml:space="preserve">доходной и расходной частей </w:t>
      </w:r>
      <w:r w:rsidR="009B7BC0" w:rsidRPr="00544A96">
        <w:rPr>
          <w:sz w:val="28"/>
          <w:szCs w:val="28"/>
        </w:rPr>
        <w:t xml:space="preserve">проекта </w:t>
      </w:r>
      <w:r w:rsidRPr="00544A96">
        <w:rPr>
          <w:sz w:val="28"/>
          <w:szCs w:val="28"/>
        </w:rPr>
        <w:t>бюджета Удмуртской Республики</w:t>
      </w:r>
      <w:r w:rsidR="00BF69BD" w:rsidRPr="00544A96">
        <w:rPr>
          <w:sz w:val="28"/>
          <w:szCs w:val="28"/>
        </w:rPr>
        <w:t xml:space="preserve"> на 20</w:t>
      </w:r>
      <w:r w:rsidR="00D177A9" w:rsidRPr="00544A96">
        <w:rPr>
          <w:sz w:val="28"/>
          <w:szCs w:val="28"/>
        </w:rPr>
        <w:t>2</w:t>
      </w:r>
      <w:r w:rsidR="00F67853" w:rsidRPr="00544A96">
        <w:rPr>
          <w:sz w:val="28"/>
          <w:szCs w:val="28"/>
        </w:rPr>
        <w:t>2</w:t>
      </w:r>
      <w:r w:rsidR="009B7BC0" w:rsidRPr="00544A96">
        <w:rPr>
          <w:sz w:val="28"/>
          <w:szCs w:val="28"/>
        </w:rPr>
        <w:t xml:space="preserve"> год</w:t>
      </w:r>
      <w:r w:rsidR="008F1A07" w:rsidRPr="00544A96">
        <w:rPr>
          <w:sz w:val="28"/>
          <w:szCs w:val="28"/>
        </w:rPr>
        <w:t xml:space="preserve"> и </w:t>
      </w:r>
      <w:r w:rsidR="00A8223A" w:rsidRPr="00544A96">
        <w:rPr>
          <w:sz w:val="28"/>
          <w:szCs w:val="28"/>
        </w:rPr>
        <w:t xml:space="preserve">на </w:t>
      </w:r>
      <w:r w:rsidR="008F1A07" w:rsidRPr="00544A96">
        <w:rPr>
          <w:sz w:val="28"/>
          <w:szCs w:val="28"/>
        </w:rPr>
        <w:t>плановый период 20</w:t>
      </w:r>
      <w:r w:rsidR="00AF4BC1" w:rsidRPr="00544A96">
        <w:rPr>
          <w:sz w:val="28"/>
          <w:szCs w:val="28"/>
        </w:rPr>
        <w:t>2</w:t>
      </w:r>
      <w:r w:rsidR="00F67853" w:rsidRPr="00544A96">
        <w:rPr>
          <w:sz w:val="28"/>
          <w:szCs w:val="28"/>
        </w:rPr>
        <w:t>3</w:t>
      </w:r>
      <w:r w:rsidR="008F1A07" w:rsidRPr="00544A96">
        <w:rPr>
          <w:sz w:val="28"/>
          <w:szCs w:val="28"/>
        </w:rPr>
        <w:t xml:space="preserve"> и 20</w:t>
      </w:r>
      <w:r w:rsidR="00AF4BC1" w:rsidRPr="00544A96">
        <w:rPr>
          <w:sz w:val="28"/>
          <w:szCs w:val="28"/>
        </w:rPr>
        <w:t>2</w:t>
      </w:r>
      <w:r w:rsidR="00F67853" w:rsidRPr="00544A96">
        <w:rPr>
          <w:sz w:val="28"/>
          <w:szCs w:val="28"/>
        </w:rPr>
        <w:t>4</w:t>
      </w:r>
      <w:r w:rsidR="008F1A07" w:rsidRPr="00544A96">
        <w:rPr>
          <w:sz w:val="28"/>
          <w:szCs w:val="28"/>
        </w:rPr>
        <w:t xml:space="preserve"> годов</w:t>
      </w:r>
      <w:r w:rsidR="005B25C8" w:rsidRPr="00544A96">
        <w:rPr>
          <w:sz w:val="28"/>
          <w:szCs w:val="28"/>
        </w:rPr>
        <w:t xml:space="preserve"> (далее – проект бюджета)</w:t>
      </w:r>
      <w:r w:rsidR="00BF69BD" w:rsidRPr="00544A96">
        <w:rPr>
          <w:sz w:val="28"/>
          <w:szCs w:val="28"/>
        </w:rPr>
        <w:t>,</w:t>
      </w:r>
      <w:r w:rsidR="009B7BC0" w:rsidRPr="00544A96">
        <w:rPr>
          <w:sz w:val="28"/>
          <w:szCs w:val="28"/>
        </w:rPr>
        <w:t xml:space="preserve"> </w:t>
      </w:r>
      <w:r w:rsidR="005B25C8" w:rsidRPr="00544A96">
        <w:rPr>
          <w:sz w:val="28"/>
          <w:szCs w:val="28"/>
        </w:rPr>
        <w:t xml:space="preserve">основных характеристиках проекта бюджета, </w:t>
      </w:r>
      <w:r w:rsidR="009D5DA1" w:rsidRPr="00544A96">
        <w:rPr>
          <w:sz w:val="28"/>
          <w:szCs w:val="28"/>
        </w:rPr>
        <w:t xml:space="preserve">об объемах и видах доходных источников, направлениях расходования бюджетных средств, </w:t>
      </w:r>
      <w:r w:rsidR="00EB57B1" w:rsidRPr="00544A96">
        <w:rPr>
          <w:sz w:val="28"/>
          <w:szCs w:val="28"/>
        </w:rPr>
        <w:t xml:space="preserve">источниках финансирования дефицита бюджета и </w:t>
      </w:r>
      <w:r w:rsidRPr="00544A96">
        <w:rPr>
          <w:sz w:val="28"/>
          <w:szCs w:val="28"/>
        </w:rPr>
        <w:t>взаимоотношени</w:t>
      </w:r>
      <w:r w:rsidR="009B7BC0" w:rsidRPr="00544A96">
        <w:rPr>
          <w:sz w:val="28"/>
          <w:szCs w:val="28"/>
        </w:rPr>
        <w:t>ях</w:t>
      </w:r>
      <w:r w:rsidRPr="00544A96">
        <w:rPr>
          <w:sz w:val="28"/>
          <w:szCs w:val="28"/>
        </w:rPr>
        <w:t xml:space="preserve"> между уровнями бюджетной системы Удмуртской Республики. </w:t>
      </w:r>
    </w:p>
    <w:p w:rsidR="00190D2A" w:rsidRPr="00544A96" w:rsidRDefault="00190D2A" w:rsidP="00190D2A">
      <w:pPr>
        <w:pStyle w:val="a6"/>
        <w:ind w:firstLine="709"/>
        <w:rPr>
          <w:sz w:val="28"/>
          <w:szCs w:val="28"/>
        </w:rPr>
      </w:pPr>
    </w:p>
    <w:p w:rsidR="000374BC" w:rsidRPr="00544A96" w:rsidRDefault="00786E67" w:rsidP="00190D2A">
      <w:pPr>
        <w:pStyle w:val="a6"/>
        <w:ind w:firstLine="709"/>
        <w:jc w:val="center"/>
        <w:rPr>
          <w:b/>
          <w:sz w:val="28"/>
          <w:szCs w:val="28"/>
        </w:rPr>
      </w:pPr>
      <w:r w:rsidRPr="00544A96">
        <w:rPr>
          <w:b/>
          <w:sz w:val="28"/>
          <w:szCs w:val="28"/>
          <w:lang w:val="en-US"/>
        </w:rPr>
        <w:t>I</w:t>
      </w:r>
      <w:r w:rsidRPr="00544A96">
        <w:rPr>
          <w:b/>
          <w:sz w:val="28"/>
          <w:szCs w:val="28"/>
        </w:rPr>
        <w:t>.</w:t>
      </w:r>
      <w:r w:rsidRPr="00544A96">
        <w:rPr>
          <w:sz w:val="28"/>
          <w:szCs w:val="28"/>
        </w:rPr>
        <w:t xml:space="preserve"> </w:t>
      </w:r>
      <w:r w:rsidRPr="00544A96">
        <w:rPr>
          <w:b/>
          <w:sz w:val="28"/>
          <w:szCs w:val="28"/>
        </w:rPr>
        <w:t>Нормативная правовая основа формирования проекта закона Удмуртской Республики «О бюджете Удмуртской Республики на 20</w:t>
      </w:r>
      <w:r w:rsidR="00D177A9" w:rsidRPr="00544A96">
        <w:rPr>
          <w:b/>
          <w:sz w:val="28"/>
          <w:szCs w:val="28"/>
        </w:rPr>
        <w:t>2</w:t>
      </w:r>
      <w:r w:rsidR="00F67853" w:rsidRPr="00544A96">
        <w:rPr>
          <w:b/>
          <w:sz w:val="28"/>
          <w:szCs w:val="28"/>
        </w:rPr>
        <w:t>2</w:t>
      </w:r>
      <w:r w:rsidRPr="00544A96">
        <w:rPr>
          <w:b/>
          <w:sz w:val="28"/>
          <w:szCs w:val="28"/>
        </w:rPr>
        <w:t xml:space="preserve"> год</w:t>
      </w:r>
      <w:r w:rsidR="008F1A07" w:rsidRPr="00544A96">
        <w:rPr>
          <w:b/>
          <w:sz w:val="28"/>
          <w:szCs w:val="28"/>
        </w:rPr>
        <w:t xml:space="preserve"> и </w:t>
      </w:r>
      <w:r w:rsidR="00A8223A" w:rsidRPr="00544A96">
        <w:rPr>
          <w:b/>
          <w:sz w:val="28"/>
          <w:szCs w:val="28"/>
        </w:rPr>
        <w:t xml:space="preserve">на </w:t>
      </w:r>
      <w:r w:rsidR="008F1A07" w:rsidRPr="00544A96">
        <w:rPr>
          <w:b/>
          <w:sz w:val="28"/>
          <w:szCs w:val="28"/>
        </w:rPr>
        <w:t>плановый период 20</w:t>
      </w:r>
      <w:r w:rsidR="006511B2" w:rsidRPr="00544A96">
        <w:rPr>
          <w:b/>
          <w:sz w:val="28"/>
          <w:szCs w:val="28"/>
        </w:rPr>
        <w:t>2</w:t>
      </w:r>
      <w:r w:rsidR="00F67853" w:rsidRPr="00544A96">
        <w:rPr>
          <w:b/>
          <w:sz w:val="28"/>
          <w:szCs w:val="28"/>
        </w:rPr>
        <w:t>3</w:t>
      </w:r>
      <w:r w:rsidR="008F1A07" w:rsidRPr="00544A96">
        <w:rPr>
          <w:b/>
          <w:sz w:val="28"/>
          <w:szCs w:val="28"/>
        </w:rPr>
        <w:t xml:space="preserve"> и 20</w:t>
      </w:r>
      <w:r w:rsidR="006511B2" w:rsidRPr="00544A96">
        <w:rPr>
          <w:b/>
          <w:sz w:val="28"/>
          <w:szCs w:val="28"/>
        </w:rPr>
        <w:t>2</w:t>
      </w:r>
      <w:r w:rsidR="00F67853" w:rsidRPr="00544A96">
        <w:rPr>
          <w:b/>
          <w:sz w:val="28"/>
          <w:szCs w:val="28"/>
        </w:rPr>
        <w:t>4</w:t>
      </w:r>
      <w:r w:rsidR="008F1A07" w:rsidRPr="00544A96">
        <w:rPr>
          <w:b/>
          <w:sz w:val="28"/>
          <w:szCs w:val="28"/>
        </w:rPr>
        <w:t xml:space="preserve"> годов</w:t>
      </w:r>
      <w:r w:rsidRPr="00544A96">
        <w:rPr>
          <w:b/>
          <w:sz w:val="28"/>
          <w:szCs w:val="28"/>
        </w:rPr>
        <w:t>»</w:t>
      </w:r>
    </w:p>
    <w:p w:rsidR="00190D2A" w:rsidRPr="00544A96" w:rsidRDefault="00190D2A" w:rsidP="00190D2A">
      <w:pPr>
        <w:pStyle w:val="a6"/>
        <w:ind w:firstLine="709"/>
        <w:jc w:val="center"/>
        <w:rPr>
          <w:b/>
          <w:sz w:val="28"/>
          <w:szCs w:val="28"/>
        </w:rPr>
      </w:pPr>
    </w:p>
    <w:p w:rsidR="009D5DA1" w:rsidRPr="00544A96" w:rsidRDefault="009D5DA1" w:rsidP="00A431DE">
      <w:pPr>
        <w:pStyle w:val="a6"/>
        <w:spacing w:line="276" w:lineRule="auto"/>
        <w:ind w:firstLine="709"/>
        <w:rPr>
          <w:sz w:val="28"/>
          <w:szCs w:val="28"/>
        </w:rPr>
      </w:pPr>
      <w:r w:rsidRPr="00544A96">
        <w:rPr>
          <w:sz w:val="28"/>
          <w:szCs w:val="28"/>
        </w:rPr>
        <w:t xml:space="preserve">Проект закона </w:t>
      </w:r>
      <w:r w:rsidR="00C21A3F" w:rsidRPr="00544A96">
        <w:rPr>
          <w:sz w:val="28"/>
          <w:szCs w:val="28"/>
        </w:rPr>
        <w:t>Удмуртской Республики «О</w:t>
      </w:r>
      <w:r w:rsidRPr="00544A96">
        <w:rPr>
          <w:sz w:val="28"/>
          <w:szCs w:val="28"/>
        </w:rPr>
        <w:t xml:space="preserve"> бюджете </w:t>
      </w:r>
      <w:r w:rsidR="00C21A3F" w:rsidRPr="00544A96">
        <w:rPr>
          <w:sz w:val="28"/>
          <w:szCs w:val="28"/>
        </w:rPr>
        <w:t>Удмуртской Республики на 20</w:t>
      </w:r>
      <w:r w:rsidR="00B31B3F" w:rsidRPr="00544A96">
        <w:rPr>
          <w:sz w:val="28"/>
          <w:szCs w:val="28"/>
        </w:rPr>
        <w:t>2</w:t>
      </w:r>
      <w:r w:rsidR="00F67853" w:rsidRPr="00544A96">
        <w:rPr>
          <w:sz w:val="28"/>
          <w:szCs w:val="28"/>
        </w:rPr>
        <w:t>2</w:t>
      </w:r>
      <w:r w:rsidR="00C21A3F" w:rsidRPr="00544A96">
        <w:rPr>
          <w:sz w:val="28"/>
          <w:szCs w:val="28"/>
        </w:rPr>
        <w:t xml:space="preserve"> год</w:t>
      </w:r>
      <w:r w:rsidR="008F1A07" w:rsidRPr="00544A96">
        <w:rPr>
          <w:sz w:val="28"/>
          <w:szCs w:val="28"/>
        </w:rPr>
        <w:t xml:space="preserve"> и </w:t>
      </w:r>
      <w:r w:rsidR="00A8223A" w:rsidRPr="00544A96">
        <w:rPr>
          <w:sz w:val="28"/>
          <w:szCs w:val="28"/>
        </w:rPr>
        <w:t xml:space="preserve">на </w:t>
      </w:r>
      <w:r w:rsidR="008F1A07" w:rsidRPr="00544A96">
        <w:rPr>
          <w:sz w:val="28"/>
          <w:szCs w:val="28"/>
        </w:rPr>
        <w:t>плановый период 20</w:t>
      </w:r>
      <w:r w:rsidR="00167895" w:rsidRPr="00544A96">
        <w:rPr>
          <w:sz w:val="28"/>
          <w:szCs w:val="28"/>
        </w:rPr>
        <w:t>2</w:t>
      </w:r>
      <w:r w:rsidR="00F67853" w:rsidRPr="00544A96">
        <w:rPr>
          <w:sz w:val="28"/>
          <w:szCs w:val="28"/>
        </w:rPr>
        <w:t>3</w:t>
      </w:r>
      <w:r w:rsidR="008F1A07" w:rsidRPr="00544A96">
        <w:rPr>
          <w:sz w:val="28"/>
          <w:szCs w:val="28"/>
        </w:rPr>
        <w:t xml:space="preserve"> и 20</w:t>
      </w:r>
      <w:r w:rsidR="00B47808" w:rsidRPr="00544A96">
        <w:rPr>
          <w:sz w:val="28"/>
          <w:szCs w:val="28"/>
        </w:rPr>
        <w:t>2</w:t>
      </w:r>
      <w:r w:rsidR="00F67853" w:rsidRPr="00544A96">
        <w:rPr>
          <w:sz w:val="28"/>
          <w:szCs w:val="28"/>
        </w:rPr>
        <w:t>4</w:t>
      </w:r>
      <w:r w:rsidR="008F1A07" w:rsidRPr="00544A96">
        <w:rPr>
          <w:sz w:val="28"/>
          <w:szCs w:val="28"/>
        </w:rPr>
        <w:t xml:space="preserve"> годов</w:t>
      </w:r>
      <w:r w:rsidR="00C21A3F" w:rsidRPr="00544A96">
        <w:rPr>
          <w:sz w:val="28"/>
          <w:szCs w:val="28"/>
        </w:rPr>
        <w:t xml:space="preserve">» (далее – проект закона о бюджете) </w:t>
      </w:r>
      <w:r w:rsidRPr="00544A96">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544A96" w:rsidRDefault="00014668" w:rsidP="00A431DE">
      <w:pPr>
        <w:pStyle w:val="ConsTitle"/>
        <w:spacing w:line="276" w:lineRule="auto"/>
        <w:ind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Послание Президента Российской </w:t>
      </w:r>
      <w:r w:rsidR="003201E4" w:rsidRPr="00544A96">
        <w:rPr>
          <w:rFonts w:ascii="Times New Roman" w:hAnsi="Times New Roman"/>
          <w:b w:val="0"/>
          <w:spacing w:val="-2"/>
          <w:sz w:val="28"/>
          <w:szCs w:val="28"/>
        </w:rPr>
        <w:t>Ф</w:t>
      </w:r>
      <w:r w:rsidRPr="00544A96">
        <w:rPr>
          <w:rFonts w:ascii="Times New Roman" w:hAnsi="Times New Roman"/>
          <w:b w:val="0"/>
          <w:spacing w:val="-2"/>
          <w:sz w:val="28"/>
          <w:szCs w:val="28"/>
        </w:rPr>
        <w:t xml:space="preserve">едерации Федеральному Собранию </w:t>
      </w:r>
      <w:r w:rsidR="003201E4" w:rsidRPr="00544A96">
        <w:rPr>
          <w:rFonts w:ascii="Times New Roman" w:hAnsi="Times New Roman"/>
          <w:b w:val="0"/>
          <w:spacing w:val="-2"/>
          <w:sz w:val="28"/>
          <w:szCs w:val="28"/>
        </w:rPr>
        <w:t xml:space="preserve">Российской Федерации </w:t>
      </w:r>
      <w:r w:rsidRPr="00544A96">
        <w:rPr>
          <w:rFonts w:ascii="Times New Roman" w:hAnsi="Times New Roman"/>
          <w:b w:val="0"/>
          <w:spacing w:val="-2"/>
          <w:sz w:val="28"/>
          <w:szCs w:val="28"/>
        </w:rPr>
        <w:t xml:space="preserve">от </w:t>
      </w:r>
      <w:r w:rsidR="00EA2C30" w:rsidRPr="00544A96">
        <w:rPr>
          <w:rFonts w:ascii="Times New Roman" w:hAnsi="Times New Roman"/>
          <w:b w:val="0"/>
          <w:spacing w:val="-2"/>
          <w:sz w:val="28"/>
          <w:szCs w:val="28"/>
        </w:rPr>
        <w:t>21</w:t>
      </w:r>
      <w:r w:rsidRPr="00544A96">
        <w:rPr>
          <w:rFonts w:ascii="Times New Roman" w:hAnsi="Times New Roman"/>
          <w:b w:val="0"/>
          <w:spacing w:val="-2"/>
          <w:sz w:val="28"/>
          <w:szCs w:val="28"/>
        </w:rPr>
        <w:t xml:space="preserve"> </w:t>
      </w:r>
      <w:r w:rsidR="00EA2C30" w:rsidRPr="00544A96">
        <w:rPr>
          <w:rFonts w:ascii="Times New Roman" w:hAnsi="Times New Roman"/>
          <w:b w:val="0"/>
          <w:spacing w:val="-2"/>
          <w:sz w:val="28"/>
          <w:szCs w:val="28"/>
        </w:rPr>
        <w:t>апреля</w:t>
      </w:r>
      <w:r w:rsidRPr="00544A96">
        <w:rPr>
          <w:rFonts w:ascii="Times New Roman" w:hAnsi="Times New Roman"/>
          <w:b w:val="0"/>
          <w:spacing w:val="-2"/>
          <w:sz w:val="28"/>
          <w:szCs w:val="28"/>
        </w:rPr>
        <w:t xml:space="preserve"> 20</w:t>
      </w:r>
      <w:r w:rsidR="006D5113" w:rsidRPr="00544A96">
        <w:rPr>
          <w:rFonts w:ascii="Times New Roman" w:hAnsi="Times New Roman"/>
          <w:b w:val="0"/>
          <w:spacing w:val="-2"/>
          <w:sz w:val="28"/>
          <w:szCs w:val="28"/>
        </w:rPr>
        <w:t>2</w:t>
      </w:r>
      <w:r w:rsidR="00EA2C30" w:rsidRPr="00544A96">
        <w:rPr>
          <w:rFonts w:ascii="Times New Roman" w:hAnsi="Times New Roman"/>
          <w:b w:val="0"/>
          <w:spacing w:val="-2"/>
          <w:sz w:val="28"/>
          <w:szCs w:val="28"/>
        </w:rPr>
        <w:t>1</w:t>
      </w:r>
      <w:r w:rsidRPr="00544A96">
        <w:rPr>
          <w:rFonts w:ascii="Times New Roman" w:hAnsi="Times New Roman"/>
          <w:b w:val="0"/>
          <w:spacing w:val="-2"/>
          <w:sz w:val="28"/>
          <w:szCs w:val="28"/>
        </w:rPr>
        <w:t xml:space="preserve"> года;</w:t>
      </w:r>
    </w:p>
    <w:p w:rsidR="0087182D" w:rsidRPr="00544A96" w:rsidRDefault="0087182D" w:rsidP="0087182D">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proofErr w:type="gramStart"/>
      <w:r w:rsidRPr="00544A96">
        <w:rPr>
          <w:rFonts w:ascii="Times New Roman" w:hAnsi="Times New Roman"/>
          <w:b w:val="0"/>
          <w:spacing w:val="-2"/>
          <w:sz w:val="28"/>
          <w:szCs w:val="28"/>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713ADA" w:rsidRPr="00544A96">
        <w:rPr>
          <w:rFonts w:ascii="Times New Roman" w:hAnsi="Times New Roman"/>
          <w:b w:val="0"/>
          <w:sz w:val="28"/>
          <w:szCs w:val="28"/>
        </w:rPr>
        <w:t>(с изменениями, внесенными Указом Президента Российской Федерации от 21 июля 2020 года № 474 «О национальных целях развития Российской Федерации на период до 2030 года) (далее – Указ Президента Российской Федерации № 204)</w:t>
      </w:r>
      <w:r w:rsidRPr="00544A96">
        <w:rPr>
          <w:rFonts w:ascii="Times New Roman" w:hAnsi="Times New Roman"/>
          <w:b w:val="0"/>
          <w:spacing w:val="-2"/>
          <w:sz w:val="28"/>
          <w:szCs w:val="28"/>
        </w:rPr>
        <w:t>;</w:t>
      </w:r>
      <w:proofErr w:type="gramEnd"/>
    </w:p>
    <w:p w:rsidR="0087182D" w:rsidRPr="00544A96" w:rsidRDefault="0087182D"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Указы Президента Российской Федерации от 7 мая 2012 года № 596-606, </w:t>
      </w:r>
      <w:r w:rsidRPr="00544A96">
        <w:rPr>
          <w:rFonts w:ascii="Times New Roman" w:hAnsi="Times New Roman"/>
          <w:b w:val="0"/>
          <w:spacing w:val="-2"/>
          <w:sz w:val="28"/>
          <w:szCs w:val="28"/>
        </w:rPr>
        <w:lastRenderedPageBreak/>
        <w:t>от 1 июня 2012 года №761, от 28 декабря 2012 года № 1688 (далее – Указы Президента Российской Федерации от 7 мая 2012 года);</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544A96" w:rsidRDefault="00014668" w:rsidP="0087182D">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Сценарные условия, основные параметры пр</w:t>
      </w:r>
      <w:r w:rsidR="00A35BCF" w:rsidRPr="00544A96">
        <w:rPr>
          <w:rFonts w:ascii="Times New Roman" w:hAnsi="Times New Roman"/>
          <w:b w:val="0"/>
          <w:spacing w:val="-2"/>
          <w:sz w:val="28"/>
          <w:szCs w:val="28"/>
        </w:rPr>
        <w:t>огноза социально–экономического</w:t>
      </w:r>
      <w:r w:rsidRPr="00544A96">
        <w:rPr>
          <w:rFonts w:ascii="Times New Roman" w:hAnsi="Times New Roman"/>
          <w:b w:val="0"/>
          <w:spacing w:val="-2"/>
          <w:sz w:val="28"/>
          <w:szCs w:val="28"/>
        </w:rPr>
        <w:t xml:space="preserve"> развития Российской Федерации  и </w:t>
      </w:r>
      <w:r w:rsidR="00B63928" w:rsidRPr="00544A96">
        <w:rPr>
          <w:rFonts w:ascii="Times New Roman" w:hAnsi="Times New Roman"/>
          <w:b w:val="0"/>
          <w:spacing w:val="-2"/>
          <w:sz w:val="28"/>
          <w:szCs w:val="28"/>
        </w:rP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r w:rsidRPr="00544A96">
        <w:rPr>
          <w:rFonts w:ascii="Times New Roman" w:hAnsi="Times New Roman"/>
          <w:b w:val="0"/>
          <w:spacing w:val="-2"/>
          <w:sz w:val="28"/>
          <w:szCs w:val="28"/>
        </w:rPr>
        <w:t xml:space="preserve"> на 20</w:t>
      </w:r>
      <w:r w:rsidR="00B63928"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2</w:t>
      </w:r>
      <w:r w:rsidR="00BA4D5D" w:rsidRPr="00544A96">
        <w:rPr>
          <w:rFonts w:ascii="Times New Roman" w:hAnsi="Times New Roman"/>
          <w:b w:val="0"/>
          <w:spacing w:val="-2"/>
          <w:sz w:val="28"/>
          <w:szCs w:val="28"/>
        </w:rPr>
        <w:t xml:space="preserve"> год и на плановый </w:t>
      </w:r>
      <w:r w:rsidR="003F3EFE" w:rsidRPr="00544A96">
        <w:rPr>
          <w:rFonts w:ascii="Times New Roman" w:hAnsi="Times New Roman"/>
          <w:b w:val="0"/>
          <w:spacing w:val="-2"/>
          <w:sz w:val="28"/>
          <w:szCs w:val="28"/>
        </w:rPr>
        <w:t xml:space="preserve">период </w:t>
      </w:r>
      <w:r w:rsidRPr="00544A96">
        <w:rPr>
          <w:rFonts w:ascii="Times New Roman" w:hAnsi="Times New Roman"/>
          <w:b w:val="0"/>
          <w:spacing w:val="-2"/>
          <w:sz w:val="28"/>
          <w:szCs w:val="28"/>
        </w:rPr>
        <w:t>20</w:t>
      </w:r>
      <w:r w:rsidR="003F3EFE"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3</w:t>
      </w:r>
      <w:r w:rsidRPr="00544A96">
        <w:rPr>
          <w:rFonts w:ascii="Times New Roman" w:hAnsi="Times New Roman"/>
          <w:b w:val="0"/>
          <w:spacing w:val="-2"/>
          <w:sz w:val="28"/>
          <w:szCs w:val="28"/>
        </w:rPr>
        <w:t xml:space="preserve"> и 20</w:t>
      </w:r>
      <w:r w:rsidR="00C2124E"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4</w:t>
      </w:r>
      <w:r w:rsidRPr="00544A96">
        <w:rPr>
          <w:rFonts w:ascii="Times New Roman" w:hAnsi="Times New Roman"/>
          <w:b w:val="0"/>
          <w:spacing w:val="-2"/>
          <w:sz w:val="28"/>
          <w:szCs w:val="28"/>
        </w:rPr>
        <w:t xml:space="preserve"> годов, разработанные Министерством экономического развития Российской Федерации;</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 </w:t>
      </w:r>
      <w:r w:rsidR="00D46FC9" w:rsidRPr="00544A96">
        <w:rPr>
          <w:rFonts w:ascii="Times New Roman" w:hAnsi="Times New Roman"/>
          <w:b w:val="0"/>
          <w:spacing w:val="-2"/>
          <w:sz w:val="28"/>
          <w:szCs w:val="28"/>
        </w:rPr>
        <w:t>У</w:t>
      </w:r>
      <w:r w:rsidR="00876DA0" w:rsidRPr="00544A96">
        <w:rPr>
          <w:rFonts w:ascii="Times New Roman" w:hAnsi="Times New Roman"/>
          <w:b w:val="0"/>
          <w:spacing w:val="-2"/>
          <w:sz w:val="28"/>
          <w:szCs w:val="28"/>
        </w:rPr>
        <w:t>каз</w:t>
      </w:r>
      <w:r w:rsidR="00BA4D5D"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 xml:space="preserve">Главы Удмуртской Республики от </w:t>
      </w:r>
      <w:r w:rsidR="00B00A91" w:rsidRPr="00544A96">
        <w:rPr>
          <w:rFonts w:ascii="Times New Roman" w:hAnsi="Times New Roman"/>
          <w:b w:val="0"/>
          <w:spacing w:val="-2"/>
          <w:sz w:val="28"/>
          <w:szCs w:val="28"/>
        </w:rPr>
        <w:t>26</w:t>
      </w:r>
      <w:r w:rsidR="006511B2" w:rsidRPr="00544A96">
        <w:rPr>
          <w:rFonts w:ascii="Times New Roman" w:hAnsi="Times New Roman"/>
          <w:b w:val="0"/>
          <w:spacing w:val="-2"/>
          <w:sz w:val="28"/>
          <w:szCs w:val="28"/>
        </w:rPr>
        <w:t xml:space="preserve"> </w:t>
      </w:r>
      <w:r w:rsidR="00B00A91" w:rsidRPr="00544A96">
        <w:rPr>
          <w:rFonts w:ascii="Times New Roman" w:hAnsi="Times New Roman"/>
          <w:b w:val="0"/>
          <w:spacing w:val="-2"/>
          <w:sz w:val="28"/>
          <w:szCs w:val="28"/>
        </w:rPr>
        <w:t>августа</w:t>
      </w:r>
      <w:r w:rsidR="00DC06AD"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20</w:t>
      </w:r>
      <w:r w:rsidR="00864F3F"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1</w:t>
      </w:r>
      <w:r w:rsidR="00864F3F"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 xml:space="preserve">года № </w:t>
      </w:r>
      <w:r w:rsidR="00B00A91" w:rsidRPr="00544A96">
        <w:rPr>
          <w:rFonts w:ascii="Times New Roman" w:hAnsi="Times New Roman"/>
          <w:b w:val="0"/>
          <w:spacing w:val="-2"/>
          <w:sz w:val="28"/>
          <w:szCs w:val="28"/>
        </w:rPr>
        <w:t>148</w:t>
      </w:r>
      <w:r w:rsidR="003F3EFE"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«Об основных направлениях бюджетной и налоговой политики Удмуртской Республики на 20</w:t>
      </w:r>
      <w:r w:rsidR="0009287E"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2</w:t>
      </w:r>
      <w:r w:rsidR="00FB0CC8" w:rsidRPr="00544A96">
        <w:rPr>
          <w:rFonts w:ascii="Times New Roman" w:hAnsi="Times New Roman"/>
          <w:b w:val="0"/>
          <w:spacing w:val="-2"/>
          <w:sz w:val="28"/>
          <w:szCs w:val="28"/>
        </w:rPr>
        <w:t xml:space="preserve"> год и на плановый период 20</w:t>
      </w:r>
      <w:r w:rsidR="003F3EFE"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3</w:t>
      </w:r>
      <w:r w:rsidRPr="00544A96">
        <w:rPr>
          <w:rFonts w:ascii="Times New Roman" w:hAnsi="Times New Roman"/>
          <w:b w:val="0"/>
          <w:spacing w:val="-2"/>
          <w:sz w:val="28"/>
          <w:szCs w:val="28"/>
        </w:rPr>
        <w:t xml:space="preserve"> и</w:t>
      </w:r>
      <w:r w:rsidR="00FB0CC8" w:rsidRPr="00544A96">
        <w:rPr>
          <w:rFonts w:ascii="Times New Roman" w:hAnsi="Times New Roman"/>
          <w:b w:val="0"/>
          <w:spacing w:val="-2"/>
          <w:sz w:val="28"/>
          <w:szCs w:val="28"/>
        </w:rPr>
        <w:t xml:space="preserve"> 20</w:t>
      </w:r>
      <w:r w:rsidR="003F3EFE" w:rsidRPr="00544A96">
        <w:rPr>
          <w:rFonts w:ascii="Times New Roman" w:hAnsi="Times New Roman"/>
          <w:b w:val="0"/>
          <w:spacing w:val="-2"/>
          <w:sz w:val="28"/>
          <w:szCs w:val="28"/>
        </w:rPr>
        <w:t>2</w:t>
      </w:r>
      <w:r w:rsidR="00B00A91" w:rsidRPr="00544A96">
        <w:rPr>
          <w:rFonts w:ascii="Times New Roman" w:hAnsi="Times New Roman"/>
          <w:b w:val="0"/>
          <w:spacing w:val="-2"/>
          <w:sz w:val="28"/>
          <w:szCs w:val="28"/>
        </w:rPr>
        <w:t>4</w:t>
      </w:r>
      <w:r w:rsidRPr="00544A96">
        <w:rPr>
          <w:rFonts w:ascii="Times New Roman" w:hAnsi="Times New Roman"/>
          <w:b w:val="0"/>
          <w:spacing w:val="-2"/>
          <w:sz w:val="28"/>
          <w:szCs w:val="28"/>
        </w:rPr>
        <w:t xml:space="preserve"> годов»;</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Закон Удмуртской Республики от 22 мая 2008 года №</w:t>
      </w:r>
      <w:r w:rsidR="00B005E5"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18-РЗ «О бюджетном процессе в Удмуртской Республике»;</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Закон Удмуртской Республики от 21 ноября 2006 года №</w:t>
      </w:r>
      <w:r w:rsidR="00B005E5"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52-РЗ «О регулировании межбюджетных отношений в Удмуртской Республике;</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Закон Удмуртской Республики от 9 октября 2009 года №</w:t>
      </w:r>
      <w:r w:rsidR="00B005E5" w:rsidRPr="00544A96">
        <w:rPr>
          <w:rFonts w:ascii="Times New Roman" w:hAnsi="Times New Roman"/>
          <w:b w:val="0"/>
          <w:spacing w:val="-2"/>
          <w:sz w:val="28"/>
          <w:szCs w:val="28"/>
        </w:rPr>
        <w:t xml:space="preserve"> </w:t>
      </w:r>
      <w:r w:rsidR="00A11E13" w:rsidRPr="00544A96">
        <w:rPr>
          <w:rFonts w:ascii="Times New Roman" w:hAnsi="Times New Roman"/>
          <w:b w:val="0"/>
          <w:spacing w:val="-2"/>
          <w:sz w:val="28"/>
          <w:szCs w:val="28"/>
        </w:rPr>
        <w:t>40-РЗ «О С</w:t>
      </w:r>
      <w:r w:rsidRPr="00544A96">
        <w:rPr>
          <w:rFonts w:ascii="Times New Roman" w:hAnsi="Times New Roman"/>
          <w:b w:val="0"/>
          <w:spacing w:val="-2"/>
          <w:sz w:val="28"/>
          <w:szCs w:val="28"/>
        </w:rPr>
        <w:t>тратегии социально-экономического развития Удмуртской Республики на период до 2025 года»;</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постановление Правительства Удмуртской Республики от 10 октября 2014 года № 383 «</w:t>
      </w:r>
      <w:r w:rsidR="00A11E13" w:rsidRPr="00544A96">
        <w:rPr>
          <w:rFonts w:ascii="Times New Roman" w:hAnsi="Times New Roman"/>
          <w:b w:val="0"/>
          <w:sz w:val="28"/>
          <w:szCs w:val="28"/>
        </w:rPr>
        <w:t>Об утверждении Плана мероприятий по реализации Стратегии социально-экономического развития Удмуртской Республики на период до 2025 года</w:t>
      </w:r>
      <w:r w:rsidRPr="00544A96">
        <w:rPr>
          <w:rFonts w:ascii="Times New Roman" w:hAnsi="Times New Roman"/>
          <w:b w:val="0"/>
          <w:spacing w:val="-2"/>
          <w:sz w:val="28"/>
          <w:szCs w:val="28"/>
        </w:rPr>
        <w:t>»;</w:t>
      </w:r>
    </w:p>
    <w:p w:rsidR="00014668" w:rsidRPr="00544A96"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постановление Правительства Удмуртской Республики от </w:t>
      </w:r>
      <w:r w:rsidR="0006127C" w:rsidRPr="00544A96">
        <w:rPr>
          <w:rFonts w:ascii="Times New Roman" w:hAnsi="Times New Roman"/>
          <w:b w:val="0"/>
          <w:spacing w:val="-2"/>
          <w:sz w:val="28"/>
          <w:szCs w:val="28"/>
        </w:rPr>
        <w:t>6</w:t>
      </w:r>
      <w:r w:rsidRPr="00544A96">
        <w:rPr>
          <w:rFonts w:ascii="Times New Roman" w:hAnsi="Times New Roman"/>
          <w:b w:val="0"/>
          <w:spacing w:val="-2"/>
          <w:sz w:val="28"/>
          <w:szCs w:val="28"/>
        </w:rPr>
        <w:t xml:space="preserve"> июня 20</w:t>
      </w:r>
      <w:r w:rsidR="0006127C" w:rsidRPr="00544A96">
        <w:rPr>
          <w:rFonts w:ascii="Times New Roman" w:hAnsi="Times New Roman"/>
          <w:b w:val="0"/>
          <w:spacing w:val="-2"/>
          <w:sz w:val="28"/>
          <w:szCs w:val="28"/>
        </w:rPr>
        <w:t>16</w:t>
      </w:r>
      <w:r w:rsidRPr="00544A96">
        <w:rPr>
          <w:rFonts w:ascii="Times New Roman" w:hAnsi="Times New Roman"/>
          <w:b w:val="0"/>
          <w:spacing w:val="-2"/>
          <w:sz w:val="28"/>
          <w:szCs w:val="28"/>
        </w:rPr>
        <w:t xml:space="preserve"> года №</w:t>
      </w:r>
      <w:r w:rsidR="0006127C" w:rsidRPr="00544A96">
        <w:rPr>
          <w:rFonts w:ascii="Times New Roman" w:hAnsi="Times New Roman"/>
          <w:b w:val="0"/>
          <w:spacing w:val="-2"/>
          <w:sz w:val="28"/>
          <w:szCs w:val="28"/>
        </w:rPr>
        <w:t xml:space="preserve"> 234</w:t>
      </w:r>
      <w:r w:rsidRPr="00544A96">
        <w:rPr>
          <w:rFonts w:ascii="Times New Roman" w:hAnsi="Times New Roman"/>
          <w:b w:val="0"/>
          <w:spacing w:val="-2"/>
          <w:sz w:val="28"/>
          <w:szCs w:val="28"/>
        </w:rPr>
        <w:t xml:space="preserve"> «Об утверждении </w:t>
      </w:r>
      <w:proofErr w:type="gramStart"/>
      <w:r w:rsidR="0006127C" w:rsidRPr="00544A96">
        <w:rPr>
          <w:rFonts w:ascii="Times New Roman" w:hAnsi="Times New Roman"/>
          <w:b w:val="0"/>
          <w:spacing w:val="-2"/>
          <w:sz w:val="28"/>
          <w:szCs w:val="28"/>
        </w:rPr>
        <w:t>П</w:t>
      </w:r>
      <w:r w:rsidRPr="00544A96">
        <w:rPr>
          <w:rFonts w:ascii="Times New Roman" w:hAnsi="Times New Roman"/>
          <w:b w:val="0"/>
          <w:spacing w:val="-2"/>
          <w:sz w:val="28"/>
          <w:szCs w:val="28"/>
        </w:rPr>
        <w:t>орядка составления проекта бюджета Удмуртской Республики</w:t>
      </w:r>
      <w:proofErr w:type="gramEnd"/>
      <w:r w:rsidRPr="00544A96">
        <w:rPr>
          <w:rFonts w:ascii="Times New Roman" w:hAnsi="Times New Roman"/>
          <w:b w:val="0"/>
          <w:spacing w:val="-2"/>
          <w:sz w:val="28"/>
          <w:szCs w:val="28"/>
        </w:rPr>
        <w:t xml:space="preserve"> на очередной финансовый год и плановый период»;</w:t>
      </w:r>
    </w:p>
    <w:p w:rsidR="008141CA" w:rsidRPr="00544A96" w:rsidRDefault="001A220D"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проект </w:t>
      </w:r>
      <w:r w:rsidR="00014668" w:rsidRPr="00544A96">
        <w:rPr>
          <w:rFonts w:ascii="Times New Roman" w:hAnsi="Times New Roman"/>
          <w:b w:val="0"/>
          <w:spacing w:val="-2"/>
          <w:sz w:val="28"/>
          <w:szCs w:val="28"/>
        </w:rPr>
        <w:t>распоряжени</w:t>
      </w:r>
      <w:r w:rsidRPr="00544A96">
        <w:rPr>
          <w:rFonts w:ascii="Times New Roman" w:hAnsi="Times New Roman"/>
          <w:b w:val="0"/>
          <w:spacing w:val="-2"/>
          <w:sz w:val="28"/>
          <w:szCs w:val="28"/>
        </w:rPr>
        <w:t>я</w:t>
      </w:r>
      <w:r w:rsidR="00E0649D" w:rsidRPr="00544A96">
        <w:rPr>
          <w:rFonts w:ascii="Times New Roman" w:hAnsi="Times New Roman"/>
          <w:b w:val="0"/>
          <w:spacing w:val="-2"/>
          <w:sz w:val="28"/>
          <w:szCs w:val="28"/>
        </w:rPr>
        <w:t xml:space="preserve"> </w:t>
      </w:r>
      <w:r w:rsidR="00014668" w:rsidRPr="00544A96">
        <w:rPr>
          <w:rFonts w:ascii="Times New Roman" w:hAnsi="Times New Roman"/>
          <w:b w:val="0"/>
          <w:spacing w:val="-2"/>
          <w:sz w:val="28"/>
          <w:szCs w:val="28"/>
        </w:rPr>
        <w:t>Правительства Удмуртской</w:t>
      </w:r>
      <w:r w:rsidR="00F80B27" w:rsidRPr="00544A96">
        <w:rPr>
          <w:rFonts w:ascii="Times New Roman" w:hAnsi="Times New Roman"/>
          <w:b w:val="0"/>
          <w:spacing w:val="-2"/>
          <w:sz w:val="28"/>
          <w:szCs w:val="28"/>
        </w:rPr>
        <w:t xml:space="preserve"> Республики </w:t>
      </w:r>
      <w:r w:rsidR="00014668" w:rsidRPr="00544A96">
        <w:rPr>
          <w:rFonts w:ascii="Times New Roman" w:hAnsi="Times New Roman"/>
          <w:b w:val="0"/>
          <w:spacing w:val="-2"/>
          <w:sz w:val="28"/>
          <w:szCs w:val="28"/>
        </w:rPr>
        <w:t>«О Прогнозе социально-экономического развития Удмуртской Республики на 20</w:t>
      </w:r>
      <w:r w:rsidR="003A7227" w:rsidRPr="00544A96">
        <w:rPr>
          <w:rFonts w:ascii="Times New Roman" w:hAnsi="Times New Roman"/>
          <w:b w:val="0"/>
          <w:spacing w:val="-2"/>
          <w:sz w:val="28"/>
          <w:szCs w:val="28"/>
        </w:rPr>
        <w:t>2</w:t>
      </w:r>
      <w:r w:rsidR="001D3DBE" w:rsidRPr="00544A96">
        <w:rPr>
          <w:rFonts w:ascii="Times New Roman" w:hAnsi="Times New Roman"/>
          <w:b w:val="0"/>
          <w:spacing w:val="-2"/>
          <w:sz w:val="28"/>
          <w:szCs w:val="28"/>
        </w:rPr>
        <w:t>2</w:t>
      </w:r>
      <w:r w:rsidR="00014668" w:rsidRPr="00544A96">
        <w:rPr>
          <w:rFonts w:ascii="Times New Roman" w:hAnsi="Times New Roman"/>
          <w:b w:val="0"/>
          <w:spacing w:val="-2"/>
          <w:sz w:val="28"/>
          <w:szCs w:val="28"/>
        </w:rPr>
        <w:t xml:space="preserve"> </w:t>
      </w:r>
      <w:r w:rsidR="00A11E13" w:rsidRPr="00544A96">
        <w:rPr>
          <w:rFonts w:ascii="Times New Roman" w:hAnsi="Times New Roman"/>
          <w:b w:val="0"/>
          <w:spacing w:val="-2"/>
          <w:sz w:val="28"/>
          <w:szCs w:val="28"/>
        </w:rPr>
        <w:t>год и на плановый период 202</w:t>
      </w:r>
      <w:r w:rsidR="001D3DBE" w:rsidRPr="00544A96">
        <w:rPr>
          <w:rFonts w:ascii="Times New Roman" w:hAnsi="Times New Roman"/>
          <w:b w:val="0"/>
          <w:spacing w:val="-2"/>
          <w:sz w:val="28"/>
          <w:szCs w:val="28"/>
        </w:rPr>
        <w:t>3</w:t>
      </w:r>
      <w:r w:rsidR="003201E4" w:rsidRPr="00544A96">
        <w:rPr>
          <w:rFonts w:ascii="Times New Roman" w:hAnsi="Times New Roman"/>
          <w:b w:val="0"/>
          <w:spacing w:val="-2"/>
          <w:sz w:val="28"/>
          <w:szCs w:val="28"/>
        </w:rPr>
        <w:t xml:space="preserve"> и</w:t>
      </w:r>
      <w:r w:rsidR="00014668" w:rsidRPr="00544A96">
        <w:rPr>
          <w:rFonts w:ascii="Times New Roman" w:hAnsi="Times New Roman"/>
          <w:b w:val="0"/>
          <w:spacing w:val="-2"/>
          <w:sz w:val="28"/>
          <w:szCs w:val="28"/>
        </w:rPr>
        <w:t xml:space="preserve"> 20</w:t>
      </w:r>
      <w:r w:rsidR="0087182D" w:rsidRPr="00544A96">
        <w:rPr>
          <w:rFonts w:ascii="Times New Roman" w:hAnsi="Times New Roman"/>
          <w:b w:val="0"/>
          <w:spacing w:val="-2"/>
          <w:sz w:val="28"/>
          <w:szCs w:val="28"/>
        </w:rPr>
        <w:t>2</w:t>
      </w:r>
      <w:r w:rsidR="001D3DBE" w:rsidRPr="00544A96">
        <w:rPr>
          <w:rFonts w:ascii="Times New Roman" w:hAnsi="Times New Roman"/>
          <w:b w:val="0"/>
          <w:spacing w:val="-2"/>
          <w:sz w:val="28"/>
          <w:szCs w:val="28"/>
        </w:rPr>
        <w:t>4</w:t>
      </w:r>
      <w:r w:rsidR="00014668" w:rsidRPr="00544A96">
        <w:rPr>
          <w:rFonts w:ascii="Times New Roman" w:hAnsi="Times New Roman"/>
          <w:b w:val="0"/>
          <w:spacing w:val="-2"/>
          <w:sz w:val="28"/>
          <w:szCs w:val="28"/>
        </w:rPr>
        <w:t xml:space="preserve"> год</w:t>
      </w:r>
      <w:r w:rsidR="003201E4" w:rsidRPr="00544A96">
        <w:rPr>
          <w:rFonts w:ascii="Times New Roman" w:hAnsi="Times New Roman"/>
          <w:b w:val="0"/>
          <w:spacing w:val="-2"/>
          <w:sz w:val="28"/>
          <w:szCs w:val="28"/>
        </w:rPr>
        <w:t>ов</w:t>
      </w:r>
      <w:r w:rsidR="00014668" w:rsidRPr="00544A96">
        <w:rPr>
          <w:rFonts w:ascii="Times New Roman" w:hAnsi="Times New Roman"/>
          <w:b w:val="0"/>
          <w:spacing w:val="-2"/>
          <w:sz w:val="28"/>
          <w:szCs w:val="28"/>
        </w:rPr>
        <w:t>»;</w:t>
      </w:r>
      <w:r w:rsidR="008141CA" w:rsidRPr="00544A96">
        <w:rPr>
          <w:rFonts w:ascii="Times New Roman" w:hAnsi="Times New Roman"/>
          <w:b w:val="0"/>
          <w:spacing w:val="-2"/>
          <w:sz w:val="28"/>
          <w:szCs w:val="28"/>
        </w:rPr>
        <w:t xml:space="preserve"> </w:t>
      </w:r>
    </w:p>
    <w:p w:rsidR="0009287E" w:rsidRPr="00544A96" w:rsidRDefault="001A220D"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проект </w:t>
      </w:r>
      <w:r w:rsidR="001E00DC" w:rsidRPr="00544A96">
        <w:rPr>
          <w:rFonts w:ascii="Times New Roman" w:hAnsi="Times New Roman"/>
          <w:b w:val="0"/>
          <w:spacing w:val="-2"/>
          <w:sz w:val="28"/>
          <w:szCs w:val="28"/>
        </w:rPr>
        <w:t>распоряжени</w:t>
      </w:r>
      <w:r w:rsidRPr="00544A96">
        <w:rPr>
          <w:rFonts w:ascii="Times New Roman" w:hAnsi="Times New Roman"/>
          <w:b w:val="0"/>
          <w:spacing w:val="-2"/>
          <w:sz w:val="28"/>
          <w:szCs w:val="28"/>
        </w:rPr>
        <w:t>я</w:t>
      </w:r>
      <w:r w:rsidR="001E00DC" w:rsidRPr="00544A96">
        <w:rPr>
          <w:rFonts w:ascii="Times New Roman" w:hAnsi="Times New Roman"/>
          <w:b w:val="0"/>
          <w:spacing w:val="-2"/>
          <w:sz w:val="28"/>
          <w:szCs w:val="28"/>
        </w:rPr>
        <w:t xml:space="preserve"> </w:t>
      </w:r>
      <w:r w:rsidR="0009287E" w:rsidRPr="00544A96">
        <w:rPr>
          <w:rFonts w:ascii="Times New Roman" w:hAnsi="Times New Roman"/>
          <w:b w:val="0"/>
          <w:spacing w:val="-2"/>
          <w:sz w:val="28"/>
          <w:szCs w:val="28"/>
        </w:rPr>
        <w:t>Правительства Удмуртской Республики «О проекте изменений Бюджетного прогноза Удмуртской Республики на долгосрочный период»;</w:t>
      </w:r>
    </w:p>
    <w:p w:rsidR="00014668" w:rsidRPr="00544A96" w:rsidRDefault="008141CA"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распоряжение Правительства Удмуртской Республики от 30 декабря 2013 года № 899-р «Об утверждении Перечня государственных программ Удмуртской Республики»;</w:t>
      </w:r>
    </w:p>
    <w:p w:rsidR="005F0C28" w:rsidRPr="00544A96" w:rsidRDefault="001A220D" w:rsidP="005F0C28">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z w:val="28"/>
          <w:szCs w:val="28"/>
        </w:rPr>
        <w:lastRenderedPageBreak/>
        <w:t xml:space="preserve">проект </w:t>
      </w:r>
      <w:r w:rsidR="00C04553" w:rsidRPr="00544A96">
        <w:rPr>
          <w:rFonts w:ascii="Times New Roman" w:hAnsi="Times New Roman"/>
          <w:b w:val="0"/>
          <w:sz w:val="28"/>
          <w:szCs w:val="28"/>
        </w:rPr>
        <w:t>р</w:t>
      </w:r>
      <w:r w:rsidRPr="00544A96">
        <w:rPr>
          <w:rFonts w:ascii="Times New Roman" w:hAnsi="Times New Roman"/>
          <w:b w:val="0"/>
          <w:sz w:val="28"/>
          <w:szCs w:val="28"/>
        </w:rPr>
        <w:t>аспоряжения</w:t>
      </w:r>
      <w:r w:rsidR="00EB758B" w:rsidRPr="00544A96">
        <w:rPr>
          <w:rFonts w:ascii="Times New Roman" w:hAnsi="Times New Roman"/>
          <w:b w:val="0"/>
          <w:sz w:val="28"/>
          <w:szCs w:val="28"/>
        </w:rPr>
        <w:t xml:space="preserve"> Правите</w:t>
      </w:r>
      <w:r w:rsidR="008141CA" w:rsidRPr="00544A96">
        <w:rPr>
          <w:rFonts w:ascii="Times New Roman" w:hAnsi="Times New Roman"/>
          <w:b w:val="0"/>
          <w:sz w:val="28"/>
          <w:szCs w:val="28"/>
        </w:rPr>
        <w:t xml:space="preserve">льства Удмуртской Республики </w:t>
      </w:r>
      <w:r w:rsidR="00EB758B" w:rsidRPr="00544A96">
        <w:rPr>
          <w:rFonts w:ascii="Times New Roman" w:hAnsi="Times New Roman"/>
          <w:b w:val="0"/>
          <w:sz w:val="28"/>
          <w:szCs w:val="28"/>
        </w:rPr>
        <w:t>«Об утверждении долговой политики Удмуртской Республики на 20</w:t>
      </w:r>
      <w:r w:rsidR="0009287E" w:rsidRPr="00544A96">
        <w:rPr>
          <w:rFonts w:ascii="Times New Roman" w:hAnsi="Times New Roman"/>
          <w:b w:val="0"/>
          <w:sz w:val="28"/>
          <w:szCs w:val="28"/>
        </w:rPr>
        <w:t>2</w:t>
      </w:r>
      <w:r w:rsidR="005F0C28" w:rsidRPr="00544A96">
        <w:rPr>
          <w:rFonts w:ascii="Times New Roman" w:hAnsi="Times New Roman"/>
          <w:b w:val="0"/>
          <w:sz w:val="28"/>
          <w:szCs w:val="28"/>
        </w:rPr>
        <w:t>2</w:t>
      </w:r>
      <w:r w:rsidR="00EB758B" w:rsidRPr="00544A96">
        <w:rPr>
          <w:rFonts w:ascii="Times New Roman" w:hAnsi="Times New Roman"/>
          <w:b w:val="0"/>
          <w:sz w:val="28"/>
          <w:szCs w:val="28"/>
        </w:rPr>
        <w:t xml:space="preserve"> год и на плановый период 20</w:t>
      </w:r>
      <w:r w:rsidR="00A11E13" w:rsidRPr="00544A96">
        <w:rPr>
          <w:rFonts w:ascii="Times New Roman" w:hAnsi="Times New Roman"/>
          <w:b w:val="0"/>
          <w:sz w:val="28"/>
          <w:szCs w:val="28"/>
        </w:rPr>
        <w:t>2</w:t>
      </w:r>
      <w:r w:rsidR="005F0C28" w:rsidRPr="00544A96">
        <w:rPr>
          <w:rFonts w:ascii="Times New Roman" w:hAnsi="Times New Roman"/>
          <w:b w:val="0"/>
          <w:sz w:val="28"/>
          <w:szCs w:val="28"/>
        </w:rPr>
        <w:t>3</w:t>
      </w:r>
      <w:r w:rsidR="00EB758B" w:rsidRPr="00544A96">
        <w:rPr>
          <w:rFonts w:ascii="Times New Roman" w:hAnsi="Times New Roman"/>
          <w:b w:val="0"/>
          <w:sz w:val="28"/>
          <w:szCs w:val="28"/>
        </w:rPr>
        <w:t xml:space="preserve"> и 20</w:t>
      </w:r>
      <w:r w:rsidR="00A11E13" w:rsidRPr="00544A96">
        <w:rPr>
          <w:rFonts w:ascii="Times New Roman" w:hAnsi="Times New Roman"/>
          <w:b w:val="0"/>
          <w:sz w:val="28"/>
          <w:szCs w:val="28"/>
        </w:rPr>
        <w:t>2</w:t>
      </w:r>
      <w:r w:rsidR="005F0C28" w:rsidRPr="00544A96">
        <w:rPr>
          <w:rFonts w:ascii="Times New Roman" w:hAnsi="Times New Roman"/>
          <w:b w:val="0"/>
          <w:sz w:val="28"/>
          <w:szCs w:val="28"/>
        </w:rPr>
        <w:t>4</w:t>
      </w:r>
      <w:r w:rsidR="00EB758B" w:rsidRPr="00544A96">
        <w:rPr>
          <w:rFonts w:ascii="Times New Roman" w:hAnsi="Times New Roman"/>
          <w:b w:val="0"/>
          <w:sz w:val="28"/>
          <w:szCs w:val="28"/>
        </w:rPr>
        <w:t xml:space="preserve"> годов»</w:t>
      </w:r>
      <w:r w:rsidR="00A11E13" w:rsidRPr="00544A96">
        <w:rPr>
          <w:rFonts w:ascii="Times New Roman" w:hAnsi="Times New Roman"/>
          <w:b w:val="0"/>
          <w:sz w:val="28"/>
          <w:szCs w:val="28"/>
        </w:rPr>
        <w:t>;</w:t>
      </w:r>
    </w:p>
    <w:p w:rsidR="00C35BA7" w:rsidRPr="00544A96" w:rsidRDefault="00C35BA7" w:rsidP="005F0C28">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proofErr w:type="gramStart"/>
      <w:r w:rsidRPr="00544A96">
        <w:rPr>
          <w:rFonts w:ascii="Times New Roman" w:hAnsi="Times New Roman"/>
          <w:b w:val="0"/>
          <w:spacing w:val="-2"/>
          <w:sz w:val="28"/>
          <w:szCs w:val="28"/>
        </w:rPr>
        <w:t xml:space="preserve">приказ Министерства финансов Удмуртской Республики от </w:t>
      </w:r>
      <w:r w:rsidR="005F0C28" w:rsidRPr="00544A96">
        <w:rPr>
          <w:rFonts w:ascii="Times New Roman" w:hAnsi="Times New Roman"/>
          <w:b w:val="0"/>
          <w:spacing w:val="-2"/>
          <w:sz w:val="28"/>
          <w:szCs w:val="28"/>
        </w:rPr>
        <w:t>8</w:t>
      </w:r>
      <w:r w:rsidRPr="00544A96">
        <w:rPr>
          <w:rFonts w:ascii="Times New Roman" w:hAnsi="Times New Roman"/>
          <w:b w:val="0"/>
          <w:spacing w:val="-2"/>
          <w:sz w:val="28"/>
          <w:szCs w:val="28"/>
        </w:rPr>
        <w:t xml:space="preserve"> </w:t>
      </w:r>
      <w:r w:rsidR="005F0C28" w:rsidRPr="00544A96">
        <w:rPr>
          <w:rFonts w:ascii="Times New Roman" w:hAnsi="Times New Roman"/>
          <w:b w:val="0"/>
          <w:spacing w:val="-2"/>
          <w:sz w:val="28"/>
          <w:szCs w:val="28"/>
        </w:rPr>
        <w:t>июня</w:t>
      </w:r>
      <w:r w:rsidRPr="00544A96">
        <w:rPr>
          <w:rFonts w:ascii="Times New Roman" w:hAnsi="Times New Roman"/>
          <w:b w:val="0"/>
          <w:spacing w:val="-2"/>
          <w:sz w:val="28"/>
          <w:szCs w:val="28"/>
        </w:rPr>
        <w:t xml:space="preserve"> </w:t>
      </w:r>
      <w:r w:rsidR="0054137C" w:rsidRPr="0054137C">
        <w:rPr>
          <w:rFonts w:ascii="Times New Roman" w:hAnsi="Times New Roman"/>
          <w:b w:val="0"/>
          <w:spacing w:val="-2"/>
          <w:sz w:val="28"/>
          <w:szCs w:val="28"/>
        </w:rPr>
        <w:br/>
      </w:r>
      <w:r w:rsidRPr="00544A96">
        <w:rPr>
          <w:rFonts w:ascii="Times New Roman" w:hAnsi="Times New Roman"/>
          <w:b w:val="0"/>
          <w:spacing w:val="-2"/>
          <w:sz w:val="28"/>
          <w:szCs w:val="28"/>
        </w:rPr>
        <w:t>20</w:t>
      </w:r>
      <w:r w:rsidR="005F0C28" w:rsidRPr="00544A96">
        <w:rPr>
          <w:rFonts w:ascii="Times New Roman" w:hAnsi="Times New Roman"/>
          <w:b w:val="0"/>
          <w:spacing w:val="-2"/>
          <w:sz w:val="28"/>
          <w:szCs w:val="28"/>
        </w:rPr>
        <w:t>21</w:t>
      </w:r>
      <w:r w:rsidRPr="00544A96">
        <w:rPr>
          <w:rFonts w:ascii="Times New Roman" w:hAnsi="Times New Roman"/>
          <w:b w:val="0"/>
          <w:spacing w:val="-2"/>
          <w:sz w:val="28"/>
          <w:szCs w:val="28"/>
        </w:rPr>
        <w:t xml:space="preserve"> года № </w:t>
      </w:r>
      <w:r w:rsidR="005F0C28" w:rsidRPr="00544A96">
        <w:rPr>
          <w:rFonts w:ascii="Times New Roman" w:hAnsi="Times New Roman"/>
          <w:b w:val="0"/>
          <w:spacing w:val="-2"/>
          <w:sz w:val="28"/>
          <w:szCs w:val="28"/>
        </w:rPr>
        <w:t>165</w:t>
      </w:r>
      <w:r w:rsidRPr="00544A96">
        <w:rPr>
          <w:rFonts w:ascii="Times New Roman" w:hAnsi="Times New Roman"/>
          <w:b w:val="0"/>
          <w:spacing w:val="-2"/>
          <w:sz w:val="28"/>
          <w:szCs w:val="28"/>
        </w:rPr>
        <w:t xml:space="preserve"> «</w:t>
      </w:r>
      <w:r w:rsidR="005F0C28" w:rsidRPr="00544A96">
        <w:rPr>
          <w:rFonts w:ascii="Times New Roman" w:hAnsi="Times New Roman"/>
          <w:b w:val="0"/>
          <w:spacing w:val="-2"/>
          <w:sz w:val="28"/>
          <w:szCs w:val="28"/>
        </w:rPr>
        <w:t>Об утверждении Методики определения минимальной подтвержденной потребности в бюджетных ассигнованиях на очередной год, Методики определения предельных объемов бюджетных ассигнований, доводимых до главных распорядителей средств бюджета Удмуртской Республики, Методики распределения предельных объемов бюджетных ассигнований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w:t>
      </w:r>
      <w:proofErr w:type="gramEnd"/>
      <w:r w:rsidR="005F0C28" w:rsidRPr="00544A96">
        <w:rPr>
          <w:rFonts w:ascii="Times New Roman" w:hAnsi="Times New Roman"/>
          <w:b w:val="0"/>
          <w:spacing w:val="-2"/>
          <w:sz w:val="28"/>
          <w:szCs w:val="28"/>
        </w:rPr>
        <w:t xml:space="preserve"> средств бюджета Удмуртской Республики на очередной финансовый год и плановый период в программном комплексе</w:t>
      </w:r>
      <w:r w:rsidR="001F2B09" w:rsidRPr="00544A96">
        <w:rPr>
          <w:rFonts w:ascii="Times New Roman" w:hAnsi="Times New Roman"/>
          <w:b w:val="0"/>
          <w:spacing w:val="-2"/>
          <w:sz w:val="28"/>
          <w:szCs w:val="28"/>
        </w:rPr>
        <w:t>»;</w:t>
      </w:r>
    </w:p>
    <w:p w:rsidR="001F2B09" w:rsidRPr="00544A96" w:rsidRDefault="001F2B09"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приказ Министерства финансов Удмуртской Республики от 28 июля 2016 года № 128 «Об утверждении Порядка и Методики </w:t>
      </w:r>
      <w:proofErr w:type="gramStart"/>
      <w:r w:rsidRPr="00544A96">
        <w:rPr>
          <w:rFonts w:ascii="Times New Roman" w:hAnsi="Times New Roman"/>
          <w:b w:val="0"/>
          <w:spacing w:val="-2"/>
          <w:sz w:val="28"/>
          <w:szCs w:val="28"/>
        </w:rPr>
        <w:t>планирования бюджетных ассигнований проекта бюджета Удмуртской Республики</w:t>
      </w:r>
      <w:proofErr w:type="gramEnd"/>
      <w:r w:rsidRPr="00544A96">
        <w:rPr>
          <w:rFonts w:ascii="Times New Roman" w:hAnsi="Times New Roman"/>
          <w:b w:val="0"/>
          <w:spacing w:val="-2"/>
          <w:sz w:val="28"/>
          <w:szCs w:val="28"/>
        </w:rPr>
        <w:t xml:space="preserve"> на очередной фи</w:t>
      </w:r>
      <w:r w:rsidR="0009287E" w:rsidRPr="00544A96">
        <w:rPr>
          <w:rFonts w:ascii="Times New Roman" w:hAnsi="Times New Roman"/>
          <w:b w:val="0"/>
          <w:spacing w:val="-2"/>
          <w:sz w:val="28"/>
          <w:szCs w:val="28"/>
        </w:rPr>
        <w:t>нансовый год и плановый период»;</w:t>
      </w:r>
    </w:p>
    <w:p w:rsidR="0009287E" w:rsidRPr="00544A96"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государственные программы Удмуртской Республики (проекты изменений указанных программ)</w:t>
      </w:r>
      <w:r w:rsidRPr="00544A96">
        <w:rPr>
          <w:rFonts w:ascii="Times New Roman" w:hAnsi="Times New Roman"/>
          <w:b w:val="0"/>
          <w:sz w:val="28"/>
          <w:szCs w:val="28"/>
        </w:rPr>
        <w:t>;</w:t>
      </w:r>
    </w:p>
    <w:p w:rsidR="0009287E" w:rsidRPr="00544A96"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паспорта региональных проектов, </w:t>
      </w:r>
      <w:r w:rsidR="00E76BA1" w:rsidRPr="00544A96">
        <w:rPr>
          <w:rFonts w:ascii="Times New Roman" w:hAnsi="Times New Roman"/>
          <w:b w:val="0"/>
          <w:sz w:val="28"/>
          <w:szCs w:val="28"/>
        </w:rPr>
        <w:t>обеспечивающих достижение целей, показателей и результатов федеральных проектов</w:t>
      </w:r>
      <w:r w:rsidRPr="00544A96">
        <w:rPr>
          <w:rFonts w:ascii="Times New Roman" w:hAnsi="Times New Roman"/>
          <w:b w:val="0"/>
          <w:spacing w:val="-2"/>
          <w:sz w:val="28"/>
          <w:szCs w:val="28"/>
        </w:rPr>
        <w:t xml:space="preserve"> (проекты изменений к ним)</w:t>
      </w:r>
      <w:r w:rsidR="00E76BA1" w:rsidRPr="00544A96">
        <w:rPr>
          <w:rFonts w:ascii="Times New Roman" w:hAnsi="Times New Roman"/>
          <w:b w:val="0"/>
          <w:spacing w:val="-2"/>
          <w:sz w:val="28"/>
          <w:szCs w:val="28"/>
        </w:rPr>
        <w:t>.</w:t>
      </w:r>
    </w:p>
    <w:p w:rsidR="00733239" w:rsidRPr="00544A96" w:rsidRDefault="00375287" w:rsidP="00A431DE">
      <w:pPr>
        <w:widowControl w:val="0"/>
        <w:autoSpaceDE w:val="0"/>
        <w:autoSpaceDN w:val="0"/>
        <w:adjustRightInd w:val="0"/>
        <w:spacing w:line="276" w:lineRule="auto"/>
        <w:ind w:firstLine="709"/>
        <w:jc w:val="both"/>
        <w:rPr>
          <w:sz w:val="28"/>
          <w:szCs w:val="28"/>
        </w:rPr>
      </w:pPr>
      <w:r w:rsidRPr="00544A96">
        <w:rPr>
          <w:sz w:val="28"/>
          <w:szCs w:val="28"/>
        </w:rPr>
        <w:t>Структура и содержание проекта закона о бюджете соответствуют</w:t>
      </w:r>
      <w:r w:rsidR="001C00E6" w:rsidRPr="00544A96">
        <w:rPr>
          <w:sz w:val="28"/>
          <w:szCs w:val="28"/>
        </w:rPr>
        <w:t xml:space="preserve"> требованиям</w:t>
      </w:r>
      <w:r w:rsidRPr="00544A96">
        <w:rPr>
          <w:sz w:val="28"/>
          <w:szCs w:val="28"/>
        </w:rPr>
        <w:t xml:space="preserve"> бюджетного законодательства</w:t>
      </w:r>
      <w:r w:rsidR="005D5BEA" w:rsidRPr="00544A96">
        <w:rPr>
          <w:sz w:val="28"/>
          <w:szCs w:val="28"/>
        </w:rPr>
        <w:t xml:space="preserve"> Российской Федерации и Удмуртской Республики</w:t>
      </w:r>
      <w:r w:rsidRPr="00544A96">
        <w:rPr>
          <w:sz w:val="28"/>
          <w:szCs w:val="28"/>
        </w:rPr>
        <w:t>.</w:t>
      </w:r>
      <w:r w:rsidR="00014668" w:rsidRPr="00544A96">
        <w:rPr>
          <w:sz w:val="28"/>
          <w:szCs w:val="28"/>
        </w:rPr>
        <w:t xml:space="preserve"> Проектом закона о бюджете предлагается утвердить:</w:t>
      </w:r>
    </w:p>
    <w:p w:rsidR="00D3523D" w:rsidRPr="00544A96" w:rsidRDefault="00D3523D" w:rsidP="00DF7E83">
      <w:pPr>
        <w:pStyle w:val="af3"/>
        <w:numPr>
          <w:ilvl w:val="0"/>
          <w:numId w:val="20"/>
        </w:numPr>
        <w:spacing w:line="276" w:lineRule="auto"/>
        <w:ind w:left="0" w:firstLine="709"/>
        <w:jc w:val="both"/>
        <w:rPr>
          <w:sz w:val="28"/>
          <w:szCs w:val="28"/>
        </w:rPr>
      </w:pPr>
      <w:r w:rsidRPr="00544A96">
        <w:rPr>
          <w:sz w:val="28"/>
          <w:szCs w:val="28"/>
        </w:rPr>
        <w:t>прогнозируемый общий объем доходов</w:t>
      </w:r>
      <w:r w:rsidR="000E1CEC" w:rsidRPr="00544A96">
        <w:rPr>
          <w:sz w:val="28"/>
          <w:szCs w:val="28"/>
        </w:rPr>
        <w:t xml:space="preserve"> на 20</w:t>
      </w:r>
      <w:r w:rsidR="00F04504" w:rsidRPr="00544A96">
        <w:rPr>
          <w:sz w:val="28"/>
          <w:szCs w:val="28"/>
        </w:rPr>
        <w:t>2</w:t>
      </w:r>
      <w:r w:rsidR="00A64693" w:rsidRPr="00544A96">
        <w:rPr>
          <w:sz w:val="28"/>
          <w:szCs w:val="28"/>
        </w:rPr>
        <w:t>2</w:t>
      </w:r>
      <w:r w:rsidR="000E1CEC" w:rsidRPr="00544A96">
        <w:rPr>
          <w:sz w:val="28"/>
          <w:szCs w:val="28"/>
        </w:rPr>
        <w:t xml:space="preserve"> год </w:t>
      </w:r>
      <w:r w:rsidR="00EC26F3" w:rsidRPr="00544A96">
        <w:rPr>
          <w:sz w:val="28"/>
          <w:szCs w:val="28"/>
        </w:rPr>
        <w:t>и на плановый период 202</w:t>
      </w:r>
      <w:r w:rsidR="00A64693" w:rsidRPr="00544A96">
        <w:rPr>
          <w:sz w:val="28"/>
          <w:szCs w:val="28"/>
        </w:rPr>
        <w:t>3</w:t>
      </w:r>
      <w:r w:rsidR="00EC26F3" w:rsidRPr="00544A96">
        <w:rPr>
          <w:sz w:val="28"/>
          <w:szCs w:val="28"/>
        </w:rPr>
        <w:t xml:space="preserve"> и 202</w:t>
      </w:r>
      <w:r w:rsidR="00A64693" w:rsidRPr="00544A96">
        <w:rPr>
          <w:sz w:val="28"/>
          <w:szCs w:val="28"/>
        </w:rPr>
        <w:t>4</w:t>
      </w:r>
      <w:r w:rsidR="00EC26F3" w:rsidRPr="00544A96">
        <w:rPr>
          <w:sz w:val="28"/>
          <w:szCs w:val="28"/>
        </w:rPr>
        <w:t xml:space="preserve"> годов </w:t>
      </w:r>
      <w:r w:rsidR="000E1CEC" w:rsidRPr="00544A96">
        <w:rPr>
          <w:sz w:val="28"/>
          <w:szCs w:val="28"/>
        </w:rPr>
        <w:t>согласно классификации доходов бюджетов Российской Федерации</w:t>
      </w:r>
      <w:r w:rsidR="00091119" w:rsidRPr="00544A96">
        <w:rPr>
          <w:sz w:val="28"/>
          <w:szCs w:val="28"/>
        </w:rPr>
        <w:t xml:space="preserve"> (приложение 1 к проекту закона о бюджете)</w:t>
      </w:r>
      <w:r w:rsidRPr="00544A96">
        <w:rPr>
          <w:sz w:val="28"/>
          <w:szCs w:val="28"/>
        </w:rPr>
        <w:t>;</w:t>
      </w:r>
    </w:p>
    <w:p w:rsidR="007166A4" w:rsidRPr="00544A96" w:rsidRDefault="000E1CEC" w:rsidP="00DF7E83">
      <w:pPr>
        <w:pStyle w:val="af3"/>
        <w:numPr>
          <w:ilvl w:val="0"/>
          <w:numId w:val="20"/>
        </w:numPr>
        <w:spacing w:line="276" w:lineRule="auto"/>
        <w:ind w:left="0" w:firstLine="709"/>
        <w:jc w:val="both"/>
        <w:rPr>
          <w:sz w:val="28"/>
          <w:szCs w:val="28"/>
        </w:rPr>
      </w:pPr>
      <w:r w:rsidRPr="00544A96">
        <w:rPr>
          <w:sz w:val="28"/>
          <w:szCs w:val="28"/>
        </w:rPr>
        <w:t>источники внутреннего финансирования дефицита бюдже</w:t>
      </w:r>
      <w:r w:rsidR="00CA75A6" w:rsidRPr="00544A96">
        <w:rPr>
          <w:sz w:val="28"/>
          <w:szCs w:val="28"/>
        </w:rPr>
        <w:t>та Удмуртской Республики на 20</w:t>
      </w:r>
      <w:r w:rsidR="00F04504" w:rsidRPr="00544A96">
        <w:rPr>
          <w:sz w:val="28"/>
          <w:szCs w:val="28"/>
        </w:rPr>
        <w:t>2</w:t>
      </w:r>
      <w:r w:rsidR="00A64693" w:rsidRPr="00544A96">
        <w:rPr>
          <w:sz w:val="28"/>
          <w:szCs w:val="28"/>
        </w:rPr>
        <w:t>2</w:t>
      </w:r>
      <w:r w:rsidRPr="00544A96">
        <w:rPr>
          <w:sz w:val="28"/>
          <w:szCs w:val="28"/>
        </w:rPr>
        <w:t xml:space="preserve"> год</w:t>
      </w:r>
      <w:r w:rsidR="0006127C" w:rsidRPr="00544A96">
        <w:rPr>
          <w:sz w:val="28"/>
          <w:szCs w:val="28"/>
        </w:rPr>
        <w:t xml:space="preserve"> и </w:t>
      </w:r>
      <w:r w:rsidR="00D55C37" w:rsidRPr="00544A96">
        <w:rPr>
          <w:sz w:val="28"/>
          <w:szCs w:val="28"/>
        </w:rPr>
        <w:t xml:space="preserve">на </w:t>
      </w:r>
      <w:r w:rsidR="0006127C" w:rsidRPr="00544A96">
        <w:rPr>
          <w:sz w:val="28"/>
          <w:szCs w:val="28"/>
        </w:rPr>
        <w:t>плановый период 20</w:t>
      </w:r>
      <w:r w:rsidR="00DB1C67" w:rsidRPr="00544A96">
        <w:rPr>
          <w:sz w:val="28"/>
          <w:szCs w:val="28"/>
        </w:rPr>
        <w:t>2</w:t>
      </w:r>
      <w:r w:rsidR="00A64693" w:rsidRPr="00544A96">
        <w:rPr>
          <w:sz w:val="28"/>
          <w:szCs w:val="28"/>
        </w:rPr>
        <w:t>3</w:t>
      </w:r>
      <w:r w:rsidR="0006127C" w:rsidRPr="00544A96">
        <w:rPr>
          <w:sz w:val="28"/>
          <w:szCs w:val="28"/>
        </w:rPr>
        <w:t xml:space="preserve"> и 20</w:t>
      </w:r>
      <w:r w:rsidR="00DB1C67" w:rsidRPr="00544A96">
        <w:rPr>
          <w:sz w:val="28"/>
          <w:szCs w:val="28"/>
        </w:rPr>
        <w:t>2</w:t>
      </w:r>
      <w:r w:rsidR="00A64693" w:rsidRPr="00544A96">
        <w:rPr>
          <w:sz w:val="28"/>
          <w:szCs w:val="28"/>
        </w:rPr>
        <w:t>4</w:t>
      </w:r>
      <w:r w:rsidR="0006127C" w:rsidRPr="00544A96">
        <w:rPr>
          <w:sz w:val="28"/>
          <w:szCs w:val="28"/>
        </w:rPr>
        <w:t xml:space="preserve"> годов</w:t>
      </w:r>
      <w:r w:rsidRPr="00544A96">
        <w:rPr>
          <w:sz w:val="28"/>
          <w:szCs w:val="28"/>
        </w:rPr>
        <w:t xml:space="preserve"> </w:t>
      </w:r>
      <w:r w:rsidR="00091119" w:rsidRPr="00544A96">
        <w:rPr>
          <w:sz w:val="28"/>
          <w:szCs w:val="28"/>
        </w:rPr>
        <w:t>(приложение 2</w:t>
      </w:r>
      <w:r w:rsidR="0068230E" w:rsidRPr="00544A96">
        <w:rPr>
          <w:sz w:val="28"/>
          <w:szCs w:val="28"/>
        </w:rPr>
        <w:t xml:space="preserve"> </w:t>
      </w:r>
      <w:r w:rsidR="00091119" w:rsidRPr="00544A96">
        <w:rPr>
          <w:sz w:val="28"/>
          <w:szCs w:val="28"/>
        </w:rPr>
        <w:t>к проекту закона о бюджете)</w:t>
      </w:r>
      <w:r w:rsidRPr="00544A96">
        <w:rPr>
          <w:sz w:val="28"/>
          <w:szCs w:val="28"/>
        </w:rPr>
        <w:t>;</w:t>
      </w:r>
    </w:p>
    <w:p w:rsidR="000E1CEC" w:rsidRPr="00544A96" w:rsidRDefault="000E1CEC" w:rsidP="00DF7E83">
      <w:pPr>
        <w:pStyle w:val="af3"/>
        <w:numPr>
          <w:ilvl w:val="0"/>
          <w:numId w:val="20"/>
        </w:numPr>
        <w:spacing w:line="276" w:lineRule="auto"/>
        <w:ind w:left="0" w:firstLine="709"/>
        <w:jc w:val="both"/>
        <w:rPr>
          <w:sz w:val="28"/>
          <w:szCs w:val="28"/>
        </w:rPr>
      </w:pPr>
      <w:r w:rsidRPr="00544A96">
        <w:rPr>
          <w:sz w:val="28"/>
          <w:szCs w:val="28"/>
        </w:rPr>
        <w:t xml:space="preserve">нормативы распределения доходов между </w:t>
      </w:r>
      <w:r w:rsidR="007D5AC9" w:rsidRPr="00544A96">
        <w:rPr>
          <w:sz w:val="28"/>
          <w:szCs w:val="28"/>
        </w:rPr>
        <w:t>бюджетом Удмуртской Республики</w:t>
      </w:r>
      <w:r w:rsidR="00AF06C9" w:rsidRPr="00544A96">
        <w:rPr>
          <w:sz w:val="28"/>
          <w:szCs w:val="28"/>
        </w:rPr>
        <w:t>,</w:t>
      </w:r>
      <w:r w:rsidR="00AF06C9" w:rsidRPr="00544A96">
        <w:rPr>
          <w:b/>
        </w:rPr>
        <w:t xml:space="preserve"> </w:t>
      </w:r>
      <w:r w:rsidR="00AF06C9" w:rsidRPr="00544A96">
        <w:rPr>
          <w:sz w:val="28"/>
          <w:szCs w:val="28"/>
        </w:rPr>
        <w:t>бюджетом Территориального фонда обязательного медицинского страхования Удмуртской Республики</w:t>
      </w:r>
      <w:r w:rsidR="00AF06C9" w:rsidRPr="00544A96">
        <w:rPr>
          <w:b/>
        </w:rPr>
        <w:t xml:space="preserve"> </w:t>
      </w:r>
      <w:r w:rsidRPr="00544A96">
        <w:rPr>
          <w:sz w:val="28"/>
          <w:szCs w:val="28"/>
        </w:rPr>
        <w:t>и бюджетами муниципальных образований в Удмуртской Республике</w:t>
      </w:r>
      <w:r w:rsidR="00091119" w:rsidRPr="00544A96">
        <w:rPr>
          <w:sz w:val="28"/>
          <w:szCs w:val="28"/>
        </w:rPr>
        <w:t xml:space="preserve"> н</w:t>
      </w:r>
      <w:r w:rsidR="00CA75A6" w:rsidRPr="00544A96">
        <w:rPr>
          <w:sz w:val="28"/>
          <w:szCs w:val="28"/>
        </w:rPr>
        <w:t>а 20</w:t>
      </w:r>
      <w:r w:rsidR="00F04504" w:rsidRPr="00544A96">
        <w:rPr>
          <w:sz w:val="28"/>
          <w:szCs w:val="28"/>
        </w:rPr>
        <w:t>2</w:t>
      </w:r>
      <w:r w:rsidR="00A64693" w:rsidRPr="00544A96">
        <w:rPr>
          <w:sz w:val="28"/>
          <w:szCs w:val="28"/>
        </w:rPr>
        <w:t>2</w:t>
      </w:r>
      <w:r w:rsidR="00091119" w:rsidRPr="00544A96">
        <w:rPr>
          <w:sz w:val="28"/>
          <w:szCs w:val="28"/>
        </w:rPr>
        <w:t xml:space="preserve"> год</w:t>
      </w:r>
      <w:r w:rsidR="007D3955" w:rsidRPr="00544A96">
        <w:rPr>
          <w:sz w:val="28"/>
          <w:szCs w:val="28"/>
        </w:rPr>
        <w:t xml:space="preserve"> и </w:t>
      </w:r>
      <w:r w:rsidR="00D00A04" w:rsidRPr="00544A96">
        <w:rPr>
          <w:sz w:val="28"/>
          <w:szCs w:val="28"/>
        </w:rPr>
        <w:t xml:space="preserve">на </w:t>
      </w:r>
      <w:r w:rsidR="007D3955" w:rsidRPr="00544A96">
        <w:rPr>
          <w:sz w:val="28"/>
          <w:szCs w:val="28"/>
        </w:rPr>
        <w:t xml:space="preserve">плановый период </w:t>
      </w:r>
      <w:r w:rsidR="0054137C" w:rsidRPr="0054137C">
        <w:rPr>
          <w:sz w:val="28"/>
          <w:szCs w:val="28"/>
        </w:rPr>
        <w:br/>
      </w:r>
      <w:r w:rsidR="007D3955" w:rsidRPr="00544A96">
        <w:rPr>
          <w:sz w:val="28"/>
          <w:szCs w:val="28"/>
        </w:rPr>
        <w:t>20</w:t>
      </w:r>
      <w:r w:rsidR="00DB1C67" w:rsidRPr="00544A96">
        <w:rPr>
          <w:sz w:val="28"/>
          <w:szCs w:val="28"/>
        </w:rPr>
        <w:t>2</w:t>
      </w:r>
      <w:r w:rsidR="00A64693" w:rsidRPr="00544A96">
        <w:rPr>
          <w:sz w:val="28"/>
          <w:szCs w:val="28"/>
        </w:rPr>
        <w:t>3</w:t>
      </w:r>
      <w:r w:rsidR="007D3955" w:rsidRPr="00544A96">
        <w:rPr>
          <w:sz w:val="28"/>
          <w:szCs w:val="28"/>
        </w:rPr>
        <w:t xml:space="preserve"> и 20</w:t>
      </w:r>
      <w:r w:rsidR="00DB1C67" w:rsidRPr="00544A96">
        <w:rPr>
          <w:sz w:val="28"/>
          <w:szCs w:val="28"/>
        </w:rPr>
        <w:t>2</w:t>
      </w:r>
      <w:r w:rsidR="00A64693" w:rsidRPr="00544A96">
        <w:rPr>
          <w:sz w:val="28"/>
          <w:szCs w:val="28"/>
        </w:rPr>
        <w:t>4</w:t>
      </w:r>
      <w:r w:rsidR="007D3955" w:rsidRPr="00544A96">
        <w:rPr>
          <w:sz w:val="28"/>
          <w:szCs w:val="28"/>
        </w:rPr>
        <w:t xml:space="preserve"> годов</w:t>
      </w:r>
      <w:r w:rsidR="00091119" w:rsidRPr="00544A96">
        <w:rPr>
          <w:sz w:val="28"/>
          <w:szCs w:val="28"/>
        </w:rPr>
        <w:t xml:space="preserve"> (приложение </w:t>
      </w:r>
      <w:r w:rsidR="0068230E" w:rsidRPr="00544A96">
        <w:rPr>
          <w:sz w:val="28"/>
          <w:szCs w:val="28"/>
        </w:rPr>
        <w:t>3</w:t>
      </w:r>
      <w:r w:rsidR="00091119" w:rsidRPr="00544A96">
        <w:rPr>
          <w:sz w:val="28"/>
          <w:szCs w:val="28"/>
        </w:rPr>
        <w:t xml:space="preserve"> к проекту закона о бюджете)</w:t>
      </w:r>
      <w:r w:rsidRPr="00544A96">
        <w:rPr>
          <w:sz w:val="28"/>
          <w:szCs w:val="28"/>
        </w:rPr>
        <w:t>;</w:t>
      </w:r>
    </w:p>
    <w:p w:rsidR="009A017D" w:rsidRPr="00544A96" w:rsidRDefault="00F80B27" w:rsidP="00DF7E83">
      <w:pPr>
        <w:pStyle w:val="af3"/>
        <w:numPr>
          <w:ilvl w:val="0"/>
          <w:numId w:val="20"/>
        </w:numPr>
        <w:spacing w:line="276" w:lineRule="auto"/>
        <w:ind w:left="0" w:firstLine="709"/>
        <w:jc w:val="both"/>
        <w:rPr>
          <w:sz w:val="28"/>
          <w:szCs w:val="28"/>
        </w:rPr>
      </w:pPr>
      <w:r w:rsidRPr="00544A96">
        <w:rPr>
          <w:sz w:val="28"/>
          <w:szCs w:val="28"/>
        </w:rPr>
        <w:t xml:space="preserve">дифференцированные нормативы отчислений в бюджеты муниципальных образований (муниципальных </w:t>
      </w:r>
      <w:r w:rsidR="007B1C00" w:rsidRPr="00544A96">
        <w:rPr>
          <w:sz w:val="28"/>
          <w:szCs w:val="28"/>
        </w:rPr>
        <w:t>округов</w:t>
      </w:r>
      <w:r w:rsidRPr="00544A96">
        <w:rPr>
          <w:sz w:val="28"/>
          <w:szCs w:val="28"/>
        </w:rPr>
        <w:t xml:space="preserve">, городских округов) </w:t>
      </w:r>
      <w:r w:rsidR="00EB3EA4" w:rsidRPr="00544A96">
        <w:rPr>
          <w:sz w:val="28"/>
          <w:szCs w:val="28"/>
        </w:rPr>
        <w:t xml:space="preserve">в Удмуртской Республике </w:t>
      </w:r>
      <w:r w:rsidRPr="00544A96">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544A96">
        <w:rPr>
          <w:sz w:val="28"/>
          <w:szCs w:val="28"/>
        </w:rPr>
        <w:t>инжекторных</w:t>
      </w:r>
      <w:proofErr w:type="spellEnd"/>
      <w:r w:rsidRPr="00544A96">
        <w:rPr>
          <w:sz w:val="28"/>
          <w:szCs w:val="28"/>
        </w:rPr>
        <w:t>) двигателей на 20</w:t>
      </w:r>
      <w:r w:rsidR="00296ACF" w:rsidRPr="00544A96">
        <w:rPr>
          <w:sz w:val="28"/>
          <w:szCs w:val="28"/>
        </w:rPr>
        <w:t>2</w:t>
      </w:r>
      <w:r w:rsidR="00C06437" w:rsidRPr="00544A96">
        <w:rPr>
          <w:sz w:val="28"/>
          <w:szCs w:val="28"/>
        </w:rPr>
        <w:t>2</w:t>
      </w:r>
      <w:r w:rsidRPr="00544A96">
        <w:rPr>
          <w:sz w:val="28"/>
          <w:szCs w:val="28"/>
        </w:rPr>
        <w:t xml:space="preserve"> год </w:t>
      </w:r>
      <w:r w:rsidR="00296ACF" w:rsidRPr="00544A96">
        <w:rPr>
          <w:sz w:val="28"/>
          <w:szCs w:val="28"/>
        </w:rPr>
        <w:t>и на плановый период 202</w:t>
      </w:r>
      <w:r w:rsidR="00C06437" w:rsidRPr="00544A96">
        <w:rPr>
          <w:sz w:val="28"/>
          <w:szCs w:val="28"/>
        </w:rPr>
        <w:t>3</w:t>
      </w:r>
      <w:r w:rsidR="00296ACF" w:rsidRPr="00544A96">
        <w:rPr>
          <w:sz w:val="28"/>
          <w:szCs w:val="28"/>
        </w:rPr>
        <w:t xml:space="preserve"> и 202</w:t>
      </w:r>
      <w:r w:rsidR="00C06437" w:rsidRPr="00544A96">
        <w:rPr>
          <w:sz w:val="28"/>
          <w:szCs w:val="28"/>
        </w:rPr>
        <w:t>4</w:t>
      </w:r>
      <w:r w:rsidR="00296ACF" w:rsidRPr="00544A96">
        <w:rPr>
          <w:sz w:val="28"/>
          <w:szCs w:val="28"/>
        </w:rPr>
        <w:t xml:space="preserve"> годов </w:t>
      </w:r>
      <w:r w:rsidR="009A017D" w:rsidRPr="00544A96">
        <w:rPr>
          <w:sz w:val="28"/>
          <w:szCs w:val="28"/>
        </w:rPr>
        <w:t xml:space="preserve">(приложение </w:t>
      </w:r>
      <w:r w:rsidR="0068230E" w:rsidRPr="00544A96">
        <w:rPr>
          <w:sz w:val="28"/>
          <w:szCs w:val="28"/>
        </w:rPr>
        <w:t>4</w:t>
      </w:r>
      <w:r w:rsidRPr="00544A96">
        <w:rPr>
          <w:sz w:val="28"/>
          <w:szCs w:val="28"/>
        </w:rPr>
        <w:t xml:space="preserve"> </w:t>
      </w:r>
      <w:r w:rsidR="009A017D" w:rsidRPr="00544A96">
        <w:rPr>
          <w:sz w:val="28"/>
          <w:szCs w:val="28"/>
        </w:rPr>
        <w:t>к проекту закона о бюджете)</w:t>
      </w:r>
      <w:r w:rsidRPr="00544A96">
        <w:rPr>
          <w:sz w:val="28"/>
          <w:szCs w:val="28"/>
        </w:rPr>
        <w:t>;</w:t>
      </w:r>
    </w:p>
    <w:p w:rsidR="00D3523D" w:rsidRPr="00544A96" w:rsidRDefault="00D71C59" w:rsidP="00DF7E83">
      <w:pPr>
        <w:pStyle w:val="af3"/>
        <w:numPr>
          <w:ilvl w:val="0"/>
          <w:numId w:val="20"/>
        </w:numPr>
        <w:spacing w:line="276" w:lineRule="auto"/>
        <w:ind w:left="0" w:firstLine="709"/>
        <w:jc w:val="both"/>
        <w:rPr>
          <w:sz w:val="28"/>
          <w:szCs w:val="28"/>
        </w:rPr>
      </w:pPr>
      <w:r w:rsidRPr="00544A96">
        <w:rPr>
          <w:sz w:val="28"/>
          <w:szCs w:val="28"/>
        </w:rPr>
        <w:t xml:space="preserve">дифференцированные нормативы отчислений в бюджеты муниципальных образований (муниципальных округов, городских округов) в Удмуртской Республике от налога, взимаемого в связи с применением упрощенной системы налогообложения, на 2022 год и на плановый период </w:t>
      </w:r>
      <w:r w:rsidR="0054137C" w:rsidRPr="0054137C">
        <w:rPr>
          <w:sz w:val="28"/>
          <w:szCs w:val="28"/>
        </w:rPr>
        <w:br/>
      </w:r>
      <w:r w:rsidRPr="00544A96">
        <w:rPr>
          <w:sz w:val="28"/>
          <w:szCs w:val="28"/>
        </w:rPr>
        <w:t xml:space="preserve">2023 и 2024 годов </w:t>
      </w:r>
      <w:r w:rsidR="00A95EDA" w:rsidRPr="00544A96">
        <w:rPr>
          <w:sz w:val="28"/>
          <w:szCs w:val="28"/>
        </w:rPr>
        <w:t xml:space="preserve">(приложение </w:t>
      </w:r>
      <w:r w:rsidR="0068230E" w:rsidRPr="00544A96">
        <w:rPr>
          <w:sz w:val="28"/>
          <w:szCs w:val="28"/>
        </w:rPr>
        <w:t>5</w:t>
      </w:r>
      <w:r w:rsidR="00A95EDA" w:rsidRPr="00544A96">
        <w:rPr>
          <w:sz w:val="28"/>
          <w:szCs w:val="28"/>
        </w:rPr>
        <w:t xml:space="preserve"> к проекту закона о бюджете);</w:t>
      </w:r>
    </w:p>
    <w:p w:rsidR="00A95EDA" w:rsidRPr="00544A96" w:rsidRDefault="00A95EDA" w:rsidP="00DF7E83">
      <w:pPr>
        <w:pStyle w:val="af3"/>
        <w:numPr>
          <w:ilvl w:val="0"/>
          <w:numId w:val="20"/>
        </w:numPr>
        <w:spacing w:line="276" w:lineRule="auto"/>
        <w:ind w:left="0" w:firstLine="709"/>
        <w:jc w:val="both"/>
        <w:rPr>
          <w:sz w:val="28"/>
          <w:szCs w:val="28"/>
        </w:rPr>
      </w:pPr>
      <w:r w:rsidRPr="00544A96">
        <w:rPr>
          <w:sz w:val="28"/>
          <w:szCs w:val="28"/>
        </w:rPr>
        <w:t>ведомственн</w:t>
      </w:r>
      <w:r w:rsidR="00377332" w:rsidRPr="00544A96">
        <w:rPr>
          <w:sz w:val="28"/>
          <w:szCs w:val="28"/>
        </w:rPr>
        <w:t>ую структуру</w:t>
      </w:r>
      <w:r w:rsidRPr="00544A96">
        <w:rPr>
          <w:sz w:val="28"/>
          <w:szCs w:val="28"/>
        </w:rPr>
        <w:t xml:space="preserve"> расходов бюджета Удмуртской Республики на 20</w:t>
      </w:r>
      <w:r w:rsidR="004D4A19" w:rsidRPr="00544A96">
        <w:rPr>
          <w:sz w:val="28"/>
          <w:szCs w:val="28"/>
        </w:rPr>
        <w:t>2</w:t>
      </w:r>
      <w:r w:rsidR="00C06437" w:rsidRPr="00544A96">
        <w:rPr>
          <w:sz w:val="28"/>
          <w:szCs w:val="28"/>
        </w:rPr>
        <w:t>2</w:t>
      </w:r>
      <w:r w:rsidRPr="00544A96">
        <w:rPr>
          <w:sz w:val="28"/>
          <w:szCs w:val="28"/>
        </w:rPr>
        <w:t xml:space="preserve"> год</w:t>
      </w:r>
      <w:r w:rsidR="007D3955" w:rsidRPr="00544A96">
        <w:rPr>
          <w:sz w:val="28"/>
          <w:szCs w:val="28"/>
        </w:rPr>
        <w:t xml:space="preserve"> и </w:t>
      </w:r>
      <w:r w:rsidR="00D00A04" w:rsidRPr="00544A96">
        <w:rPr>
          <w:sz w:val="28"/>
          <w:szCs w:val="28"/>
        </w:rPr>
        <w:t xml:space="preserve">на </w:t>
      </w:r>
      <w:r w:rsidR="007D3955" w:rsidRPr="00544A96">
        <w:rPr>
          <w:sz w:val="28"/>
          <w:szCs w:val="28"/>
        </w:rPr>
        <w:t>плановый период 20</w:t>
      </w:r>
      <w:r w:rsidR="00976849" w:rsidRPr="00544A96">
        <w:rPr>
          <w:sz w:val="28"/>
          <w:szCs w:val="28"/>
        </w:rPr>
        <w:t>2</w:t>
      </w:r>
      <w:r w:rsidR="00C06437" w:rsidRPr="00544A96">
        <w:rPr>
          <w:sz w:val="28"/>
          <w:szCs w:val="28"/>
        </w:rPr>
        <w:t>3</w:t>
      </w:r>
      <w:r w:rsidR="007D3955" w:rsidRPr="00544A96">
        <w:rPr>
          <w:sz w:val="28"/>
          <w:szCs w:val="28"/>
        </w:rPr>
        <w:t xml:space="preserve"> и 20</w:t>
      </w:r>
      <w:r w:rsidR="00976849" w:rsidRPr="00544A96">
        <w:rPr>
          <w:sz w:val="28"/>
          <w:szCs w:val="28"/>
        </w:rPr>
        <w:t>2</w:t>
      </w:r>
      <w:r w:rsidR="00C06437" w:rsidRPr="00544A96">
        <w:rPr>
          <w:sz w:val="28"/>
          <w:szCs w:val="28"/>
        </w:rPr>
        <w:t>4</w:t>
      </w:r>
      <w:r w:rsidR="007D3955" w:rsidRPr="00544A96">
        <w:rPr>
          <w:sz w:val="28"/>
          <w:szCs w:val="28"/>
        </w:rPr>
        <w:t xml:space="preserve"> годов</w:t>
      </w:r>
      <w:r w:rsidRPr="00544A96">
        <w:rPr>
          <w:sz w:val="28"/>
          <w:szCs w:val="28"/>
        </w:rPr>
        <w:t xml:space="preserve"> (приложение </w:t>
      </w:r>
      <w:r w:rsidR="00B6618E" w:rsidRPr="00544A96">
        <w:rPr>
          <w:sz w:val="28"/>
          <w:szCs w:val="28"/>
        </w:rPr>
        <w:t>6</w:t>
      </w:r>
      <w:r w:rsidRPr="00544A96">
        <w:rPr>
          <w:sz w:val="28"/>
          <w:szCs w:val="28"/>
        </w:rPr>
        <w:t xml:space="preserve"> к проекту закона о бюджете);</w:t>
      </w:r>
    </w:p>
    <w:p w:rsidR="00A95EDA" w:rsidRPr="00544A96" w:rsidRDefault="003C65F8" w:rsidP="00DF7E83">
      <w:pPr>
        <w:pStyle w:val="af3"/>
        <w:numPr>
          <w:ilvl w:val="0"/>
          <w:numId w:val="20"/>
        </w:numPr>
        <w:spacing w:line="276" w:lineRule="auto"/>
        <w:ind w:left="0" w:firstLine="709"/>
        <w:jc w:val="both"/>
        <w:rPr>
          <w:sz w:val="28"/>
          <w:szCs w:val="28"/>
        </w:rPr>
      </w:pPr>
      <w:r w:rsidRPr="00544A96">
        <w:rPr>
          <w:sz w:val="28"/>
          <w:szCs w:val="28"/>
        </w:rPr>
        <w:t xml:space="preserve">распределение бюджетных ассигнований по целевым статьям (государственным программам и </w:t>
      </w:r>
      <w:proofErr w:type="spellStart"/>
      <w:r w:rsidRPr="00544A96">
        <w:rPr>
          <w:sz w:val="28"/>
          <w:szCs w:val="28"/>
        </w:rPr>
        <w:t>непрограммным</w:t>
      </w:r>
      <w:proofErr w:type="spellEnd"/>
      <w:r w:rsidRPr="00544A96">
        <w:rPr>
          <w:sz w:val="28"/>
          <w:szCs w:val="28"/>
        </w:rPr>
        <w:t xml:space="preserve"> направлениям деятельности), группам (группам и подгруппам) видов </w:t>
      </w:r>
      <w:proofErr w:type="gramStart"/>
      <w:r w:rsidRPr="00544A96">
        <w:rPr>
          <w:sz w:val="28"/>
          <w:szCs w:val="28"/>
        </w:rPr>
        <w:t>расходов классификации расходов бюджета Удмуртской Республики</w:t>
      </w:r>
      <w:proofErr w:type="gramEnd"/>
      <w:r w:rsidRPr="00544A96">
        <w:rPr>
          <w:sz w:val="28"/>
          <w:szCs w:val="28"/>
        </w:rPr>
        <w:t xml:space="preserve"> на 20</w:t>
      </w:r>
      <w:r w:rsidR="001E1E01" w:rsidRPr="00544A96">
        <w:rPr>
          <w:sz w:val="28"/>
          <w:szCs w:val="28"/>
        </w:rPr>
        <w:t>2</w:t>
      </w:r>
      <w:r w:rsidR="00215FD4" w:rsidRPr="00544A96">
        <w:rPr>
          <w:sz w:val="28"/>
          <w:szCs w:val="28"/>
        </w:rPr>
        <w:t>2</w:t>
      </w:r>
      <w:r w:rsidRPr="00544A96">
        <w:rPr>
          <w:sz w:val="28"/>
          <w:szCs w:val="28"/>
        </w:rPr>
        <w:t xml:space="preserve"> год</w:t>
      </w:r>
      <w:r w:rsidR="002A6304" w:rsidRPr="00544A96">
        <w:rPr>
          <w:sz w:val="28"/>
          <w:szCs w:val="28"/>
        </w:rPr>
        <w:t xml:space="preserve"> и </w:t>
      </w:r>
      <w:r w:rsidR="00597DD0" w:rsidRPr="00544A96">
        <w:rPr>
          <w:sz w:val="28"/>
          <w:szCs w:val="28"/>
        </w:rPr>
        <w:t xml:space="preserve">на </w:t>
      </w:r>
      <w:r w:rsidR="002A6304" w:rsidRPr="00544A96">
        <w:rPr>
          <w:sz w:val="28"/>
          <w:szCs w:val="28"/>
        </w:rPr>
        <w:t>плановый период 20</w:t>
      </w:r>
      <w:r w:rsidR="00976849" w:rsidRPr="00544A96">
        <w:rPr>
          <w:sz w:val="28"/>
          <w:szCs w:val="28"/>
        </w:rPr>
        <w:t>2</w:t>
      </w:r>
      <w:r w:rsidR="00215FD4" w:rsidRPr="00544A96">
        <w:rPr>
          <w:sz w:val="28"/>
          <w:szCs w:val="28"/>
        </w:rPr>
        <w:t>3</w:t>
      </w:r>
      <w:r w:rsidR="002A6304" w:rsidRPr="00544A96">
        <w:rPr>
          <w:sz w:val="28"/>
          <w:szCs w:val="28"/>
        </w:rPr>
        <w:t xml:space="preserve"> и 20</w:t>
      </w:r>
      <w:r w:rsidR="00976849" w:rsidRPr="00544A96">
        <w:rPr>
          <w:sz w:val="28"/>
          <w:szCs w:val="28"/>
        </w:rPr>
        <w:t>2</w:t>
      </w:r>
      <w:r w:rsidR="00215FD4" w:rsidRPr="00544A96">
        <w:rPr>
          <w:sz w:val="28"/>
          <w:szCs w:val="28"/>
        </w:rPr>
        <w:t>4</w:t>
      </w:r>
      <w:r w:rsidR="002A6304" w:rsidRPr="00544A96">
        <w:rPr>
          <w:sz w:val="28"/>
          <w:szCs w:val="28"/>
        </w:rPr>
        <w:t xml:space="preserve"> годов</w:t>
      </w:r>
      <w:r w:rsidRPr="00544A96">
        <w:rPr>
          <w:sz w:val="28"/>
          <w:szCs w:val="28"/>
        </w:rPr>
        <w:t xml:space="preserve"> (приложение </w:t>
      </w:r>
      <w:r w:rsidR="00B6618E" w:rsidRPr="00544A96">
        <w:rPr>
          <w:sz w:val="28"/>
          <w:szCs w:val="28"/>
        </w:rPr>
        <w:t>7</w:t>
      </w:r>
      <w:r w:rsidR="00F80B27" w:rsidRPr="00544A96">
        <w:rPr>
          <w:sz w:val="28"/>
          <w:szCs w:val="28"/>
        </w:rPr>
        <w:t xml:space="preserve"> </w:t>
      </w:r>
      <w:r w:rsidRPr="00544A96">
        <w:rPr>
          <w:sz w:val="28"/>
          <w:szCs w:val="28"/>
        </w:rPr>
        <w:t>к проекту закона о бюджете);</w:t>
      </w:r>
    </w:p>
    <w:p w:rsidR="003C65F8" w:rsidRPr="00544A96" w:rsidRDefault="003C65F8" w:rsidP="00DF7E83">
      <w:pPr>
        <w:pStyle w:val="af3"/>
        <w:numPr>
          <w:ilvl w:val="0"/>
          <w:numId w:val="20"/>
        </w:numPr>
        <w:spacing w:line="276" w:lineRule="auto"/>
        <w:ind w:left="0" w:firstLine="709"/>
        <w:jc w:val="both"/>
        <w:rPr>
          <w:sz w:val="28"/>
          <w:szCs w:val="28"/>
        </w:rPr>
      </w:pPr>
      <w:r w:rsidRPr="00544A96">
        <w:rPr>
          <w:sz w:val="28"/>
          <w:szCs w:val="28"/>
        </w:rPr>
        <w:t>распределение бюджетных ассигнований по разделам, подразделам, целевым статьям</w:t>
      </w:r>
      <w:r w:rsidR="00E0304E" w:rsidRPr="00544A96">
        <w:rPr>
          <w:sz w:val="28"/>
          <w:szCs w:val="28"/>
        </w:rPr>
        <w:t xml:space="preserve"> (государственным программам и </w:t>
      </w:r>
      <w:proofErr w:type="spellStart"/>
      <w:r w:rsidR="00E0304E" w:rsidRPr="00544A96">
        <w:rPr>
          <w:sz w:val="28"/>
          <w:szCs w:val="28"/>
        </w:rPr>
        <w:t>непрограммным</w:t>
      </w:r>
      <w:proofErr w:type="spellEnd"/>
      <w:r w:rsidR="00E0304E" w:rsidRPr="00544A96">
        <w:rPr>
          <w:sz w:val="28"/>
          <w:szCs w:val="28"/>
        </w:rPr>
        <w:t xml:space="preserve"> направлениям деятельности)</w:t>
      </w:r>
      <w:r w:rsidRPr="00544A96">
        <w:rPr>
          <w:sz w:val="28"/>
          <w:szCs w:val="28"/>
        </w:rPr>
        <w:t xml:space="preserve">, группам (группам и подгруппам) видов </w:t>
      </w:r>
      <w:proofErr w:type="gramStart"/>
      <w:r w:rsidRPr="00544A96">
        <w:rPr>
          <w:sz w:val="28"/>
          <w:szCs w:val="28"/>
        </w:rPr>
        <w:t>расходов классификации расходов бюджета Удмуртской Республики</w:t>
      </w:r>
      <w:proofErr w:type="gramEnd"/>
      <w:r w:rsidRPr="00544A96">
        <w:rPr>
          <w:sz w:val="28"/>
          <w:szCs w:val="28"/>
        </w:rPr>
        <w:t xml:space="preserve"> на 20</w:t>
      </w:r>
      <w:r w:rsidR="00AC3DAF" w:rsidRPr="00544A96">
        <w:rPr>
          <w:sz w:val="28"/>
          <w:szCs w:val="28"/>
        </w:rPr>
        <w:t>2</w:t>
      </w:r>
      <w:r w:rsidR="00164A9C" w:rsidRPr="00544A96">
        <w:rPr>
          <w:sz w:val="28"/>
          <w:szCs w:val="28"/>
        </w:rPr>
        <w:t>2</w:t>
      </w:r>
      <w:r w:rsidRPr="00544A96">
        <w:rPr>
          <w:sz w:val="28"/>
          <w:szCs w:val="28"/>
        </w:rPr>
        <w:t xml:space="preserve"> год</w:t>
      </w:r>
      <w:r w:rsidR="002A6304" w:rsidRPr="00544A96">
        <w:rPr>
          <w:sz w:val="28"/>
          <w:szCs w:val="28"/>
        </w:rPr>
        <w:t xml:space="preserve"> и </w:t>
      </w:r>
      <w:r w:rsidR="00597DD0" w:rsidRPr="00544A96">
        <w:rPr>
          <w:sz w:val="28"/>
          <w:szCs w:val="28"/>
        </w:rPr>
        <w:t xml:space="preserve">на </w:t>
      </w:r>
      <w:r w:rsidR="002A6304" w:rsidRPr="00544A96">
        <w:rPr>
          <w:sz w:val="28"/>
          <w:szCs w:val="28"/>
        </w:rPr>
        <w:t>плановый период 20</w:t>
      </w:r>
      <w:r w:rsidR="00976849" w:rsidRPr="00544A96">
        <w:rPr>
          <w:sz w:val="28"/>
          <w:szCs w:val="28"/>
        </w:rPr>
        <w:t>2</w:t>
      </w:r>
      <w:r w:rsidR="00164A9C" w:rsidRPr="00544A96">
        <w:rPr>
          <w:sz w:val="28"/>
          <w:szCs w:val="28"/>
        </w:rPr>
        <w:t>3</w:t>
      </w:r>
      <w:r w:rsidR="002A6304" w:rsidRPr="00544A96">
        <w:rPr>
          <w:sz w:val="28"/>
          <w:szCs w:val="28"/>
        </w:rPr>
        <w:t xml:space="preserve"> и 20</w:t>
      </w:r>
      <w:r w:rsidR="00976849" w:rsidRPr="00544A96">
        <w:rPr>
          <w:sz w:val="28"/>
          <w:szCs w:val="28"/>
        </w:rPr>
        <w:t>2</w:t>
      </w:r>
      <w:r w:rsidR="00164A9C" w:rsidRPr="00544A96">
        <w:rPr>
          <w:sz w:val="28"/>
          <w:szCs w:val="28"/>
        </w:rPr>
        <w:t>4</w:t>
      </w:r>
      <w:r w:rsidR="002A6304" w:rsidRPr="00544A96">
        <w:rPr>
          <w:sz w:val="28"/>
          <w:szCs w:val="28"/>
        </w:rPr>
        <w:t xml:space="preserve"> годов</w:t>
      </w:r>
      <w:r w:rsidR="007B2C5D" w:rsidRPr="00544A96">
        <w:rPr>
          <w:sz w:val="28"/>
          <w:szCs w:val="28"/>
        </w:rPr>
        <w:t xml:space="preserve"> </w:t>
      </w:r>
      <w:r w:rsidRPr="00544A96">
        <w:rPr>
          <w:sz w:val="28"/>
          <w:szCs w:val="28"/>
        </w:rPr>
        <w:t>(</w:t>
      </w:r>
      <w:r w:rsidR="009D4001" w:rsidRPr="00544A96">
        <w:rPr>
          <w:sz w:val="28"/>
          <w:szCs w:val="28"/>
        </w:rPr>
        <w:t xml:space="preserve">приложение </w:t>
      </w:r>
      <w:r w:rsidR="00B55BAB" w:rsidRPr="00544A96">
        <w:rPr>
          <w:sz w:val="28"/>
          <w:szCs w:val="28"/>
        </w:rPr>
        <w:t>8</w:t>
      </w:r>
      <w:r w:rsidR="007825F9" w:rsidRPr="00544A96">
        <w:rPr>
          <w:sz w:val="28"/>
          <w:szCs w:val="28"/>
        </w:rPr>
        <w:t xml:space="preserve"> </w:t>
      </w:r>
      <w:r w:rsidR="009D4001" w:rsidRPr="00544A96">
        <w:rPr>
          <w:sz w:val="28"/>
          <w:szCs w:val="28"/>
        </w:rPr>
        <w:t>к проекту закона о бюджете);</w:t>
      </w:r>
    </w:p>
    <w:p w:rsidR="009D4001" w:rsidRPr="00544A96" w:rsidRDefault="0068230E" w:rsidP="00DF7E83">
      <w:pPr>
        <w:pStyle w:val="af3"/>
        <w:numPr>
          <w:ilvl w:val="0"/>
          <w:numId w:val="20"/>
        </w:numPr>
        <w:spacing w:line="276" w:lineRule="auto"/>
        <w:ind w:left="0" w:firstLine="709"/>
        <w:jc w:val="both"/>
        <w:rPr>
          <w:sz w:val="28"/>
          <w:szCs w:val="28"/>
        </w:rPr>
      </w:pPr>
      <w:r w:rsidRPr="00544A96">
        <w:rPr>
          <w:sz w:val="28"/>
          <w:szCs w:val="28"/>
        </w:rPr>
        <w:t xml:space="preserve">распределение </w:t>
      </w:r>
      <w:r w:rsidR="009D4001" w:rsidRPr="00544A96">
        <w:rPr>
          <w:sz w:val="28"/>
          <w:szCs w:val="28"/>
        </w:rPr>
        <w:t>бюджетных ассигнований</w:t>
      </w:r>
      <w:r w:rsidR="006B327C" w:rsidRPr="00544A96">
        <w:rPr>
          <w:sz w:val="28"/>
          <w:szCs w:val="28"/>
        </w:rPr>
        <w:t>, направляемых</w:t>
      </w:r>
      <w:r w:rsidR="009D4001" w:rsidRPr="00544A96">
        <w:rPr>
          <w:sz w:val="28"/>
          <w:szCs w:val="28"/>
        </w:rPr>
        <w:t xml:space="preserve"> на исполнение публичных нормативных обязательств </w:t>
      </w:r>
      <w:r w:rsidR="00142C5A" w:rsidRPr="00544A96">
        <w:rPr>
          <w:sz w:val="28"/>
          <w:szCs w:val="28"/>
        </w:rPr>
        <w:t xml:space="preserve">Удмуртской Республики </w:t>
      </w:r>
      <w:r w:rsidR="00F8232A" w:rsidRPr="00544A96">
        <w:rPr>
          <w:sz w:val="28"/>
          <w:szCs w:val="28"/>
        </w:rPr>
        <w:t>на</w:t>
      </w:r>
      <w:r w:rsidR="009D4001" w:rsidRPr="00544A96">
        <w:rPr>
          <w:sz w:val="28"/>
          <w:szCs w:val="28"/>
        </w:rPr>
        <w:t xml:space="preserve"> </w:t>
      </w:r>
      <w:r w:rsidR="00AC3DAF" w:rsidRPr="00544A96">
        <w:rPr>
          <w:sz w:val="28"/>
          <w:szCs w:val="28"/>
        </w:rPr>
        <w:t>202</w:t>
      </w:r>
      <w:r w:rsidR="00164A9C" w:rsidRPr="00544A96">
        <w:rPr>
          <w:sz w:val="28"/>
          <w:szCs w:val="28"/>
        </w:rPr>
        <w:t>2</w:t>
      </w:r>
      <w:r w:rsidR="00AC3DAF" w:rsidRPr="00544A96">
        <w:rPr>
          <w:sz w:val="28"/>
          <w:szCs w:val="28"/>
        </w:rPr>
        <w:t xml:space="preserve"> год и на плановый период 202</w:t>
      </w:r>
      <w:r w:rsidR="00164A9C" w:rsidRPr="00544A96">
        <w:rPr>
          <w:sz w:val="28"/>
          <w:szCs w:val="28"/>
        </w:rPr>
        <w:t>3</w:t>
      </w:r>
      <w:r w:rsidR="00AC3DAF" w:rsidRPr="00544A96">
        <w:rPr>
          <w:sz w:val="28"/>
          <w:szCs w:val="28"/>
        </w:rPr>
        <w:t xml:space="preserve"> и 202</w:t>
      </w:r>
      <w:r w:rsidR="00164A9C" w:rsidRPr="00544A96">
        <w:rPr>
          <w:sz w:val="28"/>
          <w:szCs w:val="28"/>
        </w:rPr>
        <w:t>4</w:t>
      </w:r>
      <w:r w:rsidR="002A6304" w:rsidRPr="00544A96">
        <w:rPr>
          <w:sz w:val="28"/>
          <w:szCs w:val="28"/>
        </w:rPr>
        <w:t xml:space="preserve"> годов</w:t>
      </w:r>
      <w:r w:rsidR="009D4001" w:rsidRPr="00544A96">
        <w:rPr>
          <w:sz w:val="28"/>
          <w:szCs w:val="28"/>
        </w:rPr>
        <w:t xml:space="preserve"> (приложение </w:t>
      </w:r>
      <w:r w:rsidR="00B55BAB" w:rsidRPr="00544A96">
        <w:rPr>
          <w:sz w:val="28"/>
          <w:szCs w:val="28"/>
        </w:rPr>
        <w:t>9</w:t>
      </w:r>
      <w:r w:rsidR="009D4001" w:rsidRPr="00544A96">
        <w:rPr>
          <w:sz w:val="28"/>
          <w:szCs w:val="28"/>
        </w:rPr>
        <w:t xml:space="preserve"> к проекту закона о бюджете);</w:t>
      </w:r>
    </w:p>
    <w:p w:rsidR="0093277A" w:rsidRPr="00544A96" w:rsidRDefault="00F8232A" w:rsidP="00DF7E83">
      <w:pPr>
        <w:pStyle w:val="af3"/>
        <w:numPr>
          <w:ilvl w:val="0"/>
          <w:numId w:val="20"/>
        </w:numPr>
        <w:spacing w:line="276" w:lineRule="auto"/>
        <w:ind w:left="0" w:firstLine="709"/>
        <w:jc w:val="both"/>
        <w:rPr>
          <w:sz w:val="28"/>
          <w:szCs w:val="28"/>
        </w:rPr>
      </w:pPr>
      <w:r w:rsidRPr="00544A96">
        <w:rPr>
          <w:sz w:val="28"/>
          <w:szCs w:val="28"/>
        </w:rPr>
        <w:t>распределение</w:t>
      </w:r>
      <w:r w:rsidR="0093277A" w:rsidRPr="00544A96">
        <w:rPr>
          <w:sz w:val="28"/>
          <w:szCs w:val="28"/>
        </w:rPr>
        <w:t xml:space="preserve"> бюджетных ассигнований, направляемых на государственную поддержку семьи и детей </w:t>
      </w:r>
      <w:r w:rsidRPr="00544A96">
        <w:rPr>
          <w:sz w:val="28"/>
          <w:szCs w:val="28"/>
        </w:rPr>
        <w:t>на</w:t>
      </w:r>
      <w:r w:rsidR="0093277A" w:rsidRPr="00544A96">
        <w:rPr>
          <w:sz w:val="28"/>
          <w:szCs w:val="28"/>
        </w:rPr>
        <w:t xml:space="preserve"> </w:t>
      </w:r>
      <w:r w:rsidR="00AC3DAF" w:rsidRPr="00544A96">
        <w:rPr>
          <w:sz w:val="28"/>
          <w:szCs w:val="28"/>
        </w:rPr>
        <w:t>202</w:t>
      </w:r>
      <w:r w:rsidR="00164A9C" w:rsidRPr="00544A96">
        <w:rPr>
          <w:sz w:val="28"/>
          <w:szCs w:val="28"/>
        </w:rPr>
        <w:t>2</w:t>
      </w:r>
      <w:r w:rsidR="00AC3DAF" w:rsidRPr="00544A96">
        <w:rPr>
          <w:sz w:val="28"/>
          <w:szCs w:val="28"/>
        </w:rPr>
        <w:t xml:space="preserve"> год и на плановый период 202</w:t>
      </w:r>
      <w:r w:rsidR="00164A9C" w:rsidRPr="00544A96">
        <w:rPr>
          <w:sz w:val="28"/>
          <w:szCs w:val="28"/>
        </w:rPr>
        <w:t>3</w:t>
      </w:r>
      <w:r w:rsidR="00AC3DAF" w:rsidRPr="00544A96">
        <w:rPr>
          <w:sz w:val="28"/>
          <w:szCs w:val="28"/>
        </w:rPr>
        <w:t xml:space="preserve"> и 202</w:t>
      </w:r>
      <w:r w:rsidR="00164A9C" w:rsidRPr="00544A96">
        <w:rPr>
          <w:sz w:val="28"/>
          <w:szCs w:val="28"/>
        </w:rPr>
        <w:t>4</w:t>
      </w:r>
      <w:r w:rsidR="00AC3DAF" w:rsidRPr="00544A96">
        <w:rPr>
          <w:sz w:val="28"/>
          <w:szCs w:val="28"/>
        </w:rPr>
        <w:t xml:space="preserve"> </w:t>
      </w:r>
      <w:r w:rsidR="0093277A" w:rsidRPr="00544A96">
        <w:rPr>
          <w:sz w:val="28"/>
          <w:szCs w:val="28"/>
        </w:rPr>
        <w:t>годов (приложение 1</w:t>
      </w:r>
      <w:r w:rsidR="00B55BAB" w:rsidRPr="00544A96">
        <w:rPr>
          <w:sz w:val="28"/>
          <w:szCs w:val="28"/>
        </w:rPr>
        <w:t>0</w:t>
      </w:r>
      <w:r w:rsidR="0093277A" w:rsidRPr="00544A96">
        <w:rPr>
          <w:sz w:val="28"/>
          <w:szCs w:val="28"/>
        </w:rPr>
        <w:t xml:space="preserve"> к проекту закона о бюджете);</w:t>
      </w:r>
    </w:p>
    <w:p w:rsidR="009D4001" w:rsidRPr="00544A96" w:rsidRDefault="00A33257" w:rsidP="00DF7E83">
      <w:pPr>
        <w:pStyle w:val="af3"/>
        <w:numPr>
          <w:ilvl w:val="0"/>
          <w:numId w:val="20"/>
        </w:numPr>
        <w:spacing w:line="276" w:lineRule="auto"/>
        <w:ind w:left="0" w:firstLine="709"/>
        <w:jc w:val="both"/>
        <w:rPr>
          <w:sz w:val="28"/>
          <w:szCs w:val="28"/>
        </w:rPr>
      </w:pPr>
      <w:r w:rsidRPr="00544A96">
        <w:rPr>
          <w:sz w:val="28"/>
          <w:szCs w:val="28"/>
        </w:rPr>
        <w:t>объем</w:t>
      </w:r>
      <w:r w:rsidR="009D4001" w:rsidRPr="00544A96">
        <w:rPr>
          <w:sz w:val="28"/>
          <w:szCs w:val="28"/>
        </w:rPr>
        <w:t xml:space="preserve"> бюджетных ассигнований дорожного фонда Удмуртской Республики на 20</w:t>
      </w:r>
      <w:r w:rsidR="00AC3DAF" w:rsidRPr="00544A96">
        <w:rPr>
          <w:sz w:val="28"/>
          <w:szCs w:val="28"/>
        </w:rPr>
        <w:t>2</w:t>
      </w:r>
      <w:r w:rsidR="00164A9C" w:rsidRPr="00544A96">
        <w:rPr>
          <w:sz w:val="28"/>
          <w:szCs w:val="28"/>
        </w:rPr>
        <w:t>2</w:t>
      </w:r>
      <w:r w:rsidR="009D4001" w:rsidRPr="00544A96">
        <w:rPr>
          <w:sz w:val="28"/>
          <w:szCs w:val="28"/>
        </w:rPr>
        <w:t xml:space="preserve"> год (приложение </w:t>
      </w:r>
      <w:r w:rsidR="00142C5A" w:rsidRPr="00544A96">
        <w:rPr>
          <w:sz w:val="28"/>
          <w:szCs w:val="28"/>
        </w:rPr>
        <w:t>1</w:t>
      </w:r>
      <w:r w:rsidR="00AD2301" w:rsidRPr="00544A96">
        <w:rPr>
          <w:sz w:val="28"/>
          <w:szCs w:val="28"/>
        </w:rPr>
        <w:t>1</w:t>
      </w:r>
      <w:r w:rsidR="009D4001" w:rsidRPr="00544A96">
        <w:rPr>
          <w:sz w:val="28"/>
          <w:szCs w:val="28"/>
        </w:rPr>
        <w:t xml:space="preserve"> к проекту закона о бюджете);</w:t>
      </w:r>
    </w:p>
    <w:p w:rsidR="009D4001" w:rsidRPr="00544A96" w:rsidRDefault="00F8232A" w:rsidP="00DF7E83">
      <w:pPr>
        <w:pStyle w:val="af3"/>
        <w:numPr>
          <w:ilvl w:val="0"/>
          <w:numId w:val="20"/>
        </w:numPr>
        <w:spacing w:line="276" w:lineRule="auto"/>
        <w:ind w:left="0" w:firstLine="709"/>
        <w:jc w:val="both"/>
        <w:rPr>
          <w:sz w:val="28"/>
          <w:szCs w:val="28"/>
        </w:rPr>
      </w:pPr>
      <w:r w:rsidRPr="00544A96">
        <w:rPr>
          <w:sz w:val="28"/>
          <w:szCs w:val="28"/>
        </w:rPr>
        <w:t>П</w:t>
      </w:r>
      <w:r w:rsidR="009D4001" w:rsidRPr="00544A96">
        <w:rPr>
          <w:sz w:val="28"/>
          <w:szCs w:val="28"/>
        </w:rPr>
        <w:t xml:space="preserve">рограмма государственных внутренних заимствований </w:t>
      </w:r>
      <w:r w:rsidR="00CA75A6" w:rsidRPr="00544A96">
        <w:rPr>
          <w:sz w:val="28"/>
          <w:szCs w:val="28"/>
        </w:rPr>
        <w:t xml:space="preserve">Удмуртской Республики на </w:t>
      </w:r>
      <w:r w:rsidR="00AC3DAF" w:rsidRPr="00544A96">
        <w:rPr>
          <w:sz w:val="28"/>
          <w:szCs w:val="28"/>
        </w:rPr>
        <w:t>202</w:t>
      </w:r>
      <w:r w:rsidR="00164A9C" w:rsidRPr="00544A96">
        <w:rPr>
          <w:sz w:val="28"/>
          <w:szCs w:val="28"/>
        </w:rPr>
        <w:t>2</w:t>
      </w:r>
      <w:r w:rsidR="00AC3DAF" w:rsidRPr="00544A96">
        <w:rPr>
          <w:sz w:val="28"/>
          <w:szCs w:val="28"/>
        </w:rPr>
        <w:t xml:space="preserve"> год и на плановый период 202</w:t>
      </w:r>
      <w:r w:rsidR="00164A9C" w:rsidRPr="00544A96">
        <w:rPr>
          <w:sz w:val="28"/>
          <w:szCs w:val="28"/>
        </w:rPr>
        <w:t>3</w:t>
      </w:r>
      <w:r w:rsidR="00491287" w:rsidRPr="00544A96">
        <w:rPr>
          <w:sz w:val="28"/>
          <w:szCs w:val="28"/>
        </w:rPr>
        <w:t xml:space="preserve"> и 202</w:t>
      </w:r>
      <w:r w:rsidR="00164A9C" w:rsidRPr="00544A96">
        <w:rPr>
          <w:sz w:val="28"/>
          <w:szCs w:val="28"/>
        </w:rPr>
        <w:t>4</w:t>
      </w:r>
      <w:r w:rsidR="00AC3DAF" w:rsidRPr="00544A96">
        <w:rPr>
          <w:sz w:val="28"/>
          <w:szCs w:val="28"/>
        </w:rPr>
        <w:t xml:space="preserve"> </w:t>
      </w:r>
      <w:r w:rsidR="00CA694A" w:rsidRPr="00544A96">
        <w:rPr>
          <w:sz w:val="28"/>
          <w:szCs w:val="28"/>
        </w:rPr>
        <w:t>годов</w:t>
      </w:r>
      <w:r w:rsidR="009D4001" w:rsidRPr="00544A96">
        <w:rPr>
          <w:sz w:val="28"/>
          <w:szCs w:val="28"/>
        </w:rPr>
        <w:t xml:space="preserve"> (приложение </w:t>
      </w:r>
      <w:r w:rsidR="00F14C7F" w:rsidRPr="00544A96">
        <w:rPr>
          <w:sz w:val="28"/>
          <w:szCs w:val="28"/>
        </w:rPr>
        <w:t>1</w:t>
      </w:r>
      <w:r w:rsidR="00AD2301" w:rsidRPr="00544A96">
        <w:rPr>
          <w:sz w:val="28"/>
          <w:szCs w:val="28"/>
        </w:rPr>
        <w:t>2</w:t>
      </w:r>
      <w:r w:rsidR="0093277A" w:rsidRPr="00544A96">
        <w:rPr>
          <w:sz w:val="28"/>
          <w:szCs w:val="28"/>
        </w:rPr>
        <w:t xml:space="preserve"> </w:t>
      </w:r>
      <w:r w:rsidR="009D4001" w:rsidRPr="00544A96">
        <w:rPr>
          <w:sz w:val="28"/>
          <w:szCs w:val="28"/>
        </w:rPr>
        <w:t>к проекту закона о бюджете);</w:t>
      </w:r>
    </w:p>
    <w:p w:rsidR="009D4001" w:rsidRPr="00544A96" w:rsidRDefault="00F8232A" w:rsidP="00DF7E83">
      <w:pPr>
        <w:pStyle w:val="af3"/>
        <w:numPr>
          <w:ilvl w:val="0"/>
          <w:numId w:val="20"/>
        </w:numPr>
        <w:spacing w:line="276" w:lineRule="auto"/>
        <w:ind w:left="0" w:firstLine="709"/>
        <w:jc w:val="both"/>
        <w:rPr>
          <w:sz w:val="28"/>
          <w:szCs w:val="28"/>
        </w:rPr>
      </w:pPr>
      <w:r w:rsidRPr="00544A96">
        <w:rPr>
          <w:sz w:val="28"/>
          <w:szCs w:val="28"/>
        </w:rPr>
        <w:t>П</w:t>
      </w:r>
      <w:r w:rsidR="009D4001" w:rsidRPr="00544A96">
        <w:rPr>
          <w:sz w:val="28"/>
          <w:szCs w:val="28"/>
        </w:rPr>
        <w:t>рограмма государственных гарант</w:t>
      </w:r>
      <w:r w:rsidR="00CA75A6" w:rsidRPr="00544A96">
        <w:rPr>
          <w:sz w:val="28"/>
          <w:szCs w:val="28"/>
        </w:rPr>
        <w:t>ий Удму</w:t>
      </w:r>
      <w:r w:rsidR="00CA694A" w:rsidRPr="00544A96">
        <w:rPr>
          <w:sz w:val="28"/>
          <w:szCs w:val="28"/>
        </w:rPr>
        <w:t xml:space="preserve">ртской Республики на </w:t>
      </w:r>
      <w:r w:rsidR="00AC3DAF" w:rsidRPr="00544A96">
        <w:rPr>
          <w:sz w:val="28"/>
          <w:szCs w:val="28"/>
        </w:rPr>
        <w:t>202</w:t>
      </w:r>
      <w:r w:rsidR="005E1A7C" w:rsidRPr="00544A96">
        <w:rPr>
          <w:sz w:val="28"/>
          <w:szCs w:val="28"/>
        </w:rPr>
        <w:t>2</w:t>
      </w:r>
      <w:r w:rsidR="00AC3DAF" w:rsidRPr="00544A96">
        <w:rPr>
          <w:sz w:val="28"/>
          <w:szCs w:val="28"/>
        </w:rPr>
        <w:t xml:space="preserve"> год и на плановый период 202</w:t>
      </w:r>
      <w:r w:rsidR="005E1A7C" w:rsidRPr="00544A96">
        <w:rPr>
          <w:sz w:val="28"/>
          <w:szCs w:val="28"/>
        </w:rPr>
        <w:t>3</w:t>
      </w:r>
      <w:r w:rsidR="00AC3DAF" w:rsidRPr="00544A96">
        <w:rPr>
          <w:sz w:val="28"/>
          <w:szCs w:val="28"/>
        </w:rPr>
        <w:t xml:space="preserve"> и 202</w:t>
      </w:r>
      <w:r w:rsidR="005E1A7C" w:rsidRPr="00544A96">
        <w:rPr>
          <w:sz w:val="28"/>
          <w:szCs w:val="28"/>
        </w:rPr>
        <w:t>4</w:t>
      </w:r>
      <w:r w:rsidR="00AC3DAF" w:rsidRPr="00544A96">
        <w:rPr>
          <w:sz w:val="28"/>
          <w:szCs w:val="28"/>
        </w:rPr>
        <w:t xml:space="preserve"> </w:t>
      </w:r>
      <w:r w:rsidR="00976849" w:rsidRPr="00544A96">
        <w:rPr>
          <w:sz w:val="28"/>
          <w:szCs w:val="28"/>
        </w:rPr>
        <w:t>годов</w:t>
      </w:r>
      <w:r w:rsidR="009D4001" w:rsidRPr="00544A96">
        <w:rPr>
          <w:sz w:val="28"/>
          <w:szCs w:val="28"/>
        </w:rPr>
        <w:t xml:space="preserve"> (приложение </w:t>
      </w:r>
      <w:r w:rsidR="00F14C7F" w:rsidRPr="00544A96">
        <w:rPr>
          <w:sz w:val="28"/>
          <w:szCs w:val="28"/>
        </w:rPr>
        <w:t>1</w:t>
      </w:r>
      <w:r w:rsidR="00AD2301" w:rsidRPr="00544A96">
        <w:rPr>
          <w:sz w:val="28"/>
          <w:szCs w:val="28"/>
        </w:rPr>
        <w:t>3</w:t>
      </w:r>
      <w:r w:rsidR="009D4001" w:rsidRPr="00544A96">
        <w:rPr>
          <w:sz w:val="28"/>
          <w:szCs w:val="28"/>
        </w:rPr>
        <w:t xml:space="preserve"> к проекту закона о бюджете);</w:t>
      </w:r>
    </w:p>
    <w:p w:rsidR="009D4001" w:rsidRPr="00544A96" w:rsidRDefault="00733239" w:rsidP="00DF7E83">
      <w:pPr>
        <w:pStyle w:val="af3"/>
        <w:numPr>
          <w:ilvl w:val="0"/>
          <w:numId w:val="20"/>
        </w:numPr>
        <w:spacing w:line="276" w:lineRule="auto"/>
        <w:ind w:left="0" w:firstLine="709"/>
        <w:jc w:val="both"/>
        <w:rPr>
          <w:sz w:val="28"/>
          <w:szCs w:val="28"/>
        </w:rPr>
      </w:pPr>
      <w:r w:rsidRPr="00544A96">
        <w:rPr>
          <w:sz w:val="28"/>
          <w:szCs w:val="28"/>
        </w:rPr>
        <w:t>р</w:t>
      </w:r>
      <w:r w:rsidR="00F8232A" w:rsidRPr="00544A96">
        <w:rPr>
          <w:sz w:val="28"/>
          <w:szCs w:val="28"/>
        </w:rPr>
        <w:t xml:space="preserve">аспределение </w:t>
      </w:r>
      <w:r w:rsidRPr="00544A96">
        <w:rPr>
          <w:sz w:val="28"/>
          <w:szCs w:val="28"/>
        </w:rPr>
        <w:t>дотаци</w:t>
      </w:r>
      <w:r w:rsidR="00E62E9F" w:rsidRPr="00544A96">
        <w:rPr>
          <w:sz w:val="28"/>
          <w:szCs w:val="28"/>
        </w:rPr>
        <w:t>и</w:t>
      </w:r>
      <w:r w:rsidRPr="00544A96">
        <w:rPr>
          <w:sz w:val="28"/>
          <w:szCs w:val="28"/>
        </w:rPr>
        <w:t xml:space="preserve"> </w:t>
      </w:r>
      <w:r w:rsidR="00E62E9F" w:rsidRPr="00544A96">
        <w:rPr>
          <w:sz w:val="28"/>
          <w:szCs w:val="28"/>
        </w:rPr>
        <w:t xml:space="preserve">из бюджета Удмуртской Республики </w:t>
      </w:r>
      <w:r w:rsidRPr="00544A96">
        <w:rPr>
          <w:sz w:val="28"/>
          <w:szCs w:val="28"/>
        </w:rPr>
        <w:t xml:space="preserve">на выравнивание бюджетной обеспеченности  муниципальных </w:t>
      </w:r>
      <w:r w:rsidR="00F56D7C" w:rsidRPr="00544A96">
        <w:rPr>
          <w:sz w:val="28"/>
          <w:szCs w:val="28"/>
        </w:rPr>
        <w:t>округов</w:t>
      </w:r>
      <w:r w:rsidRPr="00544A96">
        <w:rPr>
          <w:sz w:val="28"/>
          <w:szCs w:val="28"/>
        </w:rPr>
        <w:t xml:space="preserve"> (городских округов) на </w:t>
      </w:r>
      <w:r w:rsidR="00AC3DAF" w:rsidRPr="00544A96">
        <w:rPr>
          <w:sz w:val="28"/>
          <w:szCs w:val="28"/>
        </w:rPr>
        <w:t>202</w:t>
      </w:r>
      <w:r w:rsidR="005E1A7C" w:rsidRPr="00544A96">
        <w:rPr>
          <w:sz w:val="28"/>
          <w:szCs w:val="28"/>
        </w:rPr>
        <w:t>2</w:t>
      </w:r>
      <w:r w:rsidR="00AC3DAF" w:rsidRPr="00544A96">
        <w:rPr>
          <w:sz w:val="28"/>
          <w:szCs w:val="28"/>
        </w:rPr>
        <w:t xml:space="preserve"> год и на плановый период 202</w:t>
      </w:r>
      <w:r w:rsidR="005E1A7C" w:rsidRPr="00544A96">
        <w:rPr>
          <w:sz w:val="28"/>
          <w:szCs w:val="28"/>
        </w:rPr>
        <w:t>3</w:t>
      </w:r>
      <w:r w:rsidR="00AC3DAF" w:rsidRPr="00544A96">
        <w:rPr>
          <w:sz w:val="28"/>
          <w:szCs w:val="28"/>
        </w:rPr>
        <w:t xml:space="preserve"> и 202</w:t>
      </w:r>
      <w:r w:rsidR="005E1A7C" w:rsidRPr="00544A96">
        <w:rPr>
          <w:sz w:val="28"/>
          <w:szCs w:val="28"/>
        </w:rPr>
        <w:t>4</w:t>
      </w:r>
      <w:r w:rsidR="00CA694A" w:rsidRPr="00544A96">
        <w:rPr>
          <w:sz w:val="28"/>
          <w:szCs w:val="28"/>
        </w:rPr>
        <w:t xml:space="preserve"> годов</w:t>
      </w:r>
      <w:r w:rsidRPr="00544A96">
        <w:rPr>
          <w:sz w:val="28"/>
          <w:szCs w:val="28"/>
        </w:rPr>
        <w:t xml:space="preserve"> (приложение </w:t>
      </w:r>
      <w:r w:rsidR="00F14C7F" w:rsidRPr="00544A96">
        <w:rPr>
          <w:sz w:val="28"/>
          <w:szCs w:val="28"/>
        </w:rPr>
        <w:t>1</w:t>
      </w:r>
      <w:r w:rsidR="00EE7AB2" w:rsidRPr="00544A96">
        <w:rPr>
          <w:sz w:val="28"/>
          <w:szCs w:val="28"/>
        </w:rPr>
        <w:t>4</w:t>
      </w:r>
      <w:r w:rsidR="002D7A10" w:rsidRPr="00544A96">
        <w:rPr>
          <w:sz w:val="28"/>
          <w:szCs w:val="28"/>
        </w:rPr>
        <w:t xml:space="preserve"> </w:t>
      </w:r>
      <w:r w:rsidRPr="00544A96">
        <w:rPr>
          <w:sz w:val="28"/>
          <w:szCs w:val="28"/>
        </w:rPr>
        <w:t>к проекту закона о бюджете);</w:t>
      </w:r>
    </w:p>
    <w:p w:rsidR="00D2366B" w:rsidRPr="00544A96" w:rsidRDefault="00D2366B" w:rsidP="00DF7E83">
      <w:pPr>
        <w:pStyle w:val="af3"/>
        <w:numPr>
          <w:ilvl w:val="0"/>
          <w:numId w:val="20"/>
        </w:numPr>
        <w:spacing w:line="276" w:lineRule="auto"/>
        <w:ind w:left="0" w:firstLine="709"/>
        <w:jc w:val="both"/>
        <w:rPr>
          <w:sz w:val="28"/>
          <w:szCs w:val="28"/>
        </w:rPr>
      </w:pPr>
      <w:r w:rsidRPr="00544A96">
        <w:rPr>
          <w:sz w:val="28"/>
          <w:szCs w:val="28"/>
        </w:rPr>
        <w:t xml:space="preserve">Перечень субсидий бюджетам муниципальных образований в Удмуртской Республике, предоставляемых из бюджета Удмуртской Республики в целях </w:t>
      </w:r>
      <w:proofErr w:type="spellStart"/>
      <w:r w:rsidRPr="00544A96">
        <w:rPr>
          <w:sz w:val="28"/>
          <w:szCs w:val="28"/>
        </w:rPr>
        <w:t>софинансирования</w:t>
      </w:r>
      <w:proofErr w:type="spellEnd"/>
      <w:r w:rsidRPr="00544A96">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202</w:t>
      </w:r>
      <w:r w:rsidR="00C83C19" w:rsidRPr="00544A96">
        <w:rPr>
          <w:sz w:val="28"/>
          <w:szCs w:val="28"/>
        </w:rPr>
        <w:t>2</w:t>
      </w:r>
      <w:r w:rsidRPr="00544A96">
        <w:rPr>
          <w:sz w:val="28"/>
          <w:szCs w:val="28"/>
        </w:rPr>
        <w:t xml:space="preserve"> год и на плановый период 202</w:t>
      </w:r>
      <w:r w:rsidR="00C83C19" w:rsidRPr="00544A96">
        <w:rPr>
          <w:sz w:val="28"/>
          <w:szCs w:val="28"/>
        </w:rPr>
        <w:t>3</w:t>
      </w:r>
      <w:r w:rsidRPr="00544A96">
        <w:rPr>
          <w:sz w:val="28"/>
          <w:szCs w:val="28"/>
        </w:rPr>
        <w:t xml:space="preserve"> и 202</w:t>
      </w:r>
      <w:r w:rsidR="00C83C19" w:rsidRPr="00544A96">
        <w:rPr>
          <w:sz w:val="28"/>
          <w:szCs w:val="28"/>
        </w:rPr>
        <w:t>4</w:t>
      </w:r>
      <w:r w:rsidRPr="00544A96">
        <w:rPr>
          <w:sz w:val="28"/>
          <w:szCs w:val="28"/>
        </w:rPr>
        <w:t xml:space="preserve"> годов (приложение 1</w:t>
      </w:r>
      <w:r w:rsidR="00EE7AB2" w:rsidRPr="00544A96">
        <w:rPr>
          <w:sz w:val="28"/>
          <w:szCs w:val="28"/>
        </w:rPr>
        <w:t>5</w:t>
      </w:r>
      <w:r w:rsidRPr="00544A96">
        <w:rPr>
          <w:sz w:val="28"/>
          <w:szCs w:val="28"/>
        </w:rPr>
        <w:t xml:space="preserve"> к проекту закона о бюджете);</w:t>
      </w:r>
    </w:p>
    <w:p w:rsidR="00D2366B" w:rsidRPr="00544A96" w:rsidRDefault="00D2366B" w:rsidP="00DF7E83">
      <w:pPr>
        <w:pStyle w:val="af3"/>
        <w:numPr>
          <w:ilvl w:val="0"/>
          <w:numId w:val="20"/>
        </w:numPr>
        <w:spacing w:line="276" w:lineRule="auto"/>
        <w:ind w:left="0" w:firstLine="709"/>
        <w:jc w:val="both"/>
        <w:rPr>
          <w:sz w:val="28"/>
          <w:szCs w:val="28"/>
        </w:rPr>
      </w:pPr>
      <w:r w:rsidRPr="00544A96">
        <w:rPr>
          <w:sz w:val="28"/>
          <w:szCs w:val="28"/>
        </w:rPr>
        <w:t>распределение субсидий из бюджета Удмуртской Республики бюджетам муниципальных образований в Удмуртской Республике на 202</w:t>
      </w:r>
      <w:r w:rsidR="00F702C6" w:rsidRPr="00544A96">
        <w:rPr>
          <w:sz w:val="28"/>
          <w:szCs w:val="28"/>
        </w:rPr>
        <w:t>2</w:t>
      </w:r>
      <w:r w:rsidRPr="00544A96">
        <w:rPr>
          <w:sz w:val="28"/>
          <w:szCs w:val="28"/>
        </w:rPr>
        <w:t xml:space="preserve"> год и на плановый период 202</w:t>
      </w:r>
      <w:r w:rsidR="00F702C6" w:rsidRPr="00544A96">
        <w:rPr>
          <w:sz w:val="28"/>
          <w:szCs w:val="28"/>
        </w:rPr>
        <w:t>3</w:t>
      </w:r>
      <w:r w:rsidRPr="00544A96">
        <w:rPr>
          <w:sz w:val="28"/>
          <w:szCs w:val="28"/>
        </w:rPr>
        <w:t xml:space="preserve"> и 202</w:t>
      </w:r>
      <w:r w:rsidR="00F702C6" w:rsidRPr="00544A96">
        <w:rPr>
          <w:sz w:val="28"/>
          <w:szCs w:val="28"/>
        </w:rPr>
        <w:t>4</w:t>
      </w:r>
      <w:r w:rsidRPr="00544A96">
        <w:rPr>
          <w:sz w:val="28"/>
          <w:szCs w:val="28"/>
        </w:rPr>
        <w:t xml:space="preserve"> годов (приложение 1</w:t>
      </w:r>
      <w:r w:rsidR="00EE7AB2" w:rsidRPr="00544A96">
        <w:rPr>
          <w:sz w:val="28"/>
          <w:szCs w:val="28"/>
        </w:rPr>
        <w:t>6</w:t>
      </w:r>
      <w:r w:rsidRPr="00544A96">
        <w:rPr>
          <w:sz w:val="28"/>
          <w:szCs w:val="28"/>
        </w:rPr>
        <w:t xml:space="preserve"> к проекту закона о бюджете);</w:t>
      </w:r>
    </w:p>
    <w:p w:rsidR="00BD0D89" w:rsidRPr="00544A96" w:rsidRDefault="00375287" w:rsidP="00DF7E83">
      <w:pPr>
        <w:pStyle w:val="af3"/>
        <w:numPr>
          <w:ilvl w:val="0"/>
          <w:numId w:val="20"/>
        </w:numPr>
        <w:spacing w:line="276" w:lineRule="auto"/>
        <w:ind w:left="0" w:firstLine="709"/>
        <w:jc w:val="both"/>
        <w:rPr>
          <w:sz w:val="28"/>
          <w:szCs w:val="28"/>
        </w:rPr>
      </w:pPr>
      <w:r w:rsidRPr="00544A96">
        <w:rPr>
          <w:sz w:val="28"/>
          <w:szCs w:val="28"/>
        </w:rPr>
        <w:t>распределение субвенци</w:t>
      </w:r>
      <w:r w:rsidR="005E0D8F" w:rsidRPr="00544A96">
        <w:rPr>
          <w:sz w:val="28"/>
          <w:szCs w:val="28"/>
        </w:rPr>
        <w:t>и</w:t>
      </w:r>
      <w:r w:rsidRPr="00544A96">
        <w:rPr>
          <w:sz w:val="28"/>
          <w:szCs w:val="28"/>
        </w:rPr>
        <w:t xml:space="preserve"> из бюджета Удмуртской Республики бюджетам муниципальных образований в Удмуртской Республике </w:t>
      </w:r>
      <w:r w:rsidR="003D24E9" w:rsidRPr="00544A96">
        <w:rPr>
          <w:sz w:val="28"/>
          <w:szCs w:val="28"/>
        </w:rPr>
        <w:t xml:space="preserve">на </w:t>
      </w:r>
      <w:r w:rsidR="00AC3DAF" w:rsidRPr="00544A96">
        <w:rPr>
          <w:sz w:val="28"/>
          <w:szCs w:val="28"/>
        </w:rPr>
        <w:t>202</w:t>
      </w:r>
      <w:r w:rsidR="00F702C6" w:rsidRPr="00544A96">
        <w:rPr>
          <w:sz w:val="28"/>
          <w:szCs w:val="28"/>
        </w:rPr>
        <w:t>2</w:t>
      </w:r>
      <w:r w:rsidR="00AC3DAF" w:rsidRPr="00544A96">
        <w:rPr>
          <w:sz w:val="28"/>
          <w:szCs w:val="28"/>
        </w:rPr>
        <w:t xml:space="preserve"> год и на плановый период 202</w:t>
      </w:r>
      <w:r w:rsidR="00F702C6" w:rsidRPr="00544A96">
        <w:rPr>
          <w:sz w:val="28"/>
          <w:szCs w:val="28"/>
        </w:rPr>
        <w:t>3</w:t>
      </w:r>
      <w:r w:rsidR="00AC3DAF" w:rsidRPr="00544A96">
        <w:rPr>
          <w:sz w:val="28"/>
          <w:szCs w:val="28"/>
        </w:rPr>
        <w:t xml:space="preserve"> и 202</w:t>
      </w:r>
      <w:r w:rsidR="00F702C6" w:rsidRPr="00544A96">
        <w:rPr>
          <w:sz w:val="28"/>
          <w:szCs w:val="28"/>
        </w:rPr>
        <w:t>4</w:t>
      </w:r>
      <w:r w:rsidR="00AC3DAF" w:rsidRPr="00544A96">
        <w:rPr>
          <w:sz w:val="28"/>
          <w:szCs w:val="28"/>
        </w:rPr>
        <w:t xml:space="preserve"> </w:t>
      </w:r>
      <w:r w:rsidR="006C687F" w:rsidRPr="00544A96">
        <w:rPr>
          <w:sz w:val="28"/>
          <w:szCs w:val="28"/>
        </w:rPr>
        <w:t>годов (</w:t>
      </w:r>
      <w:r w:rsidR="003D24E9" w:rsidRPr="00544A96">
        <w:rPr>
          <w:sz w:val="28"/>
          <w:szCs w:val="28"/>
        </w:rPr>
        <w:t xml:space="preserve">приложение </w:t>
      </w:r>
      <w:r w:rsidR="00F14C7F" w:rsidRPr="00544A96">
        <w:rPr>
          <w:sz w:val="28"/>
          <w:szCs w:val="28"/>
        </w:rPr>
        <w:t>1</w:t>
      </w:r>
      <w:r w:rsidR="00EE7AB2" w:rsidRPr="00544A96">
        <w:rPr>
          <w:sz w:val="28"/>
          <w:szCs w:val="28"/>
        </w:rPr>
        <w:t>7</w:t>
      </w:r>
      <w:r w:rsidR="003D24E9" w:rsidRPr="00544A96">
        <w:rPr>
          <w:sz w:val="28"/>
          <w:szCs w:val="28"/>
        </w:rPr>
        <w:t xml:space="preserve"> к проекту закона о бюджете</w:t>
      </w:r>
      <w:r w:rsidR="006A4369" w:rsidRPr="00544A96">
        <w:rPr>
          <w:sz w:val="28"/>
          <w:szCs w:val="28"/>
        </w:rPr>
        <w:t>)</w:t>
      </w:r>
      <w:r w:rsidR="00BD0D89" w:rsidRPr="00544A96">
        <w:rPr>
          <w:sz w:val="28"/>
          <w:szCs w:val="28"/>
        </w:rPr>
        <w:t>;</w:t>
      </w:r>
      <w:r w:rsidR="00BD0D89" w:rsidRPr="00544A96">
        <w:t xml:space="preserve"> </w:t>
      </w:r>
    </w:p>
    <w:p w:rsidR="00BD0D89" w:rsidRPr="00544A96" w:rsidRDefault="00BD0D89" w:rsidP="00DF7E83">
      <w:pPr>
        <w:pStyle w:val="af3"/>
        <w:numPr>
          <w:ilvl w:val="0"/>
          <w:numId w:val="20"/>
        </w:numPr>
        <w:spacing w:line="276" w:lineRule="auto"/>
        <w:ind w:left="0" w:firstLine="709"/>
        <w:jc w:val="both"/>
        <w:rPr>
          <w:sz w:val="28"/>
          <w:szCs w:val="28"/>
        </w:rPr>
      </w:pPr>
      <w:r w:rsidRPr="00544A96">
        <w:rPr>
          <w:sz w:val="28"/>
          <w:szCs w:val="28"/>
        </w:rPr>
        <w:t>распределение дотации на поддержку мер по обеспечению сбалансированности бюджетов муниципальных образований в Удмуртской Республике на 2022 год и на плановый период 2023 и 2024 годов (приложение 18 к проекту закона о бюджете).</w:t>
      </w:r>
    </w:p>
    <w:p w:rsidR="00E0649D" w:rsidRPr="00544A96" w:rsidRDefault="00E0649D" w:rsidP="00A431DE">
      <w:pPr>
        <w:spacing w:line="276" w:lineRule="auto"/>
        <w:ind w:firstLine="709"/>
        <w:jc w:val="both"/>
        <w:rPr>
          <w:spacing w:val="-2"/>
          <w:sz w:val="28"/>
          <w:szCs w:val="28"/>
        </w:rPr>
      </w:pPr>
      <w:r w:rsidRPr="00544A96">
        <w:rPr>
          <w:spacing w:val="-2"/>
          <w:sz w:val="28"/>
          <w:szCs w:val="28"/>
        </w:rPr>
        <w:t xml:space="preserve">В соответствии с пунктом </w:t>
      </w:r>
      <w:r w:rsidR="00CC4E7A" w:rsidRPr="00544A96">
        <w:rPr>
          <w:spacing w:val="-2"/>
          <w:sz w:val="28"/>
          <w:szCs w:val="28"/>
        </w:rPr>
        <w:t>4</w:t>
      </w:r>
      <w:r w:rsidRPr="00544A96">
        <w:rPr>
          <w:spacing w:val="-2"/>
          <w:sz w:val="28"/>
          <w:szCs w:val="28"/>
        </w:rPr>
        <w:t xml:space="preserve"> статьи 169 Бюджетного кодекса Российской Федерации проект закона о бюджете содержит показатели бюджета на </w:t>
      </w:r>
      <w:r w:rsidR="00AC3DAF" w:rsidRPr="00544A96">
        <w:rPr>
          <w:sz w:val="28"/>
          <w:szCs w:val="28"/>
        </w:rPr>
        <w:t>202</w:t>
      </w:r>
      <w:r w:rsidR="003D7FC1" w:rsidRPr="00544A96">
        <w:rPr>
          <w:sz w:val="28"/>
          <w:szCs w:val="28"/>
        </w:rPr>
        <w:t>2</w:t>
      </w:r>
      <w:r w:rsidR="00AC3DAF" w:rsidRPr="00544A96">
        <w:rPr>
          <w:sz w:val="28"/>
          <w:szCs w:val="28"/>
        </w:rPr>
        <w:t xml:space="preserve"> год и на плановый период 202</w:t>
      </w:r>
      <w:r w:rsidR="003D7FC1" w:rsidRPr="00544A96">
        <w:rPr>
          <w:sz w:val="28"/>
          <w:szCs w:val="28"/>
        </w:rPr>
        <w:t>3</w:t>
      </w:r>
      <w:r w:rsidR="00AC3DAF" w:rsidRPr="00544A96">
        <w:rPr>
          <w:sz w:val="28"/>
          <w:szCs w:val="28"/>
        </w:rPr>
        <w:t xml:space="preserve"> и 202</w:t>
      </w:r>
      <w:r w:rsidR="003D7FC1" w:rsidRPr="00544A96">
        <w:rPr>
          <w:sz w:val="28"/>
          <w:szCs w:val="28"/>
        </w:rPr>
        <w:t>4</w:t>
      </w:r>
      <w:r w:rsidRPr="00544A96">
        <w:rPr>
          <w:spacing w:val="-2"/>
          <w:sz w:val="28"/>
          <w:szCs w:val="28"/>
        </w:rPr>
        <w:t xml:space="preserve"> годов.</w:t>
      </w:r>
    </w:p>
    <w:p w:rsidR="00C4245C" w:rsidRPr="00544A96" w:rsidRDefault="007C040C" w:rsidP="00A431DE">
      <w:pPr>
        <w:spacing w:line="276" w:lineRule="auto"/>
        <w:ind w:firstLine="709"/>
        <w:jc w:val="both"/>
        <w:rPr>
          <w:sz w:val="28"/>
          <w:szCs w:val="28"/>
        </w:rPr>
      </w:pPr>
      <w:proofErr w:type="gramStart"/>
      <w:r w:rsidRPr="00544A96">
        <w:rPr>
          <w:sz w:val="28"/>
          <w:szCs w:val="28"/>
        </w:rPr>
        <w:t>Проект</w:t>
      </w:r>
      <w:r w:rsidR="00A933A6" w:rsidRPr="00544A96">
        <w:rPr>
          <w:sz w:val="28"/>
          <w:szCs w:val="28"/>
        </w:rPr>
        <w:t>ом</w:t>
      </w:r>
      <w:r w:rsidRPr="00544A96">
        <w:rPr>
          <w:sz w:val="28"/>
          <w:szCs w:val="28"/>
        </w:rPr>
        <w:t xml:space="preserve"> закона о бюджете </w:t>
      </w:r>
      <w:r w:rsidR="004C02CF" w:rsidRPr="00544A96">
        <w:rPr>
          <w:sz w:val="28"/>
          <w:szCs w:val="28"/>
        </w:rPr>
        <w:t>устанавлива</w:t>
      </w:r>
      <w:r w:rsidR="00A933A6" w:rsidRPr="00544A96">
        <w:rPr>
          <w:sz w:val="28"/>
          <w:szCs w:val="28"/>
        </w:rPr>
        <w:t>ются</w:t>
      </w:r>
      <w:r w:rsidR="008F3F1B" w:rsidRPr="00544A96">
        <w:rPr>
          <w:sz w:val="28"/>
          <w:szCs w:val="28"/>
        </w:rPr>
        <w:t xml:space="preserve"> особенности </w:t>
      </w:r>
      <w:r w:rsidR="00502550" w:rsidRPr="00544A96">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544A96">
        <w:rPr>
          <w:sz w:val="28"/>
          <w:szCs w:val="28"/>
        </w:rPr>
        <w:t xml:space="preserve">, </w:t>
      </w:r>
      <w:r w:rsidR="00502550" w:rsidRPr="00544A96">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w:t>
      </w:r>
      <w:r w:rsidR="00AC3DAF" w:rsidRPr="00544A96">
        <w:rPr>
          <w:sz w:val="28"/>
          <w:szCs w:val="28"/>
        </w:rPr>
        <w:t>2</w:t>
      </w:r>
      <w:r w:rsidR="004E39CA" w:rsidRPr="00544A96">
        <w:rPr>
          <w:sz w:val="28"/>
          <w:szCs w:val="28"/>
        </w:rPr>
        <w:t>2</w:t>
      </w:r>
      <w:r w:rsidR="00502550" w:rsidRPr="00544A96">
        <w:rPr>
          <w:sz w:val="28"/>
          <w:szCs w:val="28"/>
        </w:rPr>
        <w:t xml:space="preserve"> году средств, получаемых отдельными юридическими лицами из бюджета Удмуртской Республики, </w:t>
      </w:r>
      <w:r w:rsidR="0093090B" w:rsidRPr="00544A96">
        <w:rPr>
          <w:sz w:val="28"/>
          <w:szCs w:val="28"/>
        </w:rPr>
        <w:t>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w:t>
      </w:r>
      <w:proofErr w:type="gramEnd"/>
      <w:r w:rsidR="0093090B" w:rsidRPr="00544A96">
        <w:rPr>
          <w:sz w:val="28"/>
          <w:szCs w:val="28"/>
        </w:rPr>
        <w:t xml:space="preserve"> </w:t>
      </w:r>
      <w:proofErr w:type="gramStart"/>
      <w:r w:rsidR="0093090B" w:rsidRPr="00544A96">
        <w:rPr>
          <w:sz w:val="28"/>
          <w:szCs w:val="28"/>
        </w:rPr>
        <w:t xml:space="preserve">которых осуществляется за счет средств бюджета Удмуртской Республики, </w:t>
      </w:r>
      <w:r w:rsidR="006306C3" w:rsidRPr="00544A96">
        <w:rPr>
          <w:sz w:val="28"/>
          <w:szCs w:val="28"/>
        </w:rPr>
        <w:t>п</w:t>
      </w:r>
      <w:r w:rsidR="00E6440B" w:rsidRPr="00544A96">
        <w:rPr>
          <w:sz w:val="28"/>
          <w:szCs w:val="28"/>
        </w:rPr>
        <w:t xml:space="preserve">орядок использования бюджетных ассигнований в случае </w:t>
      </w:r>
      <w:proofErr w:type="spellStart"/>
      <w:r w:rsidR="00E6440B" w:rsidRPr="00544A96">
        <w:rPr>
          <w:sz w:val="28"/>
          <w:szCs w:val="28"/>
        </w:rPr>
        <w:t>недополучения</w:t>
      </w:r>
      <w:proofErr w:type="spellEnd"/>
      <w:r w:rsidR="00E6440B" w:rsidRPr="00544A96">
        <w:rPr>
          <w:sz w:val="28"/>
          <w:szCs w:val="28"/>
        </w:rPr>
        <w:t xml:space="preserve"> в бюджет Удмуртской Республики доходов и средств из источников внутреннего финансирования дефицита бюджета Удмуртской Республики, </w:t>
      </w:r>
      <w:r w:rsidR="00284BD3" w:rsidRPr="00544A96">
        <w:rPr>
          <w:sz w:val="28"/>
          <w:szCs w:val="28"/>
        </w:rPr>
        <w:t xml:space="preserve">мораторий на установление новых налоговых льгот, перечень субсидий бюджетам муниципальных образований, предоставляемых из бюджета Удмуртской Республики в целях </w:t>
      </w:r>
      <w:proofErr w:type="spellStart"/>
      <w:r w:rsidR="00284BD3" w:rsidRPr="00544A96">
        <w:rPr>
          <w:sz w:val="28"/>
          <w:szCs w:val="28"/>
        </w:rPr>
        <w:t>софинансирования</w:t>
      </w:r>
      <w:proofErr w:type="spellEnd"/>
      <w:r w:rsidR="00284BD3" w:rsidRPr="00544A96">
        <w:rPr>
          <w:sz w:val="28"/>
          <w:szCs w:val="28"/>
        </w:rPr>
        <w:t xml:space="preserve"> расходных обязательств, возникающих при выполнении полномочий органов местного самоуправления по решению</w:t>
      </w:r>
      <w:proofErr w:type="gramEnd"/>
      <w:r w:rsidR="00284BD3" w:rsidRPr="00544A96">
        <w:rPr>
          <w:sz w:val="28"/>
          <w:szCs w:val="28"/>
        </w:rPr>
        <w:t xml:space="preserve"> вопросов местного значения.</w:t>
      </w:r>
    </w:p>
    <w:p w:rsidR="00D07538" w:rsidRPr="00544A96" w:rsidRDefault="000B0642" w:rsidP="00A431DE">
      <w:pPr>
        <w:pStyle w:val="ConsPlusNormal"/>
        <w:spacing w:line="276" w:lineRule="auto"/>
        <w:ind w:firstLine="709"/>
        <w:jc w:val="both"/>
        <w:rPr>
          <w:rFonts w:ascii="Times New Roman" w:hAnsi="Times New Roman" w:cs="Times New Roman"/>
          <w:sz w:val="28"/>
          <w:szCs w:val="28"/>
        </w:rPr>
      </w:pPr>
      <w:r w:rsidRPr="00544A96">
        <w:rPr>
          <w:rFonts w:ascii="Times New Roman" w:hAnsi="Times New Roman" w:cs="Times New Roman"/>
          <w:sz w:val="28"/>
          <w:szCs w:val="28"/>
        </w:rPr>
        <w:t xml:space="preserve">Также </w:t>
      </w:r>
      <w:r w:rsidR="00D07538" w:rsidRPr="00544A96">
        <w:rPr>
          <w:rFonts w:ascii="Times New Roman" w:hAnsi="Times New Roman" w:cs="Times New Roman"/>
          <w:sz w:val="28"/>
          <w:szCs w:val="28"/>
        </w:rPr>
        <w:t>применительно к исполнению бюджета</w:t>
      </w:r>
      <w:r w:rsidR="006306C3" w:rsidRPr="00544A96">
        <w:rPr>
          <w:rFonts w:ascii="Times New Roman" w:hAnsi="Times New Roman" w:cs="Times New Roman"/>
          <w:sz w:val="28"/>
          <w:szCs w:val="28"/>
        </w:rPr>
        <w:t xml:space="preserve"> Удмуртской Республики </w:t>
      </w:r>
      <w:r w:rsidR="00D07538" w:rsidRPr="00544A96">
        <w:rPr>
          <w:rFonts w:ascii="Times New Roman" w:hAnsi="Times New Roman" w:cs="Times New Roman"/>
          <w:sz w:val="28"/>
          <w:szCs w:val="28"/>
        </w:rPr>
        <w:t>в 20</w:t>
      </w:r>
      <w:r w:rsidR="00284BD3" w:rsidRPr="00544A96">
        <w:rPr>
          <w:rFonts w:ascii="Times New Roman" w:hAnsi="Times New Roman" w:cs="Times New Roman"/>
          <w:sz w:val="28"/>
          <w:szCs w:val="28"/>
        </w:rPr>
        <w:t>2</w:t>
      </w:r>
      <w:r w:rsidR="00BD0227" w:rsidRPr="00544A96">
        <w:rPr>
          <w:rFonts w:ascii="Times New Roman" w:hAnsi="Times New Roman" w:cs="Times New Roman"/>
          <w:sz w:val="28"/>
          <w:szCs w:val="28"/>
        </w:rPr>
        <w:t>2</w:t>
      </w:r>
      <w:r w:rsidR="00D07538" w:rsidRPr="00544A96">
        <w:rPr>
          <w:rFonts w:ascii="Times New Roman" w:hAnsi="Times New Roman" w:cs="Times New Roman"/>
          <w:sz w:val="28"/>
          <w:szCs w:val="28"/>
        </w:rPr>
        <w:t xml:space="preserve"> году реализованы требования пункта 3 статьи 217 Бюджетного кодекса</w:t>
      </w:r>
      <w:r w:rsidR="00581739" w:rsidRPr="00544A96">
        <w:rPr>
          <w:rFonts w:ascii="Times New Roman" w:hAnsi="Times New Roman" w:cs="Times New Roman"/>
          <w:sz w:val="28"/>
          <w:szCs w:val="28"/>
        </w:rPr>
        <w:t xml:space="preserve"> Р</w:t>
      </w:r>
      <w:r w:rsidR="00225AF3" w:rsidRPr="00544A96">
        <w:rPr>
          <w:rFonts w:ascii="Times New Roman" w:hAnsi="Times New Roman" w:cs="Times New Roman"/>
          <w:sz w:val="28"/>
          <w:szCs w:val="28"/>
        </w:rPr>
        <w:t xml:space="preserve">оссийской </w:t>
      </w:r>
      <w:r w:rsidR="00581739" w:rsidRPr="00544A96">
        <w:rPr>
          <w:rFonts w:ascii="Times New Roman" w:hAnsi="Times New Roman" w:cs="Times New Roman"/>
          <w:sz w:val="28"/>
          <w:szCs w:val="28"/>
        </w:rPr>
        <w:t>Ф</w:t>
      </w:r>
      <w:r w:rsidR="00D42E8D" w:rsidRPr="00544A96">
        <w:rPr>
          <w:rFonts w:ascii="Times New Roman" w:hAnsi="Times New Roman" w:cs="Times New Roman"/>
          <w:sz w:val="28"/>
          <w:szCs w:val="28"/>
        </w:rPr>
        <w:t>едерации</w:t>
      </w:r>
      <w:r w:rsidR="00D07538" w:rsidRPr="00544A96">
        <w:rPr>
          <w:rFonts w:ascii="Times New Roman" w:hAnsi="Times New Roman" w:cs="Times New Roman"/>
          <w:sz w:val="28"/>
          <w:szCs w:val="28"/>
        </w:rPr>
        <w:t>, устанавливающего перечень оснований для внесения изменений в ходе исполнения бюджетов в показ</w:t>
      </w:r>
      <w:r w:rsidR="006306C3" w:rsidRPr="00544A96">
        <w:rPr>
          <w:rFonts w:ascii="Times New Roman" w:hAnsi="Times New Roman" w:cs="Times New Roman"/>
          <w:sz w:val="28"/>
          <w:szCs w:val="28"/>
        </w:rPr>
        <w:t>атели сводной бюджетной росписи.</w:t>
      </w:r>
      <w:r w:rsidR="00284BD3" w:rsidRPr="00544A96">
        <w:rPr>
          <w:rFonts w:ascii="Times New Roman" w:hAnsi="Times New Roman" w:cs="Times New Roman"/>
          <w:sz w:val="28"/>
          <w:szCs w:val="28"/>
        </w:rPr>
        <w:t xml:space="preserve"> </w:t>
      </w:r>
      <w:proofErr w:type="gramStart"/>
      <w:r w:rsidR="00284BD3" w:rsidRPr="00544A96">
        <w:rPr>
          <w:rFonts w:ascii="Times New Roman" w:hAnsi="Times New Roman" w:cs="Times New Roman"/>
          <w:sz w:val="28"/>
          <w:szCs w:val="28"/>
        </w:rPr>
        <w:t xml:space="preserve">Наряду с основаниями, установленными статьей 217 Бюджетного кодекса </w:t>
      </w:r>
      <w:r w:rsidR="00581739" w:rsidRPr="00544A96">
        <w:rPr>
          <w:rFonts w:ascii="Times New Roman" w:hAnsi="Times New Roman" w:cs="Times New Roman"/>
          <w:sz w:val="28"/>
          <w:szCs w:val="28"/>
        </w:rPr>
        <w:t>Р</w:t>
      </w:r>
      <w:r w:rsidR="00D42E8D" w:rsidRPr="00544A96">
        <w:rPr>
          <w:rFonts w:ascii="Times New Roman" w:hAnsi="Times New Roman" w:cs="Times New Roman"/>
          <w:sz w:val="28"/>
          <w:szCs w:val="28"/>
        </w:rPr>
        <w:t xml:space="preserve">оссийской </w:t>
      </w:r>
      <w:r w:rsidR="00581739" w:rsidRPr="00544A96">
        <w:rPr>
          <w:rFonts w:ascii="Times New Roman" w:hAnsi="Times New Roman" w:cs="Times New Roman"/>
          <w:sz w:val="28"/>
          <w:szCs w:val="28"/>
        </w:rPr>
        <w:t>Ф</w:t>
      </w:r>
      <w:r w:rsidR="00D42E8D" w:rsidRPr="00544A96">
        <w:rPr>
          <w:rFonts w:ascii="Times New Roman" w:hAnsi="Times New Roman" w:cs="Times New Roman"/>
          <w:sz w:val="28"/>
          <w:szCs w:val="28"/>
        </w:rPr>
        <w:t>едерации</w:t>
      </w:r>
      <w:r w:rsidR="00581739" w:rsidRPr="00544A96">
        <w:rPr>
          <w:rFonts w:ascii="Times New Roman" w:hAnsi="Times New Roman" w:cs="Times New Roman"/>
          <w:sz w:val="28"/>
          <w:szCs w:val="28"/>
        </w:rPr>
        <w:t xml:space="preserve"> </w:t>
      </w:r>
      <w:r w:rsidR="00284BD3" w:rsidRPr="00544A96">
        <w:rPr>
          <w:rFonts w:ascii="Times New Roman" w:hAnsi="Times New Roman" w:cs="Times New Roman"/>
          <w:sz w:val="28"/>
          <w:szCs w:val="28"/>
        </w:rPr>
        <w:t>и не требующими дополнительного законодательного регулирования, в проекте закона о бюджете предусмотрен</w:t>
      </w:r>
      <w:r w:rsidR="005914C2" w:rsidRPr="00544A96">
        <w:rPr>
          <w:rFonts w:ascii="Times New Roman" w:hAnsi="Times New Roman" w:cs="Times New Roman"/>
          <w:sz w:val="28"/>
          <w:szCs w:val="28"/>
        </w:rPr>
        <w:t>ы</w:t>
      </w:r>
      <w:r w:rsidR="00284BD3" w:rsidRPr="00544A96">
        <w:rPr>
          <w:rFonts w:ascii="Times New Roman" w:hAnsi="Times New Roman" w:cs="Times New Roman"/>
          <w:sz w:val="28"/>
          <w:szCs w:val="28"/>
        </w:rPr>
        <w:t xml:space="preserve"> дополнительн</w:t>
      </w:r>
      <w:r w:rsidR="005914C2" w:rsidRPr="00544A96">
        <w:rPr>
          <w:rFonts w:ascii="Times New Roman" w:hAnsi="Times New Roman" w:cs="Times New Roman"/>
          <w:sz w:val="28"/>
          <w:szCs w:val="28"/>
        </w:rPr>
        <w:t>ые</w:t>
      </w:r>
      <w:r w:rsidR="00284BD3" w:rsidRPr="00544A96">
        <w:rPr>
          <w:rFonts w:ascii="Times New Roman" w:hAnsi="Times New Roman" w:cs="Times New Roman"/>
          <w:sz w:val="28"/>
          <w:szCs w:val="28"/>
        </w:rPr>
        <w:t xml:space="preserve"> основани</w:t>
      </w:r>
      <w:r w:rsidR="005914C2" w:rsidRPr="00544A96">
        <w:rPr>
          <w:rFonts w:ascii="Times New Roman" w:hAnsi="Times New Roman" w:cs="Times New Roman"/>
          <w:sz w:val="28"/>
          <w:szCs w:val="28"/>
        </w:rPr>
        <w:t>я</w:t>
      </w:r>
      <w:r w:rsidR="00284BD3" w:rsidRPr="00544A96">
        <w:rPr>
          <w:rFonts w:ascii="Times New Roman" w:hAnsi="Times New Roman" w:cs="Times New Roman"/>
          <w:sz w:val="28"/>
          <w:szCs w:val="28"/>
        </w:rPr>
        <w:t xml:space="preserve"> для внесения изменений в сводную бюджетную роспись без внесения изменений в закон о бюджете.</w:t>
      </w:r>
      <w:proofErr w:type="gramEnd"/>
    </w:p>
    <w:p w:rsidR="00993972" w:rsidRPr="00544A96" w:rsidRDefault="00993972" w:rsidP="00CA1213">
      <w:pPr>
        <w:pStyle w:val="ConsPlusNormal"/>
        <w:ind w:firstLine="709"/>
        <w:jc w:val="both"/>
        <w:rPr>
          <w:rFonts w:ascii="Times New Roman" w:hAnsi="Times New Roman" w:cs="Times New Roman"/>
          <w:sz w:val="28"/>
          <w:szCs w:val="28"/>
        </w:rPr>
      </w:pPr>
    </w:p>
    <w:p w:rsidR="00883099" w:rsidRPr="00544A96" w:rsidRDefault="00883099" w:rsidP="00CA1213">
      <w:pPr>
        <w:autoSpaceDE w:val="0"/>
        <w:autoSpaceDN w:val="0"/>
        <w:adjustRightInd w:val="0"/>
        <w:ind w:firstLine="851"/>
        <w:jc w:val="center"/>
        <w:outlineLvl w:val="0"/>
        <w:rPr>
          <w:b/>
          <w:snapToGrid w:val="0"/>
          <w:spacing w:val="-2"/>
          <w:sz w:val="28"/>
          <w:szCs w:val="28"/>
        </w:rPr>
      </w:pPr>
      <w:r w:rsidRPr="00544A96">
        <w:rPr>
          <w:b/>
          <w:snapToGrid w:val="0"/>
          <w:spacing w:val="-2"/>
          <w:sz w:val="28"/>
          <w:szCs w:val="28"/>
          <w:lang w:val="en-US"/>
        </w:rPr>
        <w:t>II</w:t>
      </w:r>
      <w:r w:rsidRPr="00544A96">
        <w:rPr>
          <w:b/>
          <w:snapToGrid w:val="0"/>
          <w:spacing w:val="-2"/>
          <w:sz w:val="28"/>
          <w:szCs w:val="28"/>
        </w:rPr>
        <w:t>. Основные характеристики проекта бюджета</w:t>
      </w:r>
      <w:r w:rsidR="000A5C93" w:rsidRPr="00544A96">
        <w:rPr>
          <w:b/>
          <w:snapToGrid w:val="0"/>
          <w:spacing w:val="-2"/>
          <w:sz w:val="28"/>
          <w:szCs w:val="28"/>
        </w:rPr>
        <w:t xml:space="preserve"> Удмуртской Республики на </w:t>
      </w:r>
      <w:r w:rsidR="00AC3DAF" w:rsidRPr="00544A96">
        <w:rPr>
          <w:b/>
          <w:sz w:val="28"/>
          <w:szCs w:val="28"/>
        </w:rPr>
        <w:t>202</w:t>
      </w:r>
      <w:r w:rsidR="00891F0E" w:rsidRPr="00544A96">
        <w:rPr>
          <w:b/>
          <w:sz w:val="28"/>
          <w:szCs w:val="28"/>
        </w:rPr>
        <w:t>2</w:t>
      </w:r>
      <w:r w:rsidR="00AC3DAF" w:rsidRPr="00544A96">
        <w:rPr>
          <w:b/>
          <w:sz w:val="28"/>
          <w:szCs w:val="28"/>
        </w:rPr>
        <w:t xml:space="preserve"> год и на плановый период 202</w:t>
      </w:r>
      <w:r w:rsidR="00891F0E" w:rsidRPr="00544A96">
        <w:rPr>
          <w:b/>
          <w:sz w:val="28"/>
          <w:szCs w:val="28"/>
        </w:rPr>
        <w:t>3</w:t>
      </w:r>
      <w:r w:rsidR="00AC3DAF" w:rsidRPr="00544A96">
        <w:rPr>
          <w:b/>
          <w:sz w:val="28"/>
          <w:szCs w:val="28"/>
        </w:rPr>
        <w:t xml:space="preserve"> и 202</w:t>
      </w:r>
      <w:r w:rsidR="00891F0E" w:rsidRPr="00544A96">
        <w:rPr>
          <w:b/>
          <w:sz w:val="28"/>
          <w:szCs w:val="28"/>
        </w:rPr>
        <w:t>4</w:t>
      </w:r>
      <w:r w:rsidR="00967B8C" w:rsidRPr="00544A96">
        <w:rPr>
          <w:b/>
          <w:snapToGrid w:val="0"/>
          <w:spacing w:val="-2"/>
          <w:sz w:val="28"/>
          <w:szCs w:val="28"/>
        </w:rPr>
        <w:t xml:space="preserve"> годов</w:t>
      </w:r>
    </w:p>
    <w:p w:rsidR="00883099" w:rsidRPr="00544A96" w:rsidRDefault="00883099" w:rsidP="00CA1213">
      <w:pPr>
        <w:autoSpaceDE w:val="0"/>
        <w:autoSpaceDN w:val="0"/>
        <w:adjustRightInd w:val="0"/>
        <w:ind w:firstLine="851"/>
        <w:jc w:val="both"/>
        <w:outlineLvl w:val="0"/>
        <w:rPr>
          <w:snapToGrid w:val="0"/>
          <w:spacing w:val="-2"/>
          <w:sz w:val="28"/>
          <w:szCs w:val="28"/>
        </w:rPr>
      </w:pPr>
    </w:p>
    <w:p w:rsidR="00DA6116" w:rsidRPr="00544A96" w:rsidRDefault="00DA6116" w:rsidP="00736EA6">
      <w:pPr>
        <w:autoSpaceDE w:val="0"/>
        <w:autoSpaceDN w:val="0"/>
        <w:adjustRightInd w:val="0"/>
        <w:spacing w:line="276" w:lineRule="auto"/>
        <w:ind w:firstLine="709"/>
        <w:jc w:val="both"/>
        <w:rPr>
          <w:spacing w:val="-2"/>
          <w:sz w:val="28"/>
          <w:szCs w:val="28"/>
        </w:rPr>
      </w:pPr>
      <w:r w:rsidRPr="00544A96">
        <w:rPr>
          <w:spacing w:val="-2"/>
          <w:sz w:val="28"/>
          <w:szCs w:val="28"/>
        </w:rPr>
        <w:t>Основная задача сформированного проекта нового трехлетнего бюджета остается неизменной - обеспечить реализацию национальных целей и стратегических задач развития, сформулированных Президентом страны, и безусловное исполнение социальных обязательств перед гражданами</w:t>
      </w:r>
      <w:r w:rsidR="00781A2B" w:rsidRPr="00544A96">
        <w:rPr>
          <w:spacing w:val="-2"/>
          <w:sz w:val="28"/>
          <w:szCs w:val="28"/>
        </w:rPr>
        <w:t>.</w:t>
      </w:r>
    </w:p>
    <w:p w:rsidR="00736EA6" w:rsidRPr="00544A96" w:rsidRDefault="00736EA6" w:rsidP="00736EA6">
      <w:pPr>
        <w:autoSpaceDE w:val="0"/>
        <w:autoSpaceDN w:val="0"/>
        <w:adjustRightInd w:val="0"/>
        <w:spacing w:line="276" w:lineRule="auto"/>
        <w:ind w:firstLine="709"/>
        <w:jc w:val="both"/>
        <w:rPr>
          <w:spacing w:val="-2"/>
          <w:sz w:val="28"/>
          <w:szCs w:val="28"/>
        </w:rPr>
      </w:pPr>
      <w:r w:rsidRPr="00544A96">
        <w:rPr>
          <w:spacing w:val="-2"/>
          <w:sz w:val="28"/>
          <w:szCs w:val="28"/>
        </w:rPr>
        <w:t xml:space="preserve">После кризисного 2020 года начался </w:t>
      </w:r>
      <w:r w:rsidR="000040DB" w:rsidRPr="00544A96">
        <w:rPr>
          <w:spacing w:val="-2"/>
          <w:sz w:val="28"/>
          <w:szCs w:val="28"/>
        </w:rPr>
        <w:t xml:space="preserve">постепенный </w:t>
      </w:r>
      <w:r w:rsidRPr="00544A96">
        <w:rPr>
          <w:spacing w:val="-2"/>
          <w:sz w:val="28"/>
          <w:szCs w:val="28"/>
        </w:rPr>
        <w:t xml:space="preserve">восстановительный рост экономики, </w:t>
      </w:r>
      <w:r w:rsidR="005B56BD" w:rsidRPr="00544A96">
        <w:rPr>
          <w:spacing w:val="-2"/>
          <w:sz w:val="28"/>
          <w:szCs w:val="28"/>
        </w:rPr>
        <w:t>регион</w:t>
      </w:r>
      <w:r w:rsidRPr="00544A96">
        <w:rPr>
          <w:spacing w:val="-2"/>
          <w:sz w:val="28"/>
          <w:szCs w:val="28"/>
        </w:rPr>
        <w:t xml:space="preserve"> </w:t>
      </w:r>
      <w:r w:rsidR="005B56BD" w:rsidRPr="00544A96">
        <w:rPr>
          <w:spacing w:val="-2"/>
          <w:sz w:val="28"/>
          <w:szCs w:val="28"/>
        </w:rPr>
        <w:t>оправляется от негативных последствий</w:t>
      </w:r>
      <w:r w:rsidR="004D26FC" w:rsidRPr="00544A96">
        <w:rPr>
          <w:spacing w:val="-2"/>
          <w:sz w:val="28"/>
          <w:szCs w:val="28"/>
        </w:rPr>
        <w:t xml:space="preserve">, связанных с </w:t>
      </w:r>
      <w:proofErr w:type="spellStart"/>
      <w:r w:rsidRPr="00544A96">
        <w:rPr>
          <w:spacing w:val="-2"/>
          <w:sz w:val="28"/>
          <w:szCs w:val="28"/>
        </w:rPr>
        <w:t>локд</w:t>
      </w:r>
      <w:r w:rsidR="004D26FC" w:rsidRPr="00544A96">
        <w:rPr>
          <w:spacing w:val="-2"/>
          <w:sz w:val="28"/>
          <w:szCs w:val="28"/>
        </w:rPr>
        <w:t>ауном</w:t>
      </w:r>
      <w:proofErr w:type="spellEnd"/>
      <w:r w:rsidR="004D26FC" w:rsidRPr="00544A96">
        <w:rPr>
          <w:spacing w:val="-2"/>
          <w:sz w:val="28"/>
          <w:szCs w:val="28"/>
        </w:rPr>
        <w:t xml:space="preserve">, пандемией </w:t>
      </w:r>
      <w:proofErr w:type="spellStart"/>
      <w:r w:rsidR="004D26FC" w:rsidRPr="00544A96">
        <w:rPr>
          <w:spacing w:val="-2"/>
          <w:sz w:val="28"/>
          <w:szCs w:val="28"/>
        </w:rPr>
        <w:t>коронавируса</w:t>
      </w:r>
      <w:proofErr w:type="spellEnd"/>
      <w:r w:rsidR="004D26FC" w:rsidRPr="00544A96">
        <w:rPr>
          <w:spacing w:val="-2"/>
          <w:sz w:val="28"/>
          <w:szCs w:val="28"/>
        </w:rPr>
        <w:t xml:space="preserve"> и падением цен на нефть, которое произошло в начале 2020 </w:t>
      </w:r>
      <w:r w:rsidRPr="00544A96">
        <w:rPr>
          <w:spacing w:val="-2"/>
          <w:sz w:val="28"/>
          <w:szCs w:val="28"/>
        </w:rPr>
        <w:t>года.</w:t>
      </w:r>
    </w:p>
    <w:p w:rsidR="004A42BF" w:rsidRPr="00544A96" w:rsidRDefault="005B56BD" w:rsidP="009D6C26">
      <w:pPr>
        <w:autoSpaceDE w:val="0"/>
        <w:autoSpaceDN w:val="0"/>
        <w:adjustRightInd w:val="0"/>
        <w:spacing w:line="276" w:lineRule="auto"/>
        <w:ind w:firstLine="709"/>
        <w:jc w:val="both"/>
        <w:rPr>
          <w:spacing w:val="-2"/>
          <w:sz w:val="28"/>
          <w:szCs w:val="28"/>
        </w:rPr>
      </w:pPr>
      <w:r w:rsidRPr="00544A96">
        <w:rPr>
          <w:spacing w:val="-2"/>
          <w:sz w:val="28"/>
          <w:szCs w:val="28"/>
        </w:rPr>
        <w:t>Вместе с тем,</w:t>
      </w:r>
      <w:r w:rsidR="009110DE" w:rsidRPr="00544A96">
        <w:rPr>
          <w:spacing w:val="-2"/>
          <w:sz w:val="28"/>
          <w:szCs w:val="28"/>
        </w:rPr>
        <w:t xml:space="preserve"> </w:t>
      </w:r>
      <w:r w:rsidR="00736EA6" w:rsidRPr="00544A96">
        <w:rPr>
          <w:spacing w:val="-2"/>
          <w:sz w:val="28"/>
          <w:szCs w:val="28"/>
        </w:rPr>
        <w:t xml:space="preserve">угроза пандемии </w:t>
      </w:r>
      <w:proofErr w:type="spellStart"/>
      <w:r w:rsidR="00736EA6" w:rsidRPr="00544A96">
        <w:rPr>
          <w:spacing w:val="-2"/>
          <w:sz w:val="28"/>
          <w:szCs w:val="28"/>
        </w:rPr>
        <w:t>коронавирусной</w:t>
      </w:r>
      <w:proofErr w:type="spellEnd"/>
      <w:r w:rsidR="00736EA6" w:rsidRPr="00544A96">
        <w:rPr>
          <w:spacing w:val="-2"/>
          <w:sz w:val="28"/>
          <w:szCs w:val="28"/>
        </w:rPr>
        <w:t xml:space="preserve"> </w:t>
      </w:r>
      <w:r w:rsidR="009110DE" w:rsidRPr="00544A96">
        <w:rPr>
          <w:spacing w:val="-2"/>
          <w:sz w:val="28"/>
          <w:szCs w:val="28"/>
        </w:rPr>
        <w:t xml:space="preserve">инфекции по-прежнему велика, а ситуация на </w:t>
      </w:r>
      <w:r w:rsidR="00736EA6" w:rsidRPr="00544A96">
        <w:rPr>
          <w:spacing w:val="-2"/>
          <w:sz w:val="28"/>
          <w:szCs w:val="28"/>
        </w:rPr>
        <w:t>мировом нефтяном рынке крайне нестабильна</w:t>
      </w:r>
      <w:r w:rsidR="00C507E4" w:rsidRPr="00544A96">
        <w:rPr>
          <w:spacing w:val="-2"/>
          <w:sz w:val="28"/>
          <w:szCs w:val="28"/>
        </w:rPr>
        <w:t xml:space="preserve">, что может оказать длительное негативное воздействие на экономическую активность и учитывается при прогнозировании основных характеристик проекта бюджета. </w:t>
      </w:r>
      <w:r w:rsidR="004A42BF" w:rsidRPr="00544A96">
        <w:rPr>
          <w:spacing w:val="-2"/>
          <w:sz w:val="28"/>
          <w:szCs w:val="28"/>
        </w:rPr>
        <w:t>В этом отношении в планируемом трехлетнем периоде</w:t>
      </w:r>
      <w:r w:rsidR="00C507E4" w:rsidRPr="00544A96">
        <w:rPr>
          <w:spacing w:val="-2"/>
          <w:sz w:val="28"/>
          <w:szCs w:val="28"/>
        </w:rPr>
        <w:t xml:space="preserve"> в</w:t>
      </w:r>
      <w:r w:rsidR="004A42BF" w:rsidRPr="00544A96">
        <w:rPr>
          <w:spacing w:val="-2"/>
          <w:sz w:val="28"/>
          <w:szCs w:val="28"/>
        </w:rPr>
        <w:t xml:space="preserve"> 202</w:t>
      </w:r>
      <w:r w:rsidR="00C507E4" w:rsidRPr="00544A96">
        <w:rPr>
          <w:spacing w:val="-2"/>
          <w:sz w:val="28"/>
          <w:szCs w:val="28"/>
        </w:rPr>
        <w:t>2</w:t>
      </w:r>
      <w:r w:rsidR="004A42BF" w:rsidRPr="00544A96">
        <w:rPr>
          <w:spacing w:val="-2"/>
          <w:sz w:val="28"/>
          <w:szCs w:val="28"/>
        </w:rPr>
        <w:t xml:space="preserve"> год</w:t>
      </w:r>
      <w:r w:rsidR="00C507E4" w:rsidRPr="00544A96">
        <w:rPr>
          <w:spacing w:val="-2"/>
          <w:sz w:val="28"/>
          <w:szCs w:val="28"/>
        </w:rPr>
        <w:t>у важно</w:t>
      </w:r>
      <w:r w:rsidR="004A42BF" w:rsidRPr="00544A96">
        <w:rPr>
          <w:spacing w:val="-2"/>
          <w:sz w:val="28"/>
          <w:szCs w:val="28"/>
        </w:rPr>
        <w:t xml:space="preserve"> </w:t>
      </w:r>
      <w:r w:rsidR="00C507E4" w:rsidRPr="00544A96">
        <w:rPr>
          <w:spacing w:val="-2"/>
          <w:sz w:val="28"/>
          <w:szCs w:val="28"/>
        </w:rPr>
        <w:t xml:space="preserve">обеспечить возвращение к </w:t>
      </w:r>
      <w:proofErr w:type="spellStart"/>
      <w:r w:rsidR="00C507E4" w:rsidRPr="00544A96">
        <w:rPr>
          <w:spacing w:val="-2"/>
          <w:sz w:val="28"/>
          <w:szCs w:val="28"/>
        </w:rPr>
        <w:t>доковидному</w:t>
      </w:r>
      <w:proofErr w:type="spellEnd"/>
      <w:r w:rsidR="00C507E4" w:rsidRPr="00544A96">
        <w:rPr>
          <w:spacing w:val="-2"/>
          <w:sz w:val="28"/>
          <w:szCs w:val="28"/>
        </w:rPr>
        <w:t xml:space="preserve"> бюджетному процессу.</w:t>
      </w:r>
      <w:r w:rsidR="004A42BF" w:rsidRPr="00544A96">
        <w:rPr>
          <w:spacing w:val="-2"/>
          <w:sz w:val="28"/>
          <w:szCs w:val="28"/>
        </w:rPr>
        <w:t xml:space="preserve"> </w:t>
      </w:r>
    </w:p>
    <w:p w:rsidR="00D37136" w:rsidRPr="00544A96" w:rsidRDefault="00EF5D05" w:rsidP="009D6C26">
      <w:pPr>
        <w:autoSpaceDE w:val="0"/>
        <w:autoSpaceDN w:val="0"/>
        <w:adjustRightInd w:val="0"/>
        <w:spacing w:line="276" w:lineRule="auto"/>
        <w:ind w:firstLine="709"/>
        <w:jc w:val="both"/>
        <w:rPr>
          <w:spacing w:val="-2"/>
          <w:sz w:val="28"/>
          <w:szCs w:val="28"/>
        </w:rPr>
      </w:pPr>
      <w:r w:rsidRPr="00544A96">
        <w:rPr>
          <w:spacing w:val="-2"/>
          <w:sz w:val="28"/>
          <w:szCs w:val="28"/>
        </w:rPr>
        <w:t>В 202</w:t>
      </w:r>
      <w:r w:rsidR="00736EA6" w:rsidRPr="00544A96">
        <w:rPr>
          <w:spacing w:val="-2"/>
          <w:sz w:val="28"/>
          <w:szCs w:val="28"/>
        </w:rPr>
        <w:t>3</w:t>
      </w:r>
      <w:r w:rsidRPr="00544A96">
        <w:rPr>
          <w:spacing w:val="-2"/>
          <w:sz w:val="28"/>
          <w:szCs w:val="28"/>
        </w:rPr>
        <w:t>-202</w:t>
      </w:r>
      <w:r w:rsidR="00736EA6" w:rsidRPr="00544A96">
        <w:rPr>
          <w:spacing w:val="-2"/>
          <w:sz w:val="28"/>
          <w:szCs w:val="28"/>
        </w:rPr>
        <w:t>4</w:t>
      </w:r>
      <w:r w:rsidRPr="00544A96">
        <w:rPr>
          <w:spacing w:val="-2"/>
          <w:sz w:val="28"/>
          <w:szCs w:val="28"/>
        </w:rPr>
        <w:t xml:space="preserve"> год</w:t>
      </w:r>
      <w:r w:rsidR="00246C02" w:rsidRPr="00544A96">
        <w:rPr>
          <w:spacing w:val="-2"/>
          <w:sz w:val="28"/>
          <w:szCs w:val="28"/>
        </w:rPr>
        <w:t>ах</w:t>
      </w:r>
      <w:r w:rsidRPr="00544A96">
        <w:rPr>
          <w:spacing w:val="-2"/>
          <w:sz w:val="28"/>
          <w:szCs w:val="28"/>
        </w:rPr>
        <w:t xml:space="preserve"> ожидается, что по мере нивелирования последствий от распространения новой </w:t>
      </w:r>
      <w:proofErr w:type="spellStart"/>
      <w:r w:rsidRPr="00544A96">
        <w:rPr>
          <w:spacing w:val="-2"/>
          <w:sz w:val="28"/>
          <w:szCs w:val="28"/>
        </w:rPr>
        <w:t>коронавирусной</w:t>
      </w:r>
      <w:proofErr w:type="spellEnd"/>
      <w:r w:rsidRPr="00544A96">
        <w:rPr>
          <w:spacing w:val="-2"/>
          <w:sz w:val="28"/>
          <w:szCs w:val="28"/>
        </w:rPr>
        <w:t xml:space="preserve"> инфекции, темпы роста экономики ускорятся, что </w:t>
      </w:r>
      <w:r w:rsidR="00D37136" w:rsidRPr="00544A96">
        <w:rPr>
          <w:spacing w:val="-2"/>
          <w:sz w:val="28"/>
          <w:szCs w:val="28"/>
        </w:rPr>
        <w:t xml:space="preserve">благоприятно </w:t>
      </w:r>
      <w:r w:rsidRPr="00544A96">
        <w:rPr>
          <w:spacing w:val="-2"/>
          <w:sz w:val="28"/>
          <w:szCs w:val="28"/>
        </w:rPr>
        <w:t>отразится на наполняемости доходной базы бюджета.</w:t>
      </w:r>
    </w:p>
    <w:p w:rsidR="00EB6677" w:rsidRPr="00544A96" w:rsidRDefault="00D37136" w:rsidP="009D6C26">
      <w:pPr>
        <w:spacing w:after="240" w:line="276" w:lineRule="auto"/>
        <w:ind w:firstLine="720"/>
        <w:jc w:val="both"/>
        <w:rPr>
          <w:spacing w:val="-2"/>
          <w:sz w:val="28"/>
          <w:szCs w:val="28"/>
        </w:rPr>
      </w:pPr>
      <w:proofErr w:type="gramStart"/>
      <w:r w:rsidRPr="00544A96">
        <w:rPr>
          <w:spacing w:val="-2"/>
          <w:sz w:val="28"/>
          <w:szCs w:val="28"/>
        </w:rPr>
        <w:t>В целом о</w:t>
      </w:r>
      <w:r w:rsidR="00E807B4" w:rsidRPr="00544A96">
        <w:rPr>
          <w:spacing w:val="-2"/>
          <w:sz w:val="28"/>
          <w:szCs w:val="28"/>
        </w:rPr>
        <w:t xml:space="preserve">сновные характеристики проекта бюджета </w:t>
      </w:r>
      <w:r w:rsidR="00DE2914" w:rsidRPr="00544A96">
        <w:rPr>
          <w:spacing w:val="-2"/>
          <w:sz w:val="28"/>
          <w:szCs w:val="28"/>
        </w:rPr>
        <w:t xml:space="preserve">сформированы </w:t>
      </w:r>
      <w:r w:rsidR="00737A2E" w:rsidRPr="00544A96">
        <w:rPr>
          <w:spacing w:val="-2"/>
          <w:sz w:val="28"/>
          <w:szCs w:val="28"/>
        </w:rPr>
        <w:t>на основе</w:t>
      </w:r>
      <w:r w:rsidR="00E51620" w:rsidRPr="00544A96">
        <w:rPr>
          <w:spacing w:val="-2"/>
          <w:sz w:val="28"/>
          <w:szCs w:val="28"/>
        </w:rPr>
        <w:t xml:space="preserve"> </w:t>
      </w:r>
      <w:r w:rsidR="00DE2914" w:rsidRPr="00544A96">
        <w:rPr>
          <w:spacing w:val="-2"/>
          <w:sz w:val="28"/>
          <w:szCs w:val="28"/>
        </w:rPr>
        <w:t>Сценарных условий</w:t>
      </w:r>
      <w:r w:rsidR="000F2243" w:rsidRPr="00544A96">
        <w:rPr>
          <w:spacing w:val="-2"/>
          <w:sz w:val="28"/>
          <w:szCs w:val="28"/>
        </w:rPr>
        <w:t xml:space="preserve">, основных параметров прогноза </w:t>
      </w:r>
      <w:r w:rsidR="00DE2914" w:rsidRPr="00544A96">
        <w:rPr>
          <w:spacing w:val="-2"/>
          <w:sz w:val="28"/>
          <w:szCs w:val="28"/>
        </w:rPr>
        <w:t>социально-экономического разви</w:t>
      </w:r>
      <w:r w:rsidR="000A5C93" w:rsidRPr="00544A96">
        <w:rPr>
          <w:spacing w:val="-2"/>
          <w:sz w:val="28"/>
          <w:szCs w:val="28"/>
        </w:rPr>
        <w:t xml:space="preserve">тия Российской Федерации </w:t>
      </w:r>
      <w:r w:rsidR="005E52C2" w:rsidRPr="00544A96">
        <w:rPr>
          <w:spacing w:val="-2"/>
          <w:sz w:val="28"/>
          <w:szCs w:val="28"/>
        </w:rPr>
        <w:t>и предельного уровня цен (тарифов) на услуги компаний инфраструктурного сектора</w:t>
      </w:r>
      <w:r w:rsidR="005E52C2" w:rsidRPr="00544A96">
        <w:rPr>
          <w:b/>
          <w:spacing w:val="-2"/>
          <w:sz w:val="28"/>
          <w:szCs w:val="28"/>
        </w:rPr>
        <w:t xml:space="preserve"> </w:t>
      </w:r>
      <w:r w:rsidR="000A5C93" w:rsidRPr="00544A96">
        <w:rPr>
          <w:spacing w:val="-2"/>
          <w:sz w:val="28"/>
          <w:szCs w:val="28"/>
        </w:rPr>
        <w:t xml:space="preserve">на </w:t>
      </w:r>
      <w:r w:rsidR="00AC3DAF" w:rsidRPr="00544A96">
        <w:rPr>
          <w:sz w:val="28"/>
          <w:szCs w:val="28"/>
        </w:rPr>
        <w:t>202</w:t>
      </w:r>
      <w:r w:rsidR="008F552E" w:rsidRPr="00544A96">
        <w:rPr>
          <w:sz w:val="28"/>
          <w:szCs w:val="28"/>
        </w:rPr>
        <w:t>2</w:t>
      </w:r>
      <w:r w:rsidR="00AC3DAF" w:rsidRPr="00544A96">
        <w:rPr>
          <w:sz w:val="28"/>
          <w:szCs w:val="28"/>
        </w:rPr>
        <w:t xml:space="preserve"> год и на плановый период 202</w:t>
      </w:r>
      <w:r w:rsidR="008F552E" w:rsidRPr="00544A96">
        <w:rPr>
          <w:sz w:val="28"/>
          <w:szCs w:val="28"/>
        </w:rPr>
        <w:t>3</w:t>
      </w:r>
      <w:r w:rsidR="00AC3DAF" w:rsidRPr="00544A96">
        <w:rPr>
          <w:sz w:val="28"/>
          <w:szCs w:val="28"/>
        </w:rPr>
        <w:t xml:space="preserve"> и 202</w:t>
      </w:r>
      <w:r w:rsidR="008F552E" w:rsidRPr="00544A96">
        <w:rPr>
          <w:sz w:val="28"/>
          <w:szCs w:val="28"/>
        </w:rPr>
        <w:t>4</w:t>
      </w:r>
      <w:r w:rsidR="00AC3DAF" w:rsidRPr="00544A96">
        <w:rPr>
          <w:sz w:val="28"/>
          <w:szCs w:val="28"/>
        </w:rPr>
        <w:t xml:space="preserve"> </w:t>
      </w:r>
      <w:r w:rsidR="00F15627" w:rsidRPr="00544A96">
        <w:rPr>
          <w:spacing w:val="-2"/>
          <w:sz w:val="28"/>
          <w:szCs w:val="28"/>
        </w:rPr>
        <w:t>годов,</w:t>
      </w:r>
      <w:r w:rsidR="00DE2914" w:rsidRPr="00544A96">
        <w:rPr>
          <w:spacing w:val="-2"/>
          <w:sz w:val="28"/>
          <w:szCs w:val="28"/>
        </w:rPr>
        <w:t xml:space="preserve"> </w:t>
      </w:r>
      <w:r w:rsidR="009B5A9E" w:rsidRPr="00544A96">
        <w:rPr>
          <w:spacing w:val="-2"/>
          <w:sz w:val="28"/>
          <w:szCs w:val="28"/>
        </w:rPr>
        <w:t>«</w:t>
      </w:r>
      <w:r w:rsidR="00EB214D" w:rsidRPr="00544A96">
        <w:rPr>
          <w:spacing w:val="-2"/>
          <w:sz w:val="28"/>
          <w:szCs w:val="28"/>
        </w:rPr>
        <w:t>базового</w:t>
      </w:r>
      <w:r w:rsidR="009B5A9E" w:rsidRPr="00544A96">
        <w:rPr>
          <w:spacing w:val="-2"/>
          <w:sz w:val="28"/>
          <w:szCs w:val="28"/>
        </w:rPr>
        <w:t>»</w:t>
      </w:r>
      <w:r w:rsidR="00EB214D" w:rsidRPr="00544A96">
        <w:rPr>
          <w:spacing w:val="-2"/>
          <w:sz w:val="28"/>
          <w:szCs w:val="28"/>
        </w:rPr>
        <w:t xml:space="preserve"> </w:t>
      </w:r>
      <w:r w:rsidR="00DE2914" w:rsidRPr="00544A96">
        <w:rPr>
          <w:spacing w:val="-2"/>
          <w:sz w:val="28"/>
          <w:szCs w:val="28"/>
        </w:rPr>
        <w:t>варианта Прогноза социально-экономического развити</w:t>
      </w:r>
      <w:r w:rsidR="00BB2C1B" w:rsidRPr="00544A96">
        <w:rPr>
          <w:spacing w:val="-2"/>
          <w:sz w:val="28"/>
          <w:szCs w:val="28"/>
        </w:rPr>
        <w:t xml:space="preserve">я Удмуртской Республики </w:t>
      </w:r>
      <w:r w:rsidR="000A5C93" w:rsidRPr="00544A96">
        <w:rPr>
          <w:spacing w:val="-2"/>
          <w:sz w:val="28"/>
          <w:szCs w:val="28"/>
        </w:rPr>
        <w:t xml:space="preserve">на </w:t>
      </w:r>
      <w:r w:rsidR="00AC3DAF" w:rsidRPr="00544A96">
        <w:rPr>
          <w:sz w:val="28"/>
          <w:szCs w:val="28"/>
        </w:rPr>
        <w:t>202</w:t>
      </w:r>
      <w:r w:rsidR="008F552E" w:rsidRPr="00544A96">
        <w:rPr>
          <w:sz w:val="28"/>
          <w:szCs w:val="28"/>
        </w:rPr>
        <w:t>2</w:t>
      </w:r>
      <w:r w:rsidR="00AC3DAF" w:rsidRPr="00544A96">
        <w:rPr>
          <w:sz w:val="28"/>
          <w:szCs w:val="28"/>
        </w:rPr>
        <w:t xml:space="preserve"> год и на плановый период 202</w:t>
      </w:r>
      <w:r w:rsidR="008F552E" w:rsidRPr="00544A96">
        <w:rPr>
          <w:sz w:val="28"/>
          <w:szCs w:val="28"/>
        </w:rPr>
        <w:t>3</w:t>
      </w:r>
      <w:r w:rsidR="00AC3DAF" w:rsidRPr="00544A96">
        <w:rPr>
          <w:sz w:val="28"/>
          <w:szCs w:val="28"/>
        </w:rPr>
        <w:t xml:space="preserve"> и 202</w:t>
      </w:r>
      <w:r w:rsidR="008F552E" w:rsidRPr="00544A96">
        <w:rPr>
          <w:sz w:val="28"/>
          <w:szCs w:val="28"/>
        </w:rPr>
        <w:t>4</w:t>
      </w:r>
      <w:r w:rsidR="00AC3DAF" w:rsidRPr="00544A96">
        <w:rPr>
          <w:sz w:val="28"/>
          <w:szCs w:val="28"/>
        </w:rPr>
        <w:t xml:space="preserve"> </w:t>
      </w:r>
      <w:r w:rsidR="00873111" w:rsidRPr="00544A96">
        <w:rPr>
          <w:spacing w:val="-2"/>
          <w:sz w:val="28"/>
          <w:szCs w:val="28"/>
        </w:rPr>
        <w:t>годов</w:t>
      </w:r>
      <w:r w:rsidR="00737A2E" w:rsidRPr="00544A96">
        <w:rPr>
          <w:sz w:val="28"/>
          <w:szCs w:val="28"/>
        </w:rPr>
        <w:t xml:space="preserve">, </w:t>
      </w:r>
      <w:r w:rsidR="001B0F8F" w:rsidRPr="00544A96">
        <w:rPr>
          <w:spacing w:val="-2"/>
          <w:sz w:val="28"/>
          <w:szCs w:val="28"/>
        </w:rPr>
        <w:t>основных направлений бюджетной</w:t>
      </w:r>
      <w:proofErr w:type="gramEnd"/>
      <w:r w:rsidR="001B0F8F" w:rsidRPr="00544A96">
        <w:rPr>
          <w:spacing w:val="-2"/>
          <w:sz w:val="28"/>
          <w:szCs w:val="28"/>
        </w:rPr>
        <w:t xml:space="preserve"> и налоговой политики Удмуртской Республики на </w:t>
      </w:r>
      <w:r w:rsidR="00AC3DAF" w:rsidRPr="00544A96">
        <w:rPr>
          <w:sz w:val="28"/>
          <w:szCs w:val="28"/>
        </w:rPr>
        <w:t>202</w:t>
      </w:r>
      <w:r w:rsidR="008F552E" w:rsidRPr="00544A96">
        <w:rPr>
          <w:sz w:val="28"/>
          <w:szCs w:val="28"/>
        </w:rPr>
        <w:t>2</w:t>
      </w:r>
      <w:r w:rsidR="00AC3DAF" w:rsidRPr="00544A96">
        <w:rPr>
          <w:sz w:val="28"/>
          <w:szCs w:val="28"/>
        </w:rPr>
        <w:t xml:space="preserve"> год и на плановый период 202</w:t>
      </w:r>
      <w:r w:rsidR="008F552E" w:rsidRPr="00544A96">
        <w:rPr>
          <w:sz w:val="28"/>
          <w:szCs w:val="28"/>
        </w:rPr>
        <w:t>3</w:t>
      </w:r>
      <w:r w:rsidR="00AC3DAF" w:rsidRPr="00544A96">
        <w:rPr>
          <w:sz w:val="28"/>
          <w:szCs w:val="28"/>
        </w:rPr>
        <w:t xml:space="preserve"> и 202</w:t>
      </w:r>
      <w:r w:rsidR="008F552E" w:rsidRPr="00544A96">
        <w:rPr>
          <w:sz w:val="28"/>
          <w:szCs w:val="28"/>
        </w:rPr>
        <w:t>4</w:t>
      </w:r>
      <w:r w:rsidR="001B0F8F" w:rsidRPr="00544A96">
        <w:rPr>
          <w:spacing w:val="-2"/>
          <w:sz w:val="28"/>
          <w:szCs w:val="28"/>
        </w:rPr>
        <w:t xml:space="preserve"> годов</w:t>
      </w:r>
      <w:r w:rsidR="00EB6677" w:rsidRPr="00544A96">
        <w:rPr>
          <w:spacing w:val="-2"/>
          <w:sz w:val="28"/>
          <w:szCs w:val="28"/>
        </w:rPr>
        <w:t xml:space="preserve"> </w:t>
      </w:r>
      <w:r w:rsidR="002264BE" w:rsidRPr="00544A96">
        <w:rPr>
          <w:spacing w:val="-2"/>
          <w:sz w:val="28"/>
          <w:szCs w:val="28"/>
        </w:rPr>
        <w:t>и</w:t>
      </w:r>
      <w:r w:rsidR="000D3EA0" w:rsidRPr="00544A96">
        <w:rPr>
          <w:spacing w:val="-2"/>
          <w:sz w:val="28"/>
          <w:szCs w:val="28"/>
        </w:rPr>
        <w:t xml:space="preserve"> соблюдени</w:t>
      </w:r>
      <w:r w:rsidR="00976F47" w:rsidRPr="00544A96">
        <w:rPr>
          <w:spacing w:val="-2"/>
          <w:sz w:val="28"/>
          <w:szCs w:val="28"/>
        </w:rPr>
        <w:t>и</w:t>
      </w:r>
      <w:r w:rsidR="000D3EA0" w:rsidRPr="00544A96">
        <w:rPr>
          <w:spacing w:val="-2"/>
          <w:sz w:val="28"/>
          <w:szCs w:val="28"/>
        </w:rPr>
        <w:t xml:space="preserve"> </w:t>
      </w:r>
      <w:r w:rsidRPr="00544A96">
        <w:rPr>
          <w:spacing w:val="-2"/>
          <w:sz w:val="28"/>
          <w:szCs w:val="28"/>
        </w:rPr>
        <w:t>требований Бюджетного</w:t>
      </w:r>
      <w:r w:rsidR="00246C02" w:rsidRPr="00544A96">
        <w:rPr>
          <w:spacing w:val="-2"/>
          <w:sz w:val="28"/>
          <w:szCs w:val="28"/>
        </w:rPr>
        <w:t xml:space="preserve"> кодекса Российской Федерации,</w:t>
      </w:r>
      <w:r w:rsidR="00246C02" w:rsidRPr="00544A96">
        <w:rPr>
          <w:color w:val="C00000"/>
          <w:spacing w:val="-2"/>
          <w:sz w:val="28"/>
          <w:szCs w:val="28"/>
        </w:rPr>
        <w:t xml:space="preserve"> </w:t>
      </w:r>
      <w:r w:rsidR="000D3EA0" w:rsidRPr="00544A96">
        <w:rPr>
          <w:spacing w:val="-2"/>
          <w:sz w:val="28"/>
          <w:szCs w:val="28"/>
        </w:rPr>
        <w:t xml:space="preserve">условий реструктуризации </w:t>
      </w:r>
      <w:r w:rsidR="000D3EA0" w:rsidRPr="00544A96">
        <w:rPr>
          <w:bCs/>
          <w:sz w:val="28"/>
          <w:szCs w:val="28"/>
        </w:rPr>
        <w:t>бюджетных кредитов, предоста</w:t>
      </w:r>
      <w:r w:rsidR="00581739" w:rsidRPr="00544A96">
        <w:rPr>
          <w:bCs/>
          <w:sz w:val="28"/>
          <w:szCs w:val="28"/>
        </w:rPr>
        <w:t>вленных из федерального бюджета</w:t>
      </w:r>
      <w:r w:rsidR="000D3EA0" w:rsidRPr="00544A96">
        <w:rPr>
          <w:bCs/>
          <w:sz w:val="28"/>
          <w:szCs w:val="28"/>
        </w:rPr>
        <w:t xml:space="preserve"> в 2015-2017 годах, в части </w:t>
      </w:r>
      <w:r w:rsidR="00463B7C" w:rsidRPr="00544A96">
        <w:rPr>
          <w:spacing w:val="-2"/>
          <w:sz w:val="28"/>
          <w:szCs w:val="28"/>
        </w:rPr>
        <w:t>ограничений</w:t>
      </w:r>
      <w:r w:rsidR="00737A2E" w:rsidRPr="00544A96">
        <w:rPr>
          <w:spacing w:val="-2"/>
          <w:sz w:val="28"/>
          <w:szCs w:val="28"/>
        </w:rPr>
        <w:t xml:space="preserve"> </w:t>
      </w:r>
      <w:r w:rsidR="00463B7C" w:rsidRPr="00544A96">
        <w:rPr>
          <w:spacing w:val="-2"/>
          <w:sz w:val="28"/>
          <w:szCs w:val="28"/>
        </w:rPr>
        <w:t>по уровню дефицита бюджет</w:t>
      </w:r>
      <w:r w:rsidR="000D3EA0" w:rsidRPr="00544A96">
        <w:rPr>
          <w:spacing w:val="-2"/>
          <w:sz w:val="28"/>
          <w:szCs w:val="28"/>
        </w:rPr>
        <w:t>а</w:t>
      </w:r>
      <w:r w:rsidR="00EB6677" w:rsidRPr="00544A96">
        <w:rPr>
          <w:spacing w:val="-2"/>
          <w:sz w:val="28"/>
          <w:szCs w:val="28"/>
        </w:rPr>
        <w:t>.</w:t>
      </w:r>
    </w:p>
    <w:p w:rsidR="00CA7F56" w:rsidRPr="00544A96" w:rsidRDefault="00CA7F56" w:rsidP="001E1727">
      <w:pPr>
        <w:pStyle w:val="211"/>
        <w:spacing w:line="240" w:lineRule="auto"/>
        <w:ind w:left="0" w:firstLine="0"/>
        <w:jc w:val="center"/>
        <w:rPr>
          <w:b/>
          <w:szCs w:val="28"/>
        </w:rPr>
      </w:pPr>
      <w:r w:rsidRPr="00544A96">
        <w:rPr>
          <w:b/>
          <w:szCs w:val="28"/>
        </w:rPr>
        <w:t xml:space="preserve">Прогноз основных показателей </w:t>
      </w:r>
      <w:proofErr w:type="gramStart"/>
      <w:r w:rsidRPr="00544A96">
        <w:rPr>
          <w:b/>
          <w:szCs w:val="28"/>
        </w:rPr>
        <w:t>социально-экономического</w:t>
      </w:r>
      <w:proofErr w:type="gramEnd"/>
    </w:p>
    <w:p w:rsidR="00CA7F56" w:rsidRPr="00544A96" w:rsidRDefault="00CA7F56" w:rsidP="001E1727">
      <w:pPr>
        <w:pStyle w:val="211"/>
        <w:spacing w:after="240" w:line="240" w:lineRule="auto"/>
        <w:ind w:left="0" w:firstLine="0"/>
        <w:jc w:val="center"/>
        <w:rPr>
          <w:b/>
          <w:szCs w:val="28"/>
        </w:rPr>
      </w:pPr>
      <w:r w:rsidRPr="00544A96">
        <w:rPr>
          <w:b/>
          <w:szCs w:val="28"/>
        </w:rPr>
        <w:t xml:space="preserve"> развития Удмуртской Республики</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350"/>
        <w:gridCol w:w="1350"/>
        <w:gridCol w:w="1276"/>
        <w:gridCol w:w="1285"/>
        <w:gridCol w:w="1285"/>
      </w:tblGrid>
      <w:tr w:rsidR="002E3866" w:rsidRPr="00544A96" w:rsidTr="002773C0">
        <w:trPr>
          <w:trHeight w:val="792"/>
          <w:tblHeader/>
        </w:trPr>
        <w:tc>
          <w:tcPr>
            <w:tcW w:w="3402"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Показатели</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2020 год факт</w:t>
            </w:r>
          </w:p>
        </w:tc>
        <w:tc>
          <w:tcPr>
            <w:tcW w:w="1350" w:type="dxa"/>
            <w:vAlign w:val="center"/>
          </w:tcPr>
          <w:p w:rsidR="002E3866" w:rsidRPr="00544A96" w:rsidRDefault="002E3866" w:rsidP="00D42E8D">
            <w:pPr>
              <w:pStyle w:val="211"/>
              <w:spacing w:line="240" w:lineRule="auto"/>
              <w:ind w:left="0" w:firstLine="36"/>
              <w:jc w:val="center"/>
              <w:rPr>
                <w:b/>
                <w:sz w:val="26"/>
                <w:szCs w:val="26"/>
              </w:rPr>
            </w:pPr>
            <w:r w:rsidRPr="00544A96">
              <w:rPr>
                <w:b/>
                <w:sz w:val="26"/>
                <w:szCs w:val="26"/>
              </w:rPr>
              <w:t>2021 год оценка</w:t>
            </w:r>
          </w:p>
        </w:tc>
        <w:tc>
          <w:tcPr>
            <w:tcW w:w="1276" w:type="dxa"/>
            <w:vAlign w:val="center"/>
          </w:tcPr>
          <w:p w:rsidR="002E3866" w:rsidRPr="00544A96" w:rsidRDefault="002E3866" w:rsidP="00D42E8D">
            <w:pPr>
              <w:pStyle w:val="211"/>
              <w:spacing w:line="240" w:lineRule="auto"/>
              <w:ind w:left="0" w:firstLine="21"/>
              <w:jc w:val="center"/>
              <w:rPr>
                <w:b/>
                <w:sz w:val="26"/>
                <w:szCs w:val="26"/>
              </w:rPr>
            </w:pPr>
            <w:r w:rsidRPr="00544A96">
              <w:rPr>
                <w:b/>
                <w:sz w:val="26"/>
                <w:szCs w:val="26"/>
              </w:rPr>
              <w:t>2022 год прогноз</w:t>
            </w:r>
          </w:p>
        </w:tc>
        <w:tc>
          <w:tcPr>
            <w:tcW w:w="1285" w:type="dxa"/>
            <w:vAlign w:val="center"/>
          </w:tcPr>
          <w:p w:rsidR="002E3866" w:rsidRPr="00544A96" w:rsidRDefault="002E3866" w:rsidP="00D42E8D">
            <w:pPr>
              <w:pStyle w:val="211"/>
              <w:spacing w:line="240" w:lineRule="auto"/>
              <w:ind w:left="0" w:firstLine="21"/>
              <w:jc w:val="center"/>
              <w:rPr>
                <w:b/>
                <w:sz w:val="26"/>
                <w:szCs w:val="26"/>
              </w:rPr>
            </w:pPr>
            <w:r w:rsidRPr="00544A96">
              <w:rPr>
                <w:b/>
                <w:sz w:val="26"/>
                <w:szCs w:val="26"/>
              </w:rPr>
              <w:t>2023 год прогноз</w:t>
            </w:r>
          </w:p>
        </w:tc>
        <w:tc>
          <w:tcPr>
            <w:tcW w:w="1285" w:type="dxa"/>
            <w:vAlign w:val="center"/>
          </w:tcPr>
          <w:p w:rsidR="002E3866" w:rsidRPr="00544A96" w:rsidRDefault="002E3866" w:rsidP="00D42E8D">
            <w:pPr>
              <w:pStyle w:val="211"/>
              <w:spacing w:line="240" w:lineRule="auto"/>
              <w:ind w:left="0" w:firstLine="21"/>
              <w:jc w:val="center"/>
              <w:rPr>
                <w:b/>
                <w:sz w:val="26"/>
                <w:szCs w:val="26"/>
              </w:rPr>
            </w:pPr>
            <w:r w:rsidRPr="00544A96">
              <w:rPr>
                <w:b/>
                <w:sz w:val="26"/>
                <w:szCs w:val="26"/>
              </w:rPr>
              <w:t>2024 год прогноз</w:t>
            </w:r>
          </w:p>
        </w:tc>
      </w:tr>
      <w:tr w:rsidR="002E3866" w:rsidRPr="00544A96" w:rsidTr="002773C0">
        <w:trPr>
          <w:trHeight w:val="996"/>
        </w:trPr>
        <w:tc>
          <w:tcPr>
            <w:tcW w:w="3402"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Темп роста валового регионального продукта в сопоставимых ценах, %</w:t>
            </w:r>
          </w:p>
        </w:tc>
        <w:tc>
          <w:tcPr>
            <w:tcW w:w="1350" w:type="dxa"/>
            <w:vAlign w:val="center"/>
          </w:tcPr>
          <w:p w:rsidR="002E3866" w:rsidRPr="00544A96" w:rsidRDefault="002E3866" w:rsidP="00D42E8D">
            <w:pPr>
              <w:pStyle w:val="211"/>
              <w:spacing w:line="240" w:lineRule="auto"/>
              <w:ind w:left="0" w:firstLine="175"/>
              <w:jc w:val="center"/>
              <w:rPr>
                <w:sz w:val="26"/>
                <w:szCs w:val="26"/>
              </w:rPr>
            </w:pPr>
            <w:r w:rsidRPr="00544A96">
              <w:rPr>
                <w:sz w:val="26"/>
                <w:szCs w:val="26"/>
              </w:rPr>
              <w:t>95,1*</w:t>
            </w:r>
          </w:p>
        </w:tc>
        <w:tc>
          <w:tcPr>
            <w:tcW w:w="1350"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100,</w:t>
            </w:r>
            <w:r w:rsidR="0023256B" w:rsidRPr="00544A96">
              <w:rPr>
                <w:sz w:val="26"/>
                <w:szCs w:val="26"/>
              </w:rPr>
              <w:t>7</w:t>
            </w:r>
          </w:p>
        </w:tc>
        <w:tc>
          <w:tcPr>
            <w:tcW w:w="1276" w:type="dxa"/>
            <w:vAlign w:val="center"/>
          </w:tcPr>
          <w:p w:rsidR="002E3866" w:rsidRPr="00544A96" w:rsidRDefault="002E3866" w:rsidP="00D42E8D">
            <w:pPr>
              <w:pStyle w:val="211"/>
              <w:spacing w:line="240" w:lineRule="auto"/>
              <w:ind w:left="-108" w:firstLine="0"/>
              <w:jc w:val="center"/>
              <w:rPr>
                <w:sz w:val="26"/>
                <w:szCs w:val="26"/>
              </w:rPr>
            </w:pPr>
            <w:r w:rsidRPr="00544A96">
              <w:rPr>
                <w:sz w:val="26"/>
                <w:szCs w:val="26"/>
              </w:rPr>
              <w:t>100,</w:t>
            </w:r>
            <w:r w:rsidR="0023256B" w:rsidRPr="00544A96">
              <w:rPr>
                <w:sz w:val="26"/>
                <w:szCs w:val="26"/>
              </w:rPr>
              <w:t>5</w:t>
            </w:r>
          </w:p>
        </w:tc>
        <w:tc>
          <w:tcPr>
            <w:tcW w:w="1285" w:type="dxa"/>
            <w:vAlign w:val="center"/>
          </w:tcPr>
          <w:p w:rsidR="002E3866" w:rsidRPr="00544A96" w:rsidRDefault="002E3866" w:rsidP="0023256B">
            <w:pPr>
              <w:pStyle w:val="211"/>
              <w:spacing w:line="240" w:lineRule="auto"/>
              <w:ind w:left="-108" w:firstLine="0"/>
              <w:jc w:val="center"/>
              <w:rPr>
                <w:sz w:val="26"/>
                <w:szCs w:val="26"/>
              </w:rPr>
            </w:pPr>
            <w:r w:rsidRPr="00544A96">
              <w:rPr>
                <w:sz w:val="26"/>
                <w:szCs w:val="26"/>
              </w:rPr>
              <w:t>10</w:t>
            </w:r>
            <w:r w:rsidR="0023256B" w:rsidRPr="00544A96">
              <w:rPr>
                <w:sz w:val="26"/>
                <w:szCs w:val="26"/>
              </w:rPr>
              <w:t>0,6</w:t>
            </w:r>
          </w:p>
        </w:tc>
        <w:tc>
          <w:tcPr>
            <w:tcW w:w="1285" w:type="dxa"/>
            <w:vAlign w:val="center"/>
          </w:tcPr>
          <w:p w:rsidR="002E3866" w:rsidRPr="00544A96" w:rsidRDefault="002E3866" w:rsidP="00D42E8D">
            <w:pPr>
              <w:pStyle w:val="211"/>
              <w:spacing w:line="240" w:lineRule="auto"/>
              <w:ind w:left="-108" w:firstLine="0"/>
              <w:jc w:val="center"/>
              <w:rPr>
                <w:sz w:val="26"/>
                <w:szCs w:val="26"/>
              </w:rPr>
            </w:pPr>
            <w:r w:rsidRPr="00544A96">
              <w:rPr>
                <w:sz w:val="26"/>
                <w:szCs w:val="26"/>
              </w:rPr>
              <w:t>101,2</w:t>
            </w:r>
          </w:p>
        </w:tc>
      </w:tr>
      <w:tr w:rsidR="002E3866" w:rsidRPr="00544A96" w:rsidTr="00D42E8D">
        <w:trPr>
          <w:trHeight w:val="721"/>
        </w:trPr>
        <w:tc>
          <w:tcPr>
            <w:tcW w:w="3402"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Прибыль прибыльных организаций, млн. рублей</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101 033</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116 880</w:t>
            </w:r>
          </w:p>
        </w:tc>
        <w:tc>
          <w:tcPr>
            <w:tcW w:w="1276"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121 495</w:t>
            </w:r>
          </w:p>
        </w:tc>
        <w:tc>
          <w:tcPr>
            <w:tcW w:w="1285" w:type="dxa"/>
            <w:vAlign w:val="center"/>
          </w:tcPr>
          <w:p w:rsidR="002E3866" w:rsidRPr="00544A96" w:rsidRDefault="002E3866" w:rsidP="00D42E8D">
            <w:pPr>
              <w:pStyle w:val="211"/>
              <w:spacing w:line="240" w:lineRule="auto"/>
              <w:ind w:left="0" w:right="-80" w:firstLine="0"/>
              <w:jc w:val="center"/>
              <w:rPr>
                <w:b/>
                <w:sz w:val="26"/>
                <w:szCs w:val="26"/>
              </w:rPr>
            </w:pPr>
            <w:r w:rsidRPr="00544A96">
              <w:rPr>
                <w:b/>
                <w:sz w:val="26"/>
                <w:szCs w:val="26"/>
              </w:rPr>
              <w:t>127 615</w:t>
            </w:r>
          </w:p>
        </w:tc>
        <w:tc>
          <w:tcPr>
            <w:tcW w:w="1285" w:type="dxa"/>
            <w:vAlign w:val="center"/>
          </w:tcPr>
          <w:p w:rsidR="002E3866" w:rsidRPr="00544A96" w:rsidRDefault="002E3866" w:rsidP="00D42E8D">
            <w:pPr>
              <w:pStyle w:val="211"/>
              <w:spacing w:line="240" w:lineRule="auto"/>
              <w:ind w:left="0" w:right="-80" w:firstLine="0"/>
              <w:jc w:val="center"/>
              <w:rPr>
                <w:b/>
                <w:sz w:val="26"/>
                <w:szCs w:val="26"/>
              </w:rPr>
            </w:pPr>
            <w:r w:rsidRPr="00544A96">
              <w:rPr>
                <w:b/>
                <w:sz w:val="26"/>
                <w:szCs w:val="26"/>
              </w:rPr>
              <w:t>133 993</w:t>
            </w:r>
          </w:p>
        </w:tc>
      </w:tr>
      <w:tr w:rsidR="002E3866" w:rsidRPr="00544A96" w:rsidTr="002773C0">
        <w:trPr>
          <w:trHeight w:val="712"/>
        </w:trPr>
        <w:tc>
          <w:tcPr>
            <w:tcW w:w="3402"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Темп роста к предыдущему году, %</w:t>
            </w:r>
          </w:p>
        </w:tc>
        <w:tc>
          <w:tcPr>
            <w:tcW w:w="1350"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84,1</w:t>
            </w:r>
          </w:p>
        </w:tc>
        <w:tc>
          <w:tcPr>
            <w:tcW w:w="1350"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115,7</w:t>
            </w:r>
          </w:p>
        </w:tc>
        <w:tc>
          <w:tcPr>
            <w:tcW w:w="1276"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104,0</w:t>
            </w:r>
          </w:p>
        </w:tc>
        <w:tc>
          <w:tcPr>
            <w:tcW w:w="1285"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105,0</w:t>
            </w:r>
          </w:p>
        </w:tc>
        <w:tc>
          <w:tcPr>
            <w:tcW w:w="1285"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105,0</w:t>
            </w:r>
          </w:p>
        </w:tc>
      </w:tr>
      <w:tr w:rsidR="002E3866" w:rsidRPr="00544A96" w:rsidTr="002773C0">
        <w:trPr>
          <w:trHeight w:val="880"/>
        </w:trPr>
        <w:tc>
          <w:tcPr>
            <w:tcW w:w="3402"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 xml:space="preserve">Фонд оплаты труда работников организаций, </w:t>
            </w:r>
          </w:p>
          <w:p w:rsidR="002E3866" w:rsidRPr="00544A96" w:rsidRDefault="002E3866" w:rsidP="00D42E8D">
            <w:pPr>
              <w:pStyle w:val="211"/>
              <w:spacing w:line="240" w:lineRule="auto"/>
              <w:ind w:left="0" w:firstLine="0"/>
              <w:jc w:val="center"/>
              <w:rPr>
                <w:b/>
                <w:sz w:val="26"/>
                <w:szCs w:val="26"/>
              </w:rPr>
            </w:pPr>
            <w:r w:rsidRPr="00544A96">
              <w:rPr>
                <w:b/>
                <w:sz w:val="26"/>
                <w:szCs w:val="26"/>
              </w:rPr>
              <w:t>млн. рублей</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204 329</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219 073</w:t>
            </w:r>
          </w:p>
        </w:tc>
        <w:tc>
          <w:tcPr>
            <w:tcW w:w="1276"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233 712</w:t>
            </w:r>
          </w:p>
        </w:tc>
        <w:tc>
          <w:tcPr>
            <w:tcW w:w="1285"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249 693</w:t>
            </w:r>
          </w:p>
        </w:tc>
        <w:tc>
          <w:tcPr>
            <w:tcW w:w="1285"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266 570</w:t>
            </w:r>
          </w:p>
        </w:tc>
      </w:tr>
      <w:tr w:rsidR="002E3866" w:rsidRPr="00544A96" w:rsidTr="002773C0">
        <w:tc>
          <w:tcPr>
            <w:tcW w:w="3402"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Темп роста к предыдущему году, %</w:t>
            </w:r>
          </w:p>
        </w:tc>
        <w:tc>
          <w:tcPr>
            <w:tcW w:w="1350"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103,5</w:t>
            </w:r>
          </w:p>
        </w:tc>
        <w:tc>
          <w:tcPr>
            <w:tcW w:w="1350"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107,2</w:t>
            </w:r>
          </w:p>
        </w:tc>
        <w:tc>
          <w:tcPr>
            <w:tcW w:w="1276"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106,7</w:t>
            </w:r>
          </w:p>
        </w:tc>
        <w:tc>
          <w:tcPr>
            <w:tcW w:w="1285"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106,8</w:t>
            </w:r>
          </w:p>
        </w:tc>
        <w:tc>
          <w:tcPr>
            <w:tcW w:w="1285" w:type="dxa"/>
            <w:vAlign w:val="center"/>
          </w:tcPr>
          <w:p w:rsidR="002E3866" w:rsidRPr="00544A96" w:rsidRDefault="002E3866" w:rsidP="00D42E8D">
            <w:pPr>
              <w:pStyle w:val="211"/>
              <w:spacing w:line="240" w:lineRule="auto"/>
              <w:ind w:left="0" w:firstLine="0"/>
              <w:jc w:val="center"/>
              <w:rPr>
                <w:sz w:val="26"/>
                <w:szCs w:val="26"/>
              </w:rPr>
            </w:pPr>
            <w:r w:rsidRPr="00544A96">
              <w:rPr>
                <w:sz w:val="26"/>
                <w:szCs w:val="26"/>
              </w:rPr>
              <w:t>106,8</w:t>
            </w:r>
          </w:p>
        </w:tc>
      </w:tr>
      <w:tr w:rsidR="002E3866" w:rsidRPr="00544A96" w:rsidTr="002773C0">
        <w:tc>
          <w:tcPr>
            <w:tcW w:w="3402"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 xml:space="preserve">Среднегодовой сводный индекс потребительских цен, % </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103,3</w:t>
            </w:r>
          </w:p>
        </w:tc>
        <w:tc>
          <w:tcPr>
            <w:tcW w:w="1350" w:type="dxa"/>
            <w:vAlign w:val="center"/>
          </w:tcPr>
          <w:p w:rsidR="002E3866" w:rsidRPr="00544A96" w:rsidRDefault="002E3866" w:rsidP="00D42E8D">
            <w:pPr>
              <w:pStyle w:val="211"/>
              <w:spacing w:line="240" w:lineRule="auto"/>
              <w:ind w:left="0" w:firstLine="0"/>
              <w:jc w:val="center"/>
              <w:rPr>
                <w:b/>
                <w:sz w:val="26"/>
                <w:szCs w:val="26"/>
              </w:rPr>
            </w:pPr>
            <w:r w:rsidRPr="00544A96">
              <w:rPr>
                <w:b/>
                <w:sz w:val="26"/>
                <w:szCs w:val="26"/>
              </w:rPr>
              <w:t>106,</w:t>
            </w:r>
            <w:r w:rsidR="0023256B" w:rsidRPr="00544A96">
              <w:rPr>
                <w:b/>
                <w:sz w:val="26"/>
                <w:szCs w:val="26"/>
              </w:rPr>
              <w:t>4</w:t>
            </w:r>
          </w:p>
        </w:tc>
        <w:tc>
          <w:tcPr>
            <w:tcW w:w="1276" w:type="dxa"/>
            <w:vAlign w:val="center"/>
          </w:tcPr>
          <w:p w:rsidR="002E3866" w:rsidRPr="00544A96" w:rsidRDefault="002E3866" w:rsidP="0023256B">
            <w:pPr>
              <w:pStyle w:val="211"/>
              <w:spacing w:line="240" w:lineRule="auto"/>
              <w:ind w:left="0" w:firstLine="0"/>
              <w:jc w:val="center"/>
              <w:rPr>
                <w:b/>
                <w:sz w:val="26"/>
                <w:szCs w:val="26"/>
              </w:rPr>
            </w:pPr>
            <w:r w:rsidRPr="00544A96">
              <w:rPr>
                <w:b/>
                <w:sz w:val="26"/>
                <w:szCs w:val="26"/>
              </w:rPr>
              <w:t>10</w:t>
            </w:r>
            <w:r w:rsidR="0023256B" w:rsidRPr="00544A96">
              <w:rPr>
                <w:b/>
                <w:sz w:val="26"/>
                <w:szCs w:val="26"/>
              </w:rPr>
              <w:t>6,0</w:t>
            </w:r>
          </w:p>
        </w:tc>
        <w:tc>
          <w:tcPr>
            <w:tcW w:w="1285" w:type="dxa"/>
            <w:vAlign w:val="center"/>
          </w:tcPr>
          <w:p w:rsidR="002E3866" w:rsidRPr="00544A96" w:rsidRDefault="002E3866" w:rsidP="00D42E8D">
            <w:pPr>
              <w:pStyle w:val="211"/>
              <w:spacing w:line="240" w:lineRule="auto"/>
              <w:ind w:left="0" w:right="-80" w:firstLine="0"/>
              <w:jc w:val="center"/>
              <w:rPr>
                <w:b/>
                <w:sz w:val="26"/>
                <w:szCs w:val="26"/>
              </w:rPr>
            </w:pPr>
            <w:r w:rsidRPr="00544A96">
              <w:rPr>
                <w:b/>
                <w:sz w:val="26"/>
                <w:szCs w:val="26"/>
              </w:rPr>
              <w:t>104,4</w:t>
            </w:r>
          </w:p>
        </w:tc>
        <w:tc>
          <w:tcPr>
            <w:tcW w:w="1285" w:type="dxa"/>
            <w:vAlign w:val="center"/>
          </w:tcPr>
          <w:p w:rsidR="002E3866" w:rsidRPr="00544A96" w:rsidRDefault="002E3866" w:rsidP="00D42E8D">
            <w:pPr>
              <w:pStyle w:val="211"/>
              <w:spacing w:line="240" w:lineRule="auto"/>
              <w:ind w:left="0" w:right="-80" w:firstLine="0"/>
              <w:jc w:val="center"/>
              <w:rPr>
                <w:b/>
                <w:sz w:val="26"/>
                <w:szCs w:val="26"/>
              </w:rPr>
            </w:pPr>
            <w:r w:rsidRPr="00544A96">
              <w:rPr>
                <w:b/>
                <w:sz w:val="26"/>
                <w:szCs w:val="26"/>
              </w:rPr>
              <w:t>104,0</w:t>
            </w:r>
          </w:p>
        </w:tc>
      </w:tr>
    </w:tbl>
    <w:p w:rsidR="002E3866" w:rsidRPr="00544A96" w:rsidRDefault="002E3866" w:rsidP="002E3866">
      <w:pPr>
        <w:spacing w:after="240" w:line="288" w:lineRule="auto"/>
        <w:rPr>
          <w:sz w:val="28"/>
          <w:szCs w:val="28"/>
        </w:rPr>
      </w:pPr>
      <w:r w:rsidRPr="00544A96">
        <w:rPr>
          <w:sz w:val="28"/>
          <w:szCs w:val="28"/>
        </w:rPr>
        <w:t xml:space="preserve">  * оценка</w:t>
      </w:r>
    </w:p>
    <w:p w:rsidR="002E3866" w:rsidRPr="00544A96" w:rsidRDefault="002E3866" w:rsidP="001E1727">
      <w:pPr>
        <w:pStyle w:val="211"/>
        <w:spacing w:after="120" w:line="276" w:lineRule="auto"/>
        <w:ind w:left="0" w:firstLine="709"/>
        <w:rPr>
          <w:szCs w:val="28"/>
        </w:rPr>
      </w:pPr>
      <w:r w:rsidRPr="00544A96">
        <w:rPr>
          <w:szCs w:val="28"/>
        </w:rPr>
        <w:t xml:space="preserve">Базовый вариант </w:t>
      </w:r>
      <w:r w:rsidRPr="00544A96">
        <w:rPr>
          <w:spacing w:val="-2"/>
          <w:szCs w:val="28"/>
        </w:rPr>
        <w:t>Прогноза социально-экономического развития Удмуртской Республики на 202</w:t>
      </w:r>
      <w:r w:rsidR="001E21A4" w:rsidRPr="00544A96">
        <w:rPr>
          <w:spacing w:val="-2"/>
          <w:szCs w:val="28"/>
        </w:rPr>
        <w:t>2</w:t>
      </w:r>
      <w:r w:rsidRPr="00544A96">
        <w:rPr>
          <w:spacing w:val="-2"/>
          <w:szCs w:val="28"/>
        </w:rPr>
        <w:t xml:space="preserve"> год и на плановый период 202</w:t>
      </w:r>
      <w:r w:rsidR="001E21A4" w:rsidRPr="00544A96">
        <w:rPr>
          <w:spacing w:val="-2"/>
          <w:szCs w:val="28"/>
        </w:rPr>
        <w:t>3</w:t>
      </w:r>
      <w:r w:rsidRPr="00544A96">
        <w:rPr>
          <w:spacing w:val="-2"/>
          <w:szCs w:val="28"/>
        </w:rPr>
        <w:t xml:space="preserve"> и 202</w:t>
      </w:r>
      <w:r w:rsidR="001E21A4" w:rsidRPr="00544A96">
        <w:rPr>
          <w:spacing w:val="-2"/>
          <w:szCs w:val="28"/>
        </w:rPr>
        <w:t>4</w:t>
      </w:r>
      <w:r w:rsidRPr="00544A96">
        <w:rPr>
          <w:spacing w:val="-2"/>
          <w:szCs w:val="28"/>
        </w:rPr>
        <w:t xml:space="preserve"> годов</w:t>
      </w:r>
      <w:r w:rsidRPr="00544A96">
        <w:rPr>
          <w:szCs w:val="28"/>
        </w:rPr>
        <w:t xml:space="preserve"> предполагает сдержанный внутренний спрос - как потребительский, так и инвестиционный.</w:t>
      </w:r>
    </w:p>
    <w:p w:rsidR="002E3866" w:rsidRPr="00544A96" w:rsidRDefault="002E3866" w:rsidP="001E1727">
      <w:pPr>
        <w:pStyle w:val="211"/>
        <w:spacing w:after="120" w:line="276" w:lineRule="auto"/>
        <w:ind w:left="0" w:firstLine="539"/>
        <w:rPr>
          <w:szCs w:val="28"/>
        </w:rPr>
      </w:pPr>
      <w:r w:rsidRPr="00544A96">
        <w:rPr>
          <w:szCs w:val="28"/>
        </w:rPr>
        <w:t>При разработке доходной базы проекта бюджета Удмуртской Республики учтены:</w:t>
      </w:r>
    </w:p>
    <w:p w:rsidR="002E3866" w:rsidRPr="00544A96" w:rsidRDefault="002E3866" w:rsidP="001E1727">
      <w:pPr>
        <w:pStyle w:val="211"/>
        <w:spacing w:after="120" w:line="276" w:lineRule="auto"/>
        <w:ind w:left="0" w:firstLine="539"/>
        <w:rPr>
          <w:szCs w:val="28"/>
        </w:rPr>
      </w:pPr>
      <w:r w:rsidRPr="00544A96">
        <w:rPr>
          <w:szCs w:val="28"/>
        </w:rPr>
        <w:t>- исполнение налоговых и неналоговых доходов бюджета Удмуртской Республики в текущем году,</w:t>
      </w:r>
    </w:p>
    <w:p w:rsidR="002E3866" w:rsidRPr="00544A96" w:rsidRDefault="002E3866" w:rsidP="001E1727">
      <w:pPr>
        <w:pStyle w:val="211"/>
        <w:spacing w:after="120" w:line="276" w:lineRule="auto"/>
        <w:ind w:left="0" w:firstLine="539"/>
        <w:rPr>
          <w:szCs w:val="28"/>
        </w:rPr>
      </w:pPr>
      <w:r w:rsidRPr="00544A96">
        <w:rPr>
          <w:szCs w:val="28"/>
        </w:rPr>
        <w:t xml:space="preserve">- показатели Прогноза социально-экономического развития Российской Федерации </w:t>
      </w:r>
      <w:r w:rsidRPr="00544A96">
        <w:rPr>
          <w:spacing w:val="-2"/>
          <w:szCs w:val="28"/>
        </w:rPr>
        <w:t>на 2022 год и на плановый период 2023 и 2024 годов</w:t>
      </w:r>
      <w:r w:rsidRPr="00544A96">
        <w:rPr>
          <w:szCs w:val="28"/>
        </w:rPr>
        <w:t>;</w:t>
      </w:r>
    </w:p>
    <w:p w:rsidR="002E3866" w:rsidRPr="00544A96" w:rsidRDefault="002E3866" w:rsidP="001E1727">
      <w:pPr>
        <w:pStyle w:val="211"/>
        <w:spacing w:after="120" w:line="276" w:lineRule="auto"/>
        <w:ind w:left="0" w:firstLine="539"/>
        <w:rPr>
          <w:szCs w:val="28"/>
        </w:rPr>
      </w:pPr>
      <w:r w:rsidRPr="00544A96">
        <w:rPr>
          <w:szCs w:val="28"/>
        </w:rPr>
        <w:t xml:space="preserve">- показатели Прогноза социально-экономического развития Удмуртской Республики </w:t>
      </w:r>
      <w:r w:rsidRPr="00544A96">
        <w:rPr>
          <w:spacing w:val="-2"/>
          <w:szCs w:val="28"/>
        </w:rPr>
        <w:t>на 2022 год и на плановый период 2023 и 2024 годов</w:t>
      </w:r>
      <w:r w:rsidRPr="00544A96">
        <w:rPr>
          <w:szCs w:val="28"/>
        </w:rPr>
        <w:t xml:space="preserve">, </w:t>
      </w:r>
    </w:p>
    <w:p w:rsidR="002E3866" w:rsidRPr="00544A96" w:rsidRDefault="002E3866" w:rsidP="001E1727">
      <w:pPr>
        <w:pStyle w:val="211"/>
        <w:spacing w:after="120" w:line="276" w:lineRule="auto"/>
        <w:ind w:left="0" w:firstLine="539"/>
        <w:rPr>
          <w:szCs w:val="28"/>
        </w:rPr>
      </w:pPr>
      <w:r w:rsidRPr="00544A96">
        <w:rPr>
          <w:szCs w:val="28"/>
        </w:rPr>
        <w:t xml:space="preserve">- прогнозные показатели главных администраторов доходов бюджета Удмуртской Республики. </w:t>
      </w:r>
    </w:p>
    <w:p w:rsidR="002E3866" w:rsidRPr="00544A96" w:rsidRDefault="002E3866" w:rsidP="001E1727">
      <w:pPr>
        <w:pStyle w:val="a6"/>
        <w:spacing w:line="276" w:lineRule="auto"/>
        <w:ind w:firstLine="709"/>
        <w:rPr>
          <w:bCs/>
          <w:sz w:val="28"/>
          <w:szCs w:val="28"/>
        </w:rPr>
      </w:pPr>
      <w:r w:rsidRPr="00544A96">
        <w:rPr>
          <w:spacing w:val="-2"/>
          <w:sz w:val="28"/>
          <w:szCs w:val="28"/>
        </w:rPr>
        <w:t xml:space="preserve">Безвозмездные поступления из федерального бюджета определены в </w:t>
      </w:r>
      <w:r w:rsidRPr="00544A96">
        <w:rPr>
          <w:bCs/>
          <w:sz w:val="28"/>
          <w:szCs w:val="28"/>
        </w:rPr>
        <w:t xml:space="preserve">суммах, предусмотренных бюджету Удмуртской Республики в проекте федерального закона «О федеральном бюджете на 2022 год и на плановый период 2023 и 2024 годов» к первому чтению. Учитывая, что отдельные межбюджетные трансферты будут распределены ко второму чтению проекта федерального бюджета,  </w:t>
      </w:r>
      <w:r w:rsidRPr="00544A96">
        <w:rPr>
          <w:spacing w:val="-2"/>
          <w:sz w:val="28"/>
          <w:szCs w:val="28"/>
        </w:rPr>
        <w:t>объёмы безвозмездных поступлений из федерального бюджета будут уточнены и учтены ко второму чтению проекта закона о бюджете Удмуртской Республики</w:t>
      </w:r>
      <w:r w:rsidR="00887675" w:rsidRPr="00544A96">
        <w:rPr>
          <w:bCs/>
          <w:sz w:val="28"/>
          <w:szCs w:val="28"/>
        </w:rPr>
        <w:t xml:space="preserve"> на 2022 год и на плановый период 2023 и 2024 годов</w:t>
      </w:r>
      <w:r w:rsidRPr="00544A96">
        <w:rPr>
          <w:spacing w:val="-2"/>
          <w:sz w:val="28"/>
          <w:szCs w:val="28"/>
        </w:rPr>
        <w:t xml:space="preserve">. </w:t>
      </w:r>
    </w:p>
    <w:p w:rsidR="002E3866" w:rsidRPr="00544A96" w:rsidRDefault="002E3866" w:rsidP="001E1727">
      <w:pPr>
        <w:spacing w:after="240" w:line="276" w:lineRule="auto"/>
        <w:ind w:firstLine="720"/>
        <w:jc w:val="both"/>
        <w:rPr>
          <w:spacing w:val="-2"/>
          <w:sz w:val="28"/>
          <w:szCs w:val="28"/>
        </w:rPr>
      </w:pPr>
      <w:r w:rsidRPr="00544A96">
        <w:rPr>
          <w:spacing w:val="-2"/>
          <w:sz w:val="28"/>
          <w:szCs w:val="28"/>
        </w:rPr>
        <w:t>С учётом выше</w:t>
      </w:r>
      <w:r w:rsidR="00887675" w:rsidRPr="00544A96">
        <w:rPr>
          <w:spacing w:val="-2"/>
          <w:sz w:val="28"/>
          <w:szCs w:val="28"/>
        </w:rPr>
        <w:t>названных</w:t>
      </w:r>
      <w:r w:rsidRPr="00544A96">
        <w:rPr>
          <w:spacing w:val="-2"/>
          <w:sz w:val="28"/>
          <w:szCs w:val="28"/>
        </w:rPr>
        <w:t xml:space="preserve"> подходов доходная часть проекта бюджета Удмуртской Республики на 2022 год определена в сумме 84 563 065,8 тыс. рублей, на 2023 год 90 063 660,4 тыс. рублей, на 2024 год 89 338 148,1 тыс. рублей.</w:t>
      </w:r>
    </w:p>
    <w:p w:rsidR="00186559" w:rsidRPr="00544A96" w:rsidRDefault="00186559" w:rsidP="001E1727">
      <w:pPr>
        <w:spacing w:line="276" w:lineRule="auto"/>
        <w:ind w:firstLine="709"/>
        <w:jc w:val="both"/>
        <w:rPr>
          <w:spacing w:val="-2"/>
          <w:sz w:val="28"/>
          <w:szCs w:val="28"/>
        </w:rPr>
      </w:pPr>
      <w:r w:rsidRPr="00544A96">
        <w:rPr>
          <w:spacing w:val="-2"/>
          <w:sz w:val="28"/>
          <w:szCs w:val="28"/>
        </w:rPr>
        <w:t>Формирование расходной части проекта бюджета осуществлялось на основе данных реестра расходных обязательств Удмуртской Республики и предполагает относительную стабильность структуры расходов в среднесрочной перспективе.</w:t>
      </w:r>
    </w:p>
    <w:p w:rsidR="00186559" w:rsidRPr="00544A96" w:rsidRDefault="00186559" w:rsidP="001E1727">
      <w:pPr>
        <w:spacing w:line="276" w:lineRule="auto"/>
        <w:ind w:firstLine="709"/>
        <w:jc w:val="both"/>
        <w:rPr>
          <w:spacing w:val="-2"/>
          <w:sz w:val="28"/>
          <w:szCs w:val="28"/>
        </w:rPr>
      </w:pPr>
      <w:r w:rsidRPr="00544A96">
        <w:rPr>
          <w:spacing w:val="-2"/>
          <w:sz w:val="28"/>
          <w:szCs w:val="28"/>
        </w:rPr>
        <w:t>Расходы проекта бюджета сформированы в соответствии со следующими целями и задачами:</w:t>
      </w:r>
    </w:p>
    <w:p w:rsidR="00186559" w:rsidRPr="00544A96" w:rsidRDefault="00186559" w:rsidP="001E1727">
      <w:pPr>
        <w:spacing w:line="276" w:lineRule="auto"/>
        <w:ind w:firstLine="709"/>
        <w:jc w:val="both"/>
        <w:rPr>
          <w:spacing w:val="-2"/>
          <w:sz w:val="28"/>
          <w:szCs w:val="28"/>
        </w:rPr>
      </w:pPr>
      <w:r w:rsidRPr="00544A96">
        <w:rPr>
          <w:spacing w:val="-2"/>
          <w:sz w:val="28"/>
          <w:szCs w:val="28"/>
        </w:rPr>
        <w:t>обеспечение сбалансированности бюджета Удмуртской Республики и бюджетов муниципальных образований в Удмуртской Республике с учетом ограничений, установленных Бюджетным кодексом Российской Федерации в части уровня дефицита бюджета;</w:t>
      </w:r>
    </w:p>
    <w:p w:rsidR="00186559" w:rsidRPr="00544A96" w:rsidRDefault="00186559" w:rsidP="001E1727">
      <w:pPr>
        <w:spacing w:line="276" w:lineRule="auto"/>
        <w:ind w:firstLine="709"/>
        <w:jc w:val="both"/>
        <w:rPr>
          <w:spacing w:val="-2"/>
          <w:sz w:val="28"/>
          <w:szCs w:val="28"/>
        </w:rPr>
      </w:pPr>
      <w:proofErr w:type="spellStart"/>
      <w:r w:rsidRPr="00544A96">
        <w:rPr>
          <w:spacing w:val="-2"/>
          <w:sz w:val="28"/>
          <w:szCs w:val="28"/>
        </w:rPr>
        <w:t>неувеличение</w:t>
      </w:r>
      <w:proofErr w:type="spellEnd"/>
      <w:r w:rsidRPr="00544A96">
        <w:rPr>
          <w:spacing w:val="-2"/>
          <w:sz w:val="28"/>
          <w:szCs w:val="28"/>
        </w:rPr>
        <w:t xml:space="preserve"> объема государственного долга Удмуртской Республики;</w:t>
      </w:r>
    </w:p>
    <w:p w:rsidR="00186559" w:rsidRPr="00544A96" w:rsidRDefault="00186559" w:rsidP="001E1727">
      <w:pPr>
        <w:spacing w:line="276" w:lineRule="auto"/>
        <w:ind w:firstLine="709"/>
        <w:jc w:val="both"/>
        <w:rPr>
          <w:sz w:val="28"/>
          <w:szCs w:val="28"/>
        </w:rPr>
      </w:pPr>
      <w:r w:rsidRPr="00544A96">
        <w:rPr>
          <w:sz w:val="28"/>
          <w:szCs w:val="28"/>
        </w:rPr>
        <w:t>безусловное исполнение законодательно установленных публичных нормативных и иных социальных обязательств;</w:t>
      </w:r>
    </w:p>
    <w:p w:rsidR="00186559" w:rsidRPr="00544A96" w:rsidRDefault="00186559" w:rsidP="001E1727">
      <w:pPr>
        <w:spacing w:line="276" w:lineRule="auto"/>
        <w:ind w:firstLine="709"/>
        <w:jc w:val="both"/>
        <w:rPr>
          <w:sz w:val="28"/>
          <w:szCs w:val="28"/>
        </w:rPr>
      </w:pPr>
      <w:r w:rsidRPr="00544A96">
        <w:rPr>
          <w:sz w:val="28"/>
          <w:szCs w:val="28"/>
        </w:rPr>
        <w:t xml:space="preserve">сохранение достигнутых соотношений средней заработной платы отдельных категорий работников бюджетной сферы к среднемесячному доходу от трудовой деятельности, закрепленных в </w:t>
      </w:r>
      <w:r w:rsidRPr="00544A96">
        <w:rPr>
          <w:spacing w:val="-2"/>
          <w:sz w:val="28"/>
          <w:szCs w:val="28"/>
        </w:rPr>
        <w:t>Указах Президента Российской Федерации от 7 мая 2012 года</w:t>
      </w:r>
      <w:r w:rsidRPr="00544A96">
        <w:rPr>
          <w:sz w:val="28"/>
          <w:szCs w:val="28"/>
        </w:rPr>
        <w:t>;</w:t>
      </w:r>
    </w:p>
    <w:p w:rsidR="00227C82" w:rsidRPr="00544A96" w:rsidRDefault="00227C82" w:rsidP="00227C82">
      <w:pPr>
        <w:spacing w:line="276" w:lineRule="auto"/>
        <w:ind w:firstLine="709"/>
        <w:jc w:val="both"/>
        <w:rPr>
          <w:spacing w:val="-2"/>
          <w:sz w:val="28"/>
          <w:szCs w:val="28"/>
        </w:rPr>
      </w:pPr>
      <w:r w:rsidRPr="00544A96">
        <w:rPr>
          <w:spacing w:val="-2"/>
          <w:sz w:val="28"/>
          <w:szCs w:val="28"/>
        </w:rPr>
        <w:t xml:space="preserve">обеспечение требуемого уровня расходов из бюджета Удмуртской Республики по обязательствам, </w:t>
      </w:r>
      <w:proofErr w:type="spellStart"/>
      <w:r w:rsidRPr="00544A96">
        <w:rPr>
          <w:spacing w:val="-2"/>
          <w:sz w:val="28"/>
          <w:szCs w:val="28"/>
        </w:rPr>
        <w:t>софинансируемым</w:t>
      </w:r>
      <w:proofErr w:type="spellEnd"/>
      <w:r w:rsidRPr="00544A96">
        <w:rPr>
          <w:spacing w:val="-2"/>
          <w:sz w:val="28"/>
          <w:szCs w:val="28"/>
        </w:rPr>
        <w:t xml:space="preserve"> из федерального бюджета; </w:t>
      </w:r>
    </w:p>
    <w:p w:rsidR="00186559" w:rsidRPr="00544A96" w:rsidRDefault="00186559" w:rsidP="001E1727">
      <w:pPr>
        <w:spacing w:after="240" w:line="276" w:lineRule="auto"/>
        <w:ind w:firstLine="709"/>
        <w:jc w:val="both"/>
        <w:rPr>
          <w:spacing w:val="-2"/>
          <w:sz w:val="28"/>
          <w:szCs w:val="28"/>
        </w:rPr>
      </w:pPr>
      <w:r w:rsidRPr="00544A96">
        <w:rPr>
          <w:spacing w:val="-2"/>
          <w:sz w:val="28"/>
          <w:szCs w:val="28"/>
        </w:rPr>
        <w:t>государственная поддержка приоритетных отраслей экономики (агропромышленный комплекс, дорожное хозяйство, строительство).</w:t>
      </w:r>
    </w:p>
    <w:p w:rsidR="00186559" w:rsidRPr="00544A96" w:rsidRDefault="00186559" w:rsidP="001E1727">
      <w:pPr>
        <w:spacing w:after="240" w:line="276" w:lineRule="auto"/>
        <w:ind w:firstLine="709"/>
        <w:jc w:val="both"/>
        <w:rPr>
          <w:spacing w:val="-2"/>
          <w:sz w:val="28"/>
          <w:szCs w:val="28"/>
        </w:rPr>
      </w:pPr>
      <w:r w:rsidRPr="00544A96">
        <w:rPr>
          <w:spacing w:val="-2"/>
          <w:sz w:val="28"/>
          <w:szCs w:val="28"/>
        </w:rPr>
        <w:t xml:space="preserve">Исходя из прогнозируемого общего объема доходов проекта бюджета, прогнозируемых источников финансирования дефицита бюджета общий </w:t>
      </w:r>
      <w:r w:rsidRPr="00544A96">
        <w:rPr>
          <w:sz w:val="28"/>
          <w:szCs w:val="28"/>
        </w:rPr>
        <w:t>объем расходов на 2022 год запланирован в сумме 8</w:t>
      </w:r>
      <w:r w:rsidR="00826F1F" w:rsidRPr="00544A96">
        <w:rPr>
          <w:sz w:val="28"/>
          <w:szCs w:val="28"/>
        </w:rPr>
        <w:t>5</w:t>
      </w:r>
      <w:r w:rsidRPr="00544A96">
        <w:rPr>
          <w:sz w:val="28"/>
          <w:szCs w:val="28"/>
        </w:rPr>
        <w:t> </w:t>
      </w:r>
      <w:r w:rsidR="00826F1F" w:rsidRPr="00544A96">
        <w:rPr>
          <w:sz w:val="28"/>
          <w:szCs w:val="28"/>
        </w:rPr>
        <w:t>377</w:t>
      </w:r>
      <w:r w:rsidRPr="00544A96">
        <w:rPr>
          <w:sz w:val="28"/>
          <w:szCs w:val="28"/>
        </w:rPr>
        <w:t> </w:t>
      </w:r>
      <w:r w:rsidR="00826F1F" w:rsidRPr="00544A96">
        <w:rPr>
          <w:sz w:val="28"/>
          <w:szCs w:val="28"/>
        </w:rPr>
        <w:t>131,8</w:t>
      </w:r>
      <w:r w:rsidRPr="00544A96">
        <w:rPr>
          <w:sz w:val="28"/>
          <w:szCs w:val="28"/>
        </w:rPr>
        <w:t xml:space="preserve"> тыс. рублей, на 2023 </w:t>
      </w:r>
      <w:r w:rsidR="00887675" w:rsidRPr="00544A96">
        <w:rPr>
          <w:spacing w:val="-2"/>
          <w:sz w:val="28"/>
          <w:szCs w:val="28"/>
        </w:rPr>
        <w:t>год</w:t>
      </w:r>
      <w:r w:rsidRPr="00544A96">
        <w:rPr>
          <w:spacing w:val="-2"/>
          <w:sz w:val="28"/>
          <w:szCs w:val="28"/>
        </w:rPr>
        <w:t xml:space="preserve"> 90 063 660,4 тыс. рублей, на 2024 год 89 338 148,1 тыс. рублей.</w:t>
      </w:r>
    </w:p>
    <w:p w:rsidR="002E3866" w:rsidRPr="00544A96" w:rsidRDefault="002E3866" w:rsidP="001E1727">
      <w:pPr>
        <w:pStyle w:val="af2"/>
        <w:spacing w:line="276" w:lineRule="auto"/>
        <w:ind w:firstLine="709"/>
        <w:rPr>
          <w:sz w:val="28"/>
          <w:szCs w:val="28"/>
        </w:rPr>
      </w:pPr>
      <w:r w:rsidRPr="00544A96">
        <w:rPr>
          <w:sz w:val="28"/>
          <w:szCs w:val="28"/>
        </w:rPr>
        <w:t>Основные характеристики проекта бюджета Удмуртской Республики на 2022 год и плановый период 2023 и 2024 годов представлены в следующей таблице:</w:t>
      </w:r>
    </w:p>
    <w:p w:rsidR="002E3866" w:rsidRPr="00544A96" w:rsidRDefault="002E3866" w:rsidP="002E3866">
      <w:pPr>
        <w:pStyle w:val="af2"/>
        <w:spacing w:line="240" w:lineRule="auto"/>
        <w:ind w:firstLine="709"/>
        <w:jc w:val="center"/>
        <w:rPr>
          <w:b/>
          <w:sz w:val="28"/>
          <w:szCs w:val="28"/>
        </w:rPr>
      </w:pPr>
      <w:r w:rsidRPr="00544A96">
        <w:rPr>
          <w:b/>
          <w:sz w:val="28"/>
          <w:szCs w:val="28"/>
        </w:rPr>
        <w:t xml:space="preserve">Основные характеристики проекта бюджета Удмуртской Республики на 2022 год и на плановый период 2023 и 2024 годов </w:t>
      </w:r>
    </w:p>
    <w:p w:rsidR="002E3866" w:rsidRPr="00544A96" w:rsidRDefault="002E3866" w:rsidP="002E3866">
      <w:pPr>
        <w:pStyle w:val="af2"/>
        <w:spacing w:line="288" w:lineRule="auto"/>
        <w:ind w:firstLine="709"/>
        <w:jc w:val="center"/>
        <w:rPr>
          <w:sz w:val="28"/>
          <w:szCs w:val="28"/>
        </w:rPr>
      </w:pPr>
      <w:r w:rsidRPr="00544A96">
        <w:rPr>
          <w:b/>
          <w:sz w:val="28"/>
          <w:szCs w:val="28"/>
        </w:rPr>
        <w:t xml:space="preserve">                                                                                                          </w:t>
      </w:r>
      <w:r w:rsidRPr="00544A96">
        <w:rPr>
          <w:sz w:val="28"/>
          <w:szCs w:val="28"/>
        </w:rPr>
        <w:t>(млн</w:t>
      </w:r>
      <w:proofErr w:type="gramStart"/>
      <w:r w:rsidRPr="00544A96">
        <w:rPr>
          <w:sz w:val="28"/>
          <w:szCs w:val="28"/>
        </w:rPr>
        <w:t>.р</w:t>
      </w:r>
      <w:proofErr w:type="gramEnd"/>
      <w:r w:rsidRPr="00544A96">
        <w:rPr>
          <w:sz w:val="28"/>
          <w:szCs w:val="28"/>
        </w:rPr>
        <w:t>уб.)</w:t>
      </w:r>
    </w:p>
    <w:tbl>
      <w:tblPr>
        <w:tblStyle w:val="af"/>
        <w:tblW w:w="10031" w:type="dxa"/>
        <w:tblLayout w:type="fixed"/>
        <w:tblLook w:val="04A0"/>
      </w:tblPr>
      <w:tblGrid>
        <w:gridCol w:w="3510"/>
        <w:gridCol w:w="1701"/>
        <w:gridCol w:w="1560"/>
        <w:gridCol w:w="1701"/>
        <w:gridCol w:w="1559"/>
      </w:tblGrid>
      <w:tr w:rsidR="002E3866" w:rsidRPr="00544A96" w:rsidTr="002773C0">
        <w:trPr>
          <w:tblHeader/>
        </w:trPr>
        <w:tc>
          <w:tcPr>
            <w:tcW w:w="3510" w:type="dxa"/>
            <w:vMerge w:val="restart"/>
            <w:vAlign w:val="center"/>
          </w:tcPr>
          <w:p w:rsidR="002E3866" w:rsidRPr="00544A96" w:rsidRDefault="002E3866" w:rsidP="002773C0">
            <w:pPr>
              <w:pStyle w:val="af2"/>
              <w:spacing w:line="288" w:lineRule="auto"/>
              <w:ind w:firstLine="142"/>
              <w:jc w:val="center"/>
              <w:rPr>
                <w:sz w:val="28"/>
                <w:szCs w:val="28"/>
              </w:rPr>
            </w:pPr>
            <w:r w:rsidRPr="00544A96">
              <w:rPr>
                <w:sz w:val="28"/>
                <w:szCs w:val="28"/>
              </w:rPr>
              <w:t>Показатель</w:t>
            </w:r>
          </w:p>
        </w:tc>
        <w:tc>
          <w:tcPr>
            <w:tcW w:w="1701" w:type="dxa"/>
            <w:vMerge w:val="restart"/>
            <w:vAlign w:val="center"/>
          </w:tcPr>
          <w:p w:rsidR="002E3866" w:rsidRPr="00544A96" w:rsidRDefault="002E3866" w:rsidP="002773C0">
            <w:pPr>
              <w:pStyle w:val="af2"/>
              <w:spacing w:line="240" w:lineRule="auto"/>
              <w:ind w:firstLine="34"/>
              <w:jc w:val="center"/>
              <w:rPr>
                <w:b/>
              </w:rPr>
            </w:pPr>
            <w:r w:rsidRPr="00544A96">
              <w:rPr>
                <w:b/>
              </w:rPr>
              <w:t xml:space="preserve">Закон о бюджете Удмуртской Республики на 2021 год </w:t>
            </w:r>
            <w:r w:rsidRPr="00544A96">
              <w:t>(первоначальный)</w:t>
            </w:r>
          </w:p>
        </w:tc>
        <w:tc>
          <w:tcPr>
            <w:tcW w:w="4820" w:type="dxa"/>
            <w:gridSpan w:val="3"/>
            <w:vAlign w:val="center"/>
          </w:tcPr>
          <w:p w:rsidR="002E3866" w:rsidRPr="00544A96" w:rsidRDefault="002E3866" w:rsidP="002773C0">
            <w:pPr>
              <w:pStyle w:val="af2"/>
              <w:spacing w:line="240" w:lineRule="auto"/>
              <w:ind w:firstLine="0"/>
              <w:jc w:val="center"/>
              <w:rPr>
                <w:b/>
                <w:bCs/>
              </w:rPr>
            </w:pPr>
            <w:r w:rsidRPr="00544A96">
              <w:rPr>
                <w:b/>
                <w:bCs/>
              </w:rPr>
              <w:t>Проект бюджета Удмуртской Республики</w:t>
            </w:r>
          </w:p>
        </w:tc>
      </w:tr>
      <w:tr w:rsidR="002E3866" w:rsidRPr="00544A96" w:rsidTr="002773C0">
        <w:trPr>
          <w:trHeight w:val="1797"/>
          <w:tblHeader/>
        </w:trPr>
        <w:tc>
          <w:tcPr>
            <w:tcW w:w="3510" w:type="dxa"/>
            <w:vMerge/>
            <w:vAlign w:val="center"/>
          </w:tcPr>
          <w:p w:rsidR="002E3866" w:rsidRPr="00544A96" w:rsidRDefault="002E3866" w:rsidP="002773C0">
            <w:pPr>
              <w:pStyle w:val="af2"/>
              <w:spacing w:line="288" w:lineRule="auto"/>
              <w:ind w:firstLine="0"/>
              <w:jc w:val="center"/>
              <w:rPr>
                <w:sz w:val="28"/>
                <w:szCs w:val="28"/>
              </w:rPr>
            </w:pPr>
          </w:p>
        </w:tc>
        <w:tc>
          <w:tcPr>
            <w:tcW w:w="1701" w:type="dxa"/>
            <w:vMerge/>
            <w:vAlign w:val="center"/>
          </w:tcPr>
          <w:p w:rsidR="002E3866" w:rsidRPr="00544A96" w:rsidRDefault="002E3866" w:rsidP="002773C0">
            <w:pPr>
              <w:pStyle w:val="af2"/>
              <w:spacing w:line="288" w:lineRule="auto"/>
              <w:ind w:firstLine="0"/>
              <w:jc w:val="center"/>
              <w:rPr>
                <w:b/>
                <w:sz w:val="28"/>
                <w:szCs w:val="28"/>
              </w:rPr>
            </w:pPr>
          </w:p>
        </w:tc>
        <w:tc>
          <w:tcPr>
            <w:tcW w:w="1560" w:type="dxa"/>
            <w:vAlign w:val="center"/>
          </w:tcPr>
          <w:p w:rsidR="002E3866" w:rsidRPr="00544A96" w:rsidRDefault="002E3866" w:rsidP="002773C0">
            <w:pPr>
              <w:pStyle w:val="af2"/>
              <w:spacing w:line="240" w:lineRule="auto"/>
              <w:ind w:firstLine="0"/>
              <w:jc w:val="center"/>
              <w:rPr>
                <w:b/>
              </w:rPr>
            </w:pPr>
            <w:r w:rsidRPr="00544A96">
              <w:rPr>
                <w:b/>
              </w:rPr>
              <w:t>2022 год</w:t>
            </w:r>
          </w:p>
        </w:tc>
        <w:tc>
          <w:tcPr>
            <w:tcW w:w="1701" w:type="dxa"/>
            <w:vAlign w:val="center"/>
          </w:tcPr>
          <w:p w:rsidR="002E3866" w:rsidRPr="00544A96" w:rsidRDefault="002E3866" w:rsidP="002773C0">
            <w:pPr>
              <w:pStyle w:val="af2"/>
              <w:spacing w:line="240" w:lineRule="auto"/>
              <w:ind w:firstLine="0"/>
              <w:jc w:val="center"/>
              <w:rPr>
                <w:b/>
              </w:rPr>
            </w:pPr>
            <w:r w:rsidRPr="00544A96">
              <w:rPr>
                <w:b/>
                <w:bCs/>
              </w:rPr>
              <w:t>2023 год</w:t>
            </w:r>
          </w:p>
        </w:tc>
        <w:tc>
          <w:tcPr>
            <w:tcW w:w="1559" w:type="dxa"/>
            <w:vAlign w:val="center"/>
          </w:tcPr>
          <w:p w:rsidR="002E3866" w:rsidRPr="00544A96" w:rsidRDefault="002E3866" w:rsidP="002773C0">
            <w:pPr>
              <w:pStyle w:val="af2"/>
              <w:spacing w:line="240" w:lineRule="auto"/>
              <w:ind w:firstLine="0"/>
              <w:jc w:val="center"/>
              <w:rPr>
                <w:b/>
                <w:bCs/>
              </w:rPr>
            </w:pPr>
            <w:r w:rsidRPr="00544A96">
              <w:rPr>
                <w:b/>
                <w:bCs/>
              </w:rPr>
              <w:t>2024 год</w:t>
            </w:r>
          </w:p>
        </w:tc>
      </w:tr>
      <w:tr w:rsidR="002E3866" w:rsidRPr="00544A96" w:rsidTr="002773C0">
        <w:tc>
          <w:tcPr>
            <w:tcW w:w="3510" w:type="dxa"/>
            <w:vAlign w:val="bottom"/>
          </w:tcPr>
          <w:p w:rsidR="002E3866" w:rsidRPr="00544A96" w:rsidRDefault="002E3866" w:rsidP="002773C0">
            <w:pPr>
              <w:pStyle w:val="af2"/>
              <w:spacing w:line="288" w:lineRule="auto"/>
              <w:ind w:firstLine="0"/>
              <w:jc w:val="left"/>
              <w:rPr>
                <w:sz w:val="26"/>
                <w:szCs w:val="26"/>
              </w:rPr>
            </w:pPr>
            <w:r w:rsidRPr="00544A96">
              <w:rPr>
                <w:sz w:val="26"/>
                <w:szCs w:val="26"/>
              </w:rPr>
              <w:t>Общий объем доходов</w:t>
            </w:r>
          </w:p>
        </w:tc>
        <w:tc>
          <w:tcPr>
            <w:tcW w:w="1701" w:type="dxa"/>
            <w:vAlign w:val="center"/>
          </w:tcPr>
          <w:p w:rsidR="002E3866" w:rsidRPr="00544A96" w:rsidRDefault="002E3866" w:rsidP="002773C0">
            <w:pPr>
              <w:pStyle w:val="af2"/>
              <w:spacing w:line="288" w:lineRule="auto"/>
              <w:ind w:firstLine="0"/>
              <w:jc w:val="center"/>
              <w:rPr>
                <w:bCs/>
                <w:sz w:val="28"/>
                <w:szCs w:val="28"/>
              </w:rPr>
            </w:pPr>
            <w:r w:rsidRPr="00544A96">
              <w:rPr>
                <w:bCs/>
                <w:sz w:val="28"/>
                <w:szCs w:val="28"/>
              </w:rPr>
              <w:t>76 499,1</w:t>
            </w:r>
          </w:p>
        </w:tc>
        <w:tc>
          <w:tcPr>
            <w:tcW w:w="1560" w:type="dxa"/>
            <w:shd w:val="clear" w:color="auto" w:fill="auto"/>
            <w:vAlign w:val="center"/>
          </w:tcPr>
          <w:p w:rsidR="002E3866" w:rsidRPr="00544A96" w:rsidRDefault="00915F68" w:rsidP="002773C0">
            <w:pPr>
              <w:pStyle w:val="af2"/>
              <w:spacing w:line="288" w:lineRule="auto"/>
              <w:ind w:firstLine="0"/>
              <w:jc w:val="center"/>
              <w:rPr>
                <w:sz w:val="28"/>
                <w:szCs w:val="28"/>
              </w:rPr>
            </w:pPr>
            <w:r w:rsidRPr="00544A96">
              <w:rPr>
                <w:spacing w:val="-2"/>
                <w:sz w:val="28"/>
                <w:szCs w:val="28"/>
              </w:rPr>
              <w:t xml:space="preserve">84 </w:t>
            </w:r>
            <w:r w:rsidR="002E3866" w:rsidRPr="00544A96">
              <w:rPr>
                <w:spacing w:val="-2"/>
                <w:sz w:val="28"/>
                <w:szCs w:val="28"/>
              </w:rPr>
              <w:t>563,1</w:t>
            </w:r>
          </w:p>
        </w:tc>
        <w:tc>
          <w:tcPr>
            <w:tcW w:w="1701" w:type="dxa"/>
            <w:shd w:val="clear" w:color="auto" w:fill="auto"/>
            <w:vAlign w:val="center"/>
          </w:tcPr>
          <w:p w:rsidR="002E3866" w:rsidRPr="00544A96" w:rsidRDefault="002E3866" w:rsidP="002773C0">
            <w:pPr>
              <w:pStyle w:val="af2"/>
              <w:spacing w:line="288" w:lineRule="auto"/>
              <w:ind w:firstLine="0"/>
              <w:jc w:val="center"/>
              <w:rPr>
                <w:sz w:val="28"/>
                <w:szCs w:val="28"/>
              </w:rPr>
            </w:pPr>
            <w:r w:rsidRPr="00544A96">
              <w:rPr>
                <w:spacing w:val="-2"/>
                <w:sz w:val="28"/>
                <w:szCs w:val="28"/>
              </w:rPr>
              <w:t>90 063,7</w:t>
            </w:r>
          </w:p>
        </w:tc>
        <w:tc>
          <w:tcPr>
            <w:tcW w:w="1559" w:type="dxa"/>
            <w:shd w:val="clear" w:color="auto" w:fill="auto"/>
            <w:vAlign w:val="center"/>
          </w:tcPr>
          <w:p w:rsidR="002E3866" w:rsidRPr="00544A96" w:rsidRDefault="002E3866" w:rsidP="002773C0">
            <w:pPr>
              <w:pStyle w:val="af2"/>
              <w:spacing w:line="288" w:lineRule="auto"/>
              <w:ind w:firstLine="0"/>
              <w:jc w:val="center"/>
              <w:rPr>
                <w:spacing w:val="-2"/>
                <w:sz w:val="28"/>
                <w:szCs w:val="28"/>
              </w:rPr>
            </w:pPr>
            <w:r w:rsidRPr="00544A96">
              <w:rPr>
                <w:spacing w:val="-2"/>
                <w:sz w:val="28"/>
                <w:szCs w:val="28"/>
              </w:rPr>
              <w:t>89 338,1</w:t>
            </w:r>
          </w:p>
        </w:tc>
      </w:tr>
      <w:tr w:rsidR="00EC5295" w:rsidRPr="00544A96" w:rsidTr="002773C0">
        <w:tc>
          <w:tcPr>
            <w:tcW w:w="3510" w:type="dxa"/>
            <w:vAlign w:val="bottom"/>
          </w:tcPr>
          <w:p w:rsidR="00EC5295" w:rsidRPr="00544A96" w:rsidRDefault="00EC5295" w:rsidP="002773C0">
            <w:pPr>
              <w:pStyle w:val="af2"/>
              <w:spacing w:line="288" w:lineRule="auto"/>
              <w:ind w:firstLine="0"/>
              <w:jc w:val="left"/>
              <w:rPr>
                <w:sz w:val="26"/>
                <w:szCs w:val="26"/>
              </w:rPr>
            </w:pPr>
            <w:r w:rsidRPr="00544A96">
              <w:rPr>
                <w:sz w:val="26"/>
                <w:szCs w:val="26"/>
              </w:rPr>
              <w:t>Общий объем расходов</w:t>
            </w:r>
          </w:p>
        </w:tc>
        <w:tc>
          <w:tcPr>
            <w:tcW w:w="1701" w:type="dxa"/>
            <w:vAlign w:val="center"/>
          </w:tcPr>
          <w:p w:rsidR="00EC5295" w:rsidRPr="00544A96" w:rsidRDefault="00EC5295" w:rsidP="002773C0">
            <w:pPr>
              <w:pStyle w:val="af2"/>
              <w:spacing w:line="288" w:lineRule="auto"/>
              <w:ind w:firstLine="0"/>
              <w:jc w:val="center"/>
              <w:rPr>
                <w:sz w:val="28"/>
                <w:szCs w:val="28"/>
              </w:rPr>
            </w:pPr>
            <w:r w:rsidRPr="00544A96">
              <w:rPr>
                <w:sz w:val="28"/>
                <w:szCs w:val="28"/>
              </w:rPr>
              <w:t>76 730,0</w:t>
            </w:r>
          </w:p>
        </w:tc>
        <w:tc>
          <w:tcPr>
            <w:tcW w:w="1560" w:type="dxa"/>
            <w:vAlign w:val="center"/>
          </w:tcPr>
          <w:p w:rsidR="00EC5295" w:rsidRPr="00544A96" w:rsidRDefault="00826F1F" w:rsidP="00915F68">
            <w:pPr>
              <w:pStyle w:val="af2"/>
              <w:spacing w:line="288" w:lineRule="auto"/>
              <w:ind w:firstLine="0"/>
              <w:jc w:val="center"/>
              <w:rPr>
                <w:sz w:val="28"/>
                <w:szCs w:val="28"/>
              </w:rPr>
            </w:pPr>
            <w:r w:rsidRPr="00544A96">
              <w:rPr>
                <w:spacing w:val="-2"/>
                <w:sz w:val="28"/>
                <w:szCs w:val="28"/>
              </w:rPr>
              <w:t>85 377,1</w:t>
            </w:r>
          </w:p>
        </w:tc>
        <w:tc>
          <w:tcPr>
            <w:tcW w:w="1701" w:type="dxa"/>
            <w:vAlign w:val="center"/>
          </w:tcPr>
          <w:p w:rsidR="00EC5295" w:rsidRPr="00544A96" w:rsidRDefault="00EC5295" w:rsidP="00C072F0">
            <w:pPr>
              <w:pStyle w:val="af2"/>
              <w:spacing w:line="288" w:lineRule="auto"/>
              <w:ind w:firstLine="0"/>
              <w:jc w:val="center"/>
              <w:rPr>
                <w:sz w:val="28"/>
                <w:szCs w:val="28"/>
              </w:rPr>
            </w:pPr>
            <w:r w:rsidRPr="00544A96">
              <w:rPr>
                <w:spacing w:val="-2"/>
                <w:sz w:val="28"/>
                <w:szCs w:val="28"/>
              </w:rPr>
              <w:t>90 063,7</w:t>
            </w:r>
          </w:p>
        </w:tc>
        <w:tc>
          <w:tcPr>
            <w:tcW w:w="1559" w:type="dxa"/>
            <w:vAlign w:val="center"/>
          </w:tcPr>
          <w:p w:rsidR="00EC5295" w:rsidRPr="00544A96" w:rsidRDefault="00EC5295" w:rsidP="00C072F0">
            <w:pPr>
              <w:pStyle w:val="af2"/>
              <w:spacing w:line="288" w:lineRule="auto"/>
              <w:ind w:firstLine="0"/>
              <w:jc w:val="center"/>
              <w:rPr>
                <w:spacing w:val="-2"/>
                <w:sz w:val="28"/>
                <w:szCs w:val="28"/>
              </w:rPr>
            </w:pPr>
            <w:r w:rsidRPr="00544A96">
              <w:rPr>
                <w:spacing w:val="-2"/>
                <w:sz w:val="28"/>
                <w:szCs w:val="28"/>
              </w:rPr>
              <w:t>89 338,1</w:t>
            </w:r>
          </w:p>
        </w:tc>
      </w:tr>
      <w:tr w:rsidR="00C072F0" w:rsidRPr="00544A96" w:rsidTr="002773C0">
        <w:tc>
          <w:tcPr>
            <w:tcW w:w="3510" w:type="dxa"/>
            <w:vAlign w:val="bottom"/>
          </w:tcPr>
          <w:p w:rsidR="00C072F0" w:rsidRPr="00544A96" w:rsidRDefault="00C072F0" w:rsidP="002773C0">
            <w:pPr>
              <w:pStyle w:val="af2"/>
              <w:spacing w:line="288" w:lineRule="auto"/>
              <w:ind w:firstLine="0"/>
              <w:jc w:val="left"/>
              <w:rPr>
                <w:sz w:val="26"/>
                <w:szCs w:val="26"/>
              </w:rPr>
            </w:pPr>
            <w:r w:rsidRPr="00544A96">
              <w:rPr>
                <w:sz w:val="26"/>
                <w:szCs w:val="26"/>
              </w:rPr>
              <w:t>Верхний предел государственного внутреннего долга Удмуртской Республики</w:t>
            </w:r>
          </w:p>
        </w:tc>
        <w:tc>
          <w:tcPr>
            <w:tcW w:w="1701" w:type="dxa"/>
            <w:vAlign w:val="center"/>
          </w:tcPr>
          <w:p w:rsidR="00C072F0" w:rsidRPr="00544A96" w:rsidRDefault="00C072F0" w:rsidP="002773C0">
            <w:pPr>
              <w:pStyle w:val="af2"/>
              <w:spacing w:line="288" w:lineRule="auto"/>
              <w:ind w:firstLine="0"/>
              <w:jc w:val="center"/>
              <w:rPr>
                <w:sz w:val="28"/>
                <w:szCs w:val="28"/>
              </w:rPr>
            </w:pPr>
            <w:r w:rsidRPr="00544A96">
              <w:rPr>
                <w:sz w:val="28"/>
                <w:szCs w:val="28"/>
              </w:rPr>
              <w:t>59 035,6</w:t>
            </w:r>
          </w:p>
        </w:tc>
        <w:tc>
          <w:tcPr>
            <w:tcW w:w="1560" w:type="dxa"/>
            <w:vAlign w:val="center"/>
          </w:tcPr>
          <w:p w:rsidR="00C072F0" w:rsidRPr="00544A96" w:rsidRDefault="00826F1F" w:rsidP="00C072F0">
            <w:pPr>
              <w:pStyle w:val="af2"/>
              <w:spacing w:line="288" w:lineRule="auto"/>
              <w:ind w:firstLine="0"/>
              <w:jc w:val="center"/>
              <w:rPr>
                <w:sz w:val="28"/>
                <w:szCs w:val="28"/>
              </w:rPr>
            </w:pPr>
            <w:r w:rsidRPr="00544A96">
              <w:rPr>
                <w:sz w:val="28"/>
                <w:szCs w:val="28"/>
              </w:rPr>
              <w:t>65 000,3</w:t>
            </w:r>
          </w:p>
        </w:tc>
        <w:tc>
          <w:tcPr>
            <w:tcW w:w="1701" w:type="dxa"/>
            <w:vAlign w:val="center"/>
          </w:tcPr>
          <w:p w:rsidR="00C072F0" w:rsidRPr="00544A96" w:rsidRDefault="00826F1F" w:rsidP="00C072F0">
            <w:pPr>
              <w:pStyle w:val="af2"/>
              <w:spacing w:line="288" w:lineRule="auto"/>
              <w:ind w:firstLine="0"/>
              <w:jc w:val="center"/>
              <w:rPr>
                <w:sz w:val="28"/>
                <w:szCs w:val="28"/>
              </w:rPr>
            </w:pPr>
            <w:r w:rsidRPr="00544A96">
              <w:rPr>
                <w:sz w:val="28"/>
                <w:szCs w:val="28"/>
              </w:rPr>
              <w:t>64 663,8</w:t>
            </w:r>
          </w:p>
        </w:tc>
        <w:tc>
          <w:tcPr>
            <w:tcW w:w="1559" w:type="dxa"/>
            <w:vAlign w:val="center"/>
          </w:tcPr>
          <w:p w:rsidR="00C072F0" w:rsidRPr="00544A96" w:rsidRDefault="00826F1F" w:rsidP="00C072F0">
            <w:pPr>
              <w:pStyle w:val="af2"/>
              <w:spacing w:line="288" w:lineRule="auto"/>
              <w:ind w:firstLine="0"/>
              <w:jc w:val="center"/>
              <w:rPr>
                <w:sz w:val="28"/>
                <w:szCs w:val="28"/>
              </w:rPr>
            </w:pPr>
            <w:r w:rsidRPr="00544A96">
              <w:rPr>
                <w:sz w:val="28"/>
                <w:szCs w:val="28"/>
              </w:rPr>
              <w:t>64 658,4</w:t>
            </w:r>
          </w:p>
        </w:tc>
      </w:tr>
      <w:tr w:rsidR="00915F68" w:rsidRPr="00544A96" w:rsidTr="002773C0">
        <w:tc>
          <w:tcPr>
            <w:tcW w:w="3510" w:type="dxa"/>
            <w:vAlign w:val="bottom"/>
          </w:tcPr>
          <w:p w:rsidR="00915F68" w:rsidRPr="00544A96" w:rsidRDefault="00915F68" w:rsidP="002773C0">
            <w:pPr>
              <w:pStyle w:val="af2"/>
              <w:spacing w:line="288" w:lineRule="auto"/>
              <w:ind w:firstLine="0"/>
              <w:jc w:val="left"/>
              <w:rPr>
                <w:sz w:val="26"/>
                <w:szCs w:val="26"/>
              </w:rPr>
            </w:pPr>
            <w:r w:rsidRPr="00544A96">
              <w:rPr>
                <w:sz w:val="26"/>
                <w:szCs w:val="26"/>
              </w:rPr>
              <w:t>Дефицит</w:t>
            </w:r>
            <w:proofErr w:type="gramStart"/>
            <w:r w:rsidRPr="00544A96">
              <w:rPr>
                <w:sz w:val="26"/>
                <w:szCs w:val="26"/>
              </w:rPr>
              <w:t xml:space="preserve"> (-), </w:t>
            </w:r>
            <w:proofErr w:type="spellStart"/>
            <w:proofErr w:type="gramEnd"/>
            <w:r w:rsidRPr="00544A96">
              <w:rPr>
                <w:sz w:val="26"/>
                <w:szCs w:val="26"/>
              </w:rPr>
              <w:t>профицит</w:t>
            </w:r>
            <w:proofErr w:type="spellEnd"/>
            <w:r w:rsidRPr="00544A96">
              <w:rPr>
                <w:sz w:val="26"/>
                <w:szCs w:val="26"/>
              </w:rPr>
              <w:t xml:space="preserve"> (+) </w:t>
            </w:r>
          </w:p>
        </w:tc>
        <w:tc>
          <w:tcPr>
            <w:tcW w:w="1701" w:type="dxa"/>
            <w:vAlign w:val="center"/>
          </w:tcPr>
          <w:p w:rsidR="00915F68" w:rsidRPr="00544A96" w:rsidRDefault="00CA54D2" w:rsidP="002773C0">
            <w:pPr>
              <w:pStyle w:val="af2"/>
              <w:spacing w:line="288" w:lineRule="auto"/>
              <w:ind w:firstLine="0"/>
              <w:jc w:val="center"/>
              <w:rPr>
                <w:sz w:val="28"/>
                <w:szCs w:val="28"/>
              </w:rPr>
            </w:pPr>
            <w:r w:rsidRPr="00544A96">
              <w:rPr>
                <w:sz w:val="28"/>
                <w:szCs w:val="28"/>
              </w:rPr>
              <w:t>230,9</w:t>
            </w:r>
          </w:p>
        </w:tc>
        <w:tc>
          <w:tcPr>
            <w:tcW w:w="1560" w:type="dxa"/>
            <w:vAlign w:val="center"/>
          </w:tcPr>
          <w:p w:rsidR="00915F68" w:rsidRPr="00544A96" w:rsidRDefault="00826F1F" w:rsidP="002773C0">
            <w:pPr>
              <w:pStyle w:val="af2"/>
              <w:spacing w:line="288" w:lineRule="auto"/>
              <w:ind w:firstLine="0"/>
              <w:jc w:val="center"/>
              <w:rPr>
                <w:sz w:val="28"/>
                <w:szCs w:val="28"/>
              </w:rPr>
            </w:pPr>
            <w:r w:rsidRPr="00544A96">
              <w:rPr>
                <w:sz w:val="28"/>
                <w:szCs w:val="28"/>
              </w:rPr>
              <w:t>814,1</w:t>
            </w:r>
          </w:p>
        </w:tc>
        <w:tc>
          <w:tcPr>
            <w:tcW w:w="1701" w:type="dxa"/>
            <w:vAlign w:val="center"/>
          </w:tcPr>
          <w:p w:rsidR="00915F68" w:rsidRPr="00544A96" w:rsidRDefault="00EC5295" w:rsidP="002773C0">
            <w:pPr>
              <w:pStyle w:val="af2"/>
              <w:spacing w:line="288" w:lineRule="auto"/>
              <w:ind w:firstLine="0"/>
              <w:jc w:val="center"/>
              <w:rPr>
                <w:sz w:val="28"/>
                <w:szCs w:val="28"/>
              </w:rPr>
            </w:pPr>
            <w:r w:rsidRPr="00544A96">
              <w:rPr>
                <w:sz w:val="28"/>
                <w:szCs w:val="28"/>
              </w:rPr>
              <w:t>0,0</w:t>
            </w:r>
          </w:p>
        </w:tc>
        <w:tc>
          <w:tcPr>
            <w:tcW w:w="1559" w:type="dxa"/>
            <w:vAlign w:val="center"/>
          </w:tcPr>
          <w:p w:rsidR="00915F68" w:rsidRPr="00544A96" w:rsidRDefault="00EC5295" w:rsidP="002773C0">
            <w:pPr>
              <w:pStyle w:val="af2"/>
              <w:spacing w:line="288" w:lineRule="auto"/>
              <w:ind w:firstLine="0"/>
              <w:jc w:val="center"/>
              <w:rPr>
                <w:sz w:val="28"/>
                <w:szCs w:val="28"/>
              </w:rPr>
            </w:pPr>
            <w:r w:rsidRPr="00544A96">
              <w:rPr>
                <w:sz w:val="28"/>
                <w:szCs w:val="28"/>
              </w:rPr>
              <w:t>0,0</w:t>
            </w:r>
          </w:p>
        </w:tc>
      </w:tr>
    </w:tbl>
    <w:p w:rsidR="002E3866" w:rsidRPr="00544A96" w:rsidRDefault="002E3866" w:rsidP="002E3866">
      <w:pPr>
        <w:pStyle w:val="af2"/>
        <w:spacing w:line="288" w:lineRule="auto"/>
        <w:ind w:firstLine="709"/>
        <w:jc w:val="center"/>
        <w:rPr>
          <w:sz w:val="28"/>
          <w:szCs w:val="28"/>
        </w:rPr>
      </w:pPr>
    </w:p>
    <w:p w:rsidR="00D90E3D" w:rsidRPr="00544A96" w:rsidRDefault="00D90E3D" w:rsidP="001E1727">
      <w:pPr>
        <w:pStyle w:val="a6"/>
        <w:tabs>
          <w:tab w:val="left" w:pos="993"/>
          <w:tab w:val="left" w:pos="1134"/>
        </w:tabs>
        <w:spacing w:line="276" w:lineRule="auto"/>
        <w:ind w:firstLine="851"/>
        <w:rPr>
          <w:bCs/>
          <w:sz w:val="28"/>
          <w:szCs w:val="28"/>
        </w:rPr>
      </w:pPr>
      <w:proofErr w:type="gramStart"/>
      <w:r w:rsidRPr="00544A96">
        <w:rPr>
          <w:bCs/>
          <w:sz w:val="28"/>
          <w:szCs w:val="28"/>
        </w:rPr>
        <w:t>Сформированные в соответствии с нормами бюджетного и налогового законодательства Российской Федерации и Удмуртской Республики, параметрами Прогноза социально-экономического развития Удмуртской Республики на 2022 - 2024 годы, основные характеристики проекта бюджета Удмуртской Республики на 2022 год</w:t>
      </w:r>
      <w:r w:rsidR="00887675" w:rsidRPr="00544A96">
        <w:rPr>
          <w:bCs/>
          <w:sz w:val="28"/>
          <w:szCs w:val="28"/>
        </w:rPr>
        <w:t xml:space="preserve"> и на плановый период 2023 и 2024 годов</w:t>
      </w:r>
      <w:r w:rsidRPr="00544A96">
        <w:rPr>
          <w:bCs/>
          <w:sz w:val="28"/>
          <w:szCs w:val="28"/>
        </w:rPr>
        <w:t xml:space="preserve"> обеспечивают сбалансированность бюджета, исполнение действующих расходных обязательств, поддержку жизнеобеспечивающих отраслей экономики.</w:t>
      </w:r>
      <w:proofErr w:type="gramEnd"/>
    </w:p>
    <w:p w:rsidR="00A71D48" w:rsidRPr="00544A96" w:rsidRDefault="00A71D48" w:rsidP="001E1727">
      <w:pPr>
        <w:tabs>
          <w:tab w:val="left" w:pos="1134"/>
          <w:tab w:val="num" w:pos="2484"/>
        </w:tabs>
        <w:spacing w:line="276" w:lineRule="auto"/>
        <w:ind w:firstLine="709"/>
        <w:contextualSpacing/>
        <w:jc w:val="both"/>
        <w:rPr>
          <w:bCs/>
          <w:sz w:val="28"/>
          <w:szCs w:val="28"/>
        </w:rPr>
      </w:pPr>
      <w:r w:rsidRPr="00544A96">
        <w:rPr>
          <w:bCs/>
          <w:sz w:val="28"/>
          <w:szCs w:val="28"/>
        </w:rPr>
        <w:t>Применение при планировании основных характеристик проекта бюджета подхода «без завышенных ожиданий» позволяет минимизировать риски разбалансированности бюджета в процессе исполнения и обеспечит</w:t>
      </w:r>
      <w:r w:rsidR="00887675" w:rsidRPr="00544A96">
        <w:rPr>
          <w:bCs/>
          <w:sz w:val="28"/>
          <w:szCs w:val="28"/>
        </w:rPr>
        <w:t>ь</w:t>
      </w:r>
      <w:r w:rsidRPr="00544A96">
        <w:rPr>
          <w:bCs/>
          <w:sz w:val="28"/>
          <w:szCs w:val="28"/>
        </w:rPr>
        <w:t xml:space="preserve"> возможность корректировки в сторону увеличения в случае улучшения ситуации в планируемом периоде.</w:t>
      </w:r>
    </w:p>
    <w:p w:rsidR="00E24336" w:rsidRPr="00544A96" w:rsidRDefault="007470E9" w:rsidP="007470E9">
      <w:pPr>
        <w:tabs>
          <w:tab w:val="left" w:pos="1134"/>
          <w:tab w:val="num" w:pos="2484"/>
        </w:tabs>
        <w:spacing w:line="276" w:lineRule="auto"/>
        <w:ind w:firstLine="709"/>
        <w:contextualSpacing/>
        <w:jc w:val="both"/>
        <w:rPr>
          <w:sz w:val="28"/>
          <w:szCs w:val="28"/>
        </w:rPr>
      </w:pPr>
      <w:r w:rsidRPr="00544A96">
        <w:rPr>
          <w:sz w:val="28"/>
          <w:szCs w:val="28"/>
        </w:rPr>
        <w:t>Дефицит бюджета Удмуртской Республики на 2022 год запланирован в сумме 814 066,0 тыс. рублей, на 2023-2024 годы</w:t>
      </w:r>
      <w:r w:rsidR="00A71D48" w:rsidRPr="00544A96">
        <w:rPr>
          <w:sz w:val="28"/>
          <w:szCs w:val="28"/>
        </w:rPr>
        <w:t xml:space="preserve"> основные характерист</w:t>
      </w:r>
      <w:r w:rsidR="00887675" w:rsidRPr="00544A96">
        <w:rPr>
          <w:sz w:val="28"/>
          <w:szCs w:val="28"/>
        </w:rPr>
        <w:t xml:space="preserve">ики проекта бюджета </w:t>
      </w:r>
      <w:r w:rsidR="00A71D48" w:rsidRPr="00544A96">
        <w:rPr>
          <w:sz w:val="28"/>
          <w:szCs w:val="28"/>
        </w:rPr>
        <w:t>прогнозируются без дефицита.</w:t>
      </w:r>
    </w:p>
    <w:p w:rsidR="0001702D" w:rsidRPr="00544A96" w:rsidRDefault="00B20114" w:rsidP="001E1727">
      <w:pPr>
        <w:tabs>
          <w:tab w:val="left" w:pos="1134"/>
          <w:tab w:val="num" w:pos="2484"/>
        </w:tabs>
        <w:spacing w:line="276" w:lineRule="auto"/>
        <w:ind w:firstLine="709"/>
        <w:contextualSpacing/>
        <w:jc w:val="both"/>
        <w:rPr>
          <w:bCs/>
          <w:sz w:val="28"/>
          <w:szCs w:val="28"/>
        </w:rPr>
      </w:pPr>
      <w:r w:rsidRPr="00544A96">
        <w:rPr>
          <w:bCs/>
          <w:sz w:val="28"/>
          <w:szCs w:val="28"/>
        </w:rPr>
        <w:t>Более подробные обоснования объемов доходов, бюджетных ассигнований, источник</w:t>
      </w:r>
      <w:r w:rsidR="00E1617E" w:rsidRPr="00544A96">
        <w:rPr>
          <w:bCs/>
          <w:sz w:val="28"/>
          <w:szCs w:val="28"/>
        </w:rPr>
        <w:t>ов</w:t>
      </w:r>
      <w:r w:rsidRPr="00544A96">
        <w:rPr>
          <w:bCs/>
          <w:sz w:val="28"/>
          <w:szCs w:val="28"/>
        </w:rPr>
        <w:t xml:space="preserve"> </w:t>
      </w:r>
      <w:r w:rsidR="008331EC" w:rsidRPr="00544A96">
        <w:rPr>
          <w:bCs/>
          <w:sz w:val="28"/>
          <w:szCs w:val="28"/>
        </w:rPr>
        <w:t>финансирования</w:t>
      </w:r>
      <w:r w:rsidRPr="00544A96">
        <w:rPr>
          <w:bCs/>
          <w:sz w:val="28"/>
          <w:szCs w:val="28"/>
        </w:rPr>
        <w:t xml:space="preserve"> дефицита бюджета приведены в соответствующих разделах настоящей пояснительной записки.</w:t>
      </w:r>
    </w:p>
    <w:p w:rsidR="006D185C" w:rsidRPr="00544A96" w:rsidRDefault="006D185C" w:rsidP="006D185C">
      <w:pPr>
        <w:tabs>
          <w:tab w:val="left" w:pos="1134"/>
          <w:tab w:val="num" w:pos="2484"/>
        </w:tabs>
        <w:ind w:firstLine="709"/>
        <w:contextualSpacing/>
        <w:jc w:val="both"/>
        <w:rPr>
          <w:bCs/>
          <w:sz w:val="28"/>
          <w:szCs w:val="28"/>
        </w:rPr>
      </w:pPr>
    </w:p>
    <w:p w:rsidR="001D2ADD" w:rsidRPr="00544A96" w:rsidRDefault="001D2ADD" w:rsidP="001D2ADD">
      <w:pPr>
        <w:pStyle w:val="af2"/>
        <w:spacing w:after="240" w:line="240" w:lineRule="auto"/>
        <w:ind w:firstLine="709"/>
        <w:jc w:val="center"/>
        <w:rPr>
          <w:b/>
          <w:sz w:val="28"/>
          <w:szCs w:val="28"/>
        </w:rPr>
      </w:pPr>
      <w:r w:rsidRPr="00544A96">
        <w:rPr>
          <w:b/>
          <w:sz w:val="28"/>
          <w:szCs w:val="28"/>
          <w:lang w:val="en-US"/>
        </w:rPr>
        <w:t>III</w:t>
      </w:r>
      <w:r w:rsidRPr="00544A96">
        <w:rPr>
          <w:b/>
          <w:sz w:val="28"/>
          <w:szCs w:val="28"/>
        </w:rPr>
        <w:t xml:space="preserve">. Доходы проекта бюджета Удмуртской Республики на 2022 год и на плановый период 2023 и 2024 годов </w:t>
      </w:r>
    </w:p>
    <w:p w:rsidR="001D2ADD" w:rsidRPr="00544A96" w:rsidRDefault="001D2ADD" w:rsidP="001E1727">
      <w:pPr>
        <w:pStyle w:val="a6"/>
        <w:tabs>
          <w:tab w:val="left" w:pos="993"/>
          <w:tab w:val="left" w:pos="1134"/>
        </w:tabs>
        <w:spacing w:line="276" w:lineRule="auto"/>
        <w:ind w:firstLine="709"/>
        <w:rPr>
          <w:bCs/>
          <w:sz w:val="28"/>
          <w:szCs w:val="28"/>
        </w:rPr>
      </w:pPr>
      <w:proofErr w:type="gramStart"/>
      <w:r w:rsidRPr="00544A96">
        <w:rPr>
          <w:bCs/>
          <w:sz w:val="28"/>
          <w:szCs w:val="28"/>
        </w:rPr>
        <w:t>Прогнозирование доходов бюджета Удмуртской Республики на 2022 год и на плановый период 2023 и 2024 годов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w:t>
      </w:r>
      <w:proofErr w:type="gramEnd"/>
      <w:r w:rsidRPr="00544A96">
        <w:rPr>
          <w:bCs/>
          <w:sz w:val="28"/>
          <w:szCs w:val="28"/>
        </w:rPr>
        <w:t xml:space="preserve"> 6 июня 2016 года № 234.</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В проекте бюджета Удмуртской Республики доходы на 2022 год определены в сумме </w:t>
      </w:r>
      <w:r w:rsidRPr="00544A96">
        <w:rPr>
          <w:spacing w:val="-2"/>
          <w:sz w:val="28"/>
          <w:szCs w:val="28"/>
        </w:rPr>
        <w:t xml:space="preserve">84 563 065,8 </w:t>
      </w:r>
      <w:r w:rsidRPr="00544A96">
        <w:rPr>
          <w:bCs/>
          <w:sz w:val="28"/>
          <w:szCs w:val="28"/>
        </w:rPr>
        <w:t xml:space="preserve">тыс. рублей. В структуре доходов бюджета предусматриваются налоговые и неналоговые доходы в сумме 66 416 019 тыс. рублей, безвозмездные поступления в сумме 18 147 046,8 тыс. рублей.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color w:val="000000" w:themeColor="text1"/>
          <w:sz w:val="28"/>
          <w:szCs w:val="28"/>
        </w:rPr>
        <w:t xml:space="preserve">На 2023 год доходы  прогнозируются в сумме </w:t>
      </w:r>
      <w:r w:rsidRPr="00544A96">
        <w:rPr>
          <w:spacing w:val="-2"/>
          <w:sz w:val="28"/>
          <w:szCs w:val="28"/>
        </w:rPr>
        <w:t>90 063 660,4</w:t>
      </w:r>
      <w:r w:rsidRPr="00544A96">
        <w:t xml:space="preserve"> </w:t>
      </w:r>
      <w:r w:rsidRPr="00544A96">
        <w:rPr>
          <w:bCs/>
          <w:color w:val="000000" w:themeColor="text1"/>
          <w:sz w:val="28"/>
          <w:szCs w:val="28"/>
        </w:rPr>
        <w:t xml:space="preserve"> тыс. рублей, в том числе налоговые и</w:t>
      </w:r>
      <w:r w:rsidRPr="00544A96">
        <w:rPr>
          <w:bCs/>
          <w:sz w:val="28"/>
          <w:szCs w:val="28"/>
        </w:rPr>
        <w:t xml:space="preserve"> неналоговые доходы 70 388 788 тыс. рублей, безвозмездные поступления 19 674 872,4 тыс. рублей.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На 2024 год  доходы  прогнозируются в сумме </w:t>
      </w:r>
      <w:r w:rsidRPr="00544A96">
        <w:rPr>
          <w:spacing w:val="-2"/>
          <w:sz w:val="28"/>
          <w:szCs w:val="28"/>
        </w:rPr>
        <w:t xml:space="preserve">89 338 148,1 </w:t>
      </w:r>
      <w:r w:rsidRPr="00544A96">
        <w:rPr>
          <w:bCs/>
          <w:sz w:val="28"/>
          <w:szCs w:val="28"/>
        </w:rPr>
        <w:t xml:space="preserve"> тыс. рублей, в том числе налоговые и неналоговые доходы 73 397 937 тыс. рублей, безвозмездные поступления 15 940 211,1 тыс. рублей.</w:t>
      </w:r>
    </w:p>
    <w:p w:rsidR="001D2ADD" w:rsidRPr="00544A96" w:rsidRDefault="001D2ADD" w:rsidP="00021FC9">
      <w:pPr>
        <w:ind w:firstLine="709"/>
        <w:jc w:val="center"/>
        <w:rPr>
          <w:b/>
          <w:spacing w:val="-2"/>
          <w:sz w:val="28"/>
          <w:szCs w:val="28"/>
        </w:rPr>
      </w:pPr>
    </w:p>
    <w:p w:rsidR="001D2ADD" w:rsidRPr="00544A96" w:rsidRDefault="001D2ADD" w:rsidP="001D2ADD">
      <w:pPr>
        <w:spacing w:after="240"/>
        <w:ind w:firstLine="709"/>
        <w:jc w:val="center"/>
        <w:rPr>
          <w:b/>
          <w:spacing w:val="-2"/>
          <w:sz w:val="28"/>
          <w:szCs w:val="28"/>
        </w:rPr>
      </w:pPr>
      <w:r w:rsidRPr="00544A96">
        <w:rPr>
          <w:b/>
          <w:spacing w:val="-2"/>
          <w:sz w:val="28"/>
          <w:szCs w:val="28"/>
          <w:lang w:val="en-US"/>
        </w:rPr>
        <w:t>III</w:t>
      </w:r>
      <w:r w:rsidRPr="00544A96">
        <w:rPr>
          <w:b/>
          <w:spacing w:val="-2"/>
          <w:sz w:val="28"/>
          <w:szCs w:val="28"/>
        </w:rPr>
        <w:t>.</w:t>
      </w:r>
      <w:r w:rsidRPr="00544A96">
        <w:rPr>
          <w:b/>
          <w:spacing w:val="-2"/>
          <w:sz w:val="28"/>
          <w:szCs w:val="28"/>
          <w:lang w:val="en-US"/>
        </w:rPr>
        <w:t>I</w:t>
      </w:r>
      <w:r w:rsidRPr="00544A96">
        <w:rPr>
          <w:b/>
          <w:spacing w:val="-2"/>
          <w:sz w:val="28"/>
          <w:szCs w:val="28"/>
        </w:rPr>
        <w:t xml:space="preserve"> Особенности расчетов </w:t>
      </w:r>
      <w:r w:rsidRPr="00544A96">
        <w:rPr>
          <w:b/>
          <w:sz w:val="28"/>
          <w:szCs w:val="28"/>
        </w:rPr>
        <w:t>поступлений платежей в бюджет Удмуртской Республики</w:t>
      </w:r>
      <w:r w:rsidRPr="00544A96">
        <w:rPr>
          <w:b/>
          <w:spacing w:val="-2"/>
          <w:sz w:val="28"/>
          <w:szCs w:val="28"/>
        </w:rPr>
        <w:t xml:space="preserve"> по основным доходным источникам</w:t>
      </w:r>
    </w:p>
    <w:p w:rsidR="001D2ADD" w:rsidRPr="00544A96" w:rsidRDefault="001D2ADD" w:rsidP="001E1727">
      <w:pPr>
        <w:pStyle w:val="a6"/>
        <w:spacing w:after="240" w:line="276" w:lineRule="auto"/>
        <w:ind w:firstLine="709"/>
        <w:jc w:val="center"/>
        <w:rPr>
          <w:b/>
          <w:sz w:val="28"/>
          <w:szCs w:val="28"/>
        </w:rPr>
      </w:pPr>
      <w:r w:rsidRPr="00544A96">
        <w:rPr>
          <w:b/>
          <w:sz w:val="28"/>
          <w:szCs w:val="28"/>
        </w:rPr>
        <w:t>Налог на прибыль организаций</w:t>
      </w:r>
    </w:p>
    <w:p w:rsidR="001D2ADD" w:rsidRPr="00544A96" w:rsidRDefault="001D2ADD" w:rsidP="001E1727">
      <w:pPr>
        <w:pStyle w:val="a6"/>
        <w:shd w:val="clear" w:color="auto" w:fill="FFFFFF" w:themeFill="background1"/>
        <w:tabs>
          <w:tab w:val="left" w:pos="993"/>
          <w:tab w:val="left" w:pos="1134"/>
        </w:tabs>
        <w:spacing w:line="276" w:lineRule="auto"/>
        <w:ind w:firstLine="709"/>
        <w:rPr>
          <w:bCs/>
          <w:sz w:val="28"/>
          <w:szCs w:val="28"/>
        </w:rPr>
      </w:pPr>
      <w:r w:rsidRPr="00544A96">
        <w:rPr>
          <w:bCs/>
          <w:sz w:val="28"/>
          <w:szCs w:val="28"/>
        </w:rPr>
        <w:t>В соответствии с главой 25 Налогового кодекса Р</w:t>
      </w:r>
      <w:r w:rsidR="00914E59" w:rsidRPr="00544A96">
        <w:rPr>
          <w:bCs/>
          <w:sz w:val="28"/>
          <w:szCs w:val="28"/>
        </w:rPr>
        <w:t xml:space="preserve">оссийской </w:t>
      </w:r>
      <w:r w:rsidRPr="00544A96">
        <w:rPr>
          <w:bCs/>
          <w:sz w:val="28"/>
          <w:szCs w:val="28"/>
        </w:rPr>
        <w:t>Ф</w:t>
      </w:r>
      <w:r w:rsidR="00914E59" w:rsidRPr="00544A96">
        <w:rPr>
          <w:bCs/>
          <w:sz w:val="28"/>
          <w:szCs w:val="28"/>
        </w:rPr>
        <w:t>едерации</w:t>
      </w:r>
      <w:r w:rsidRPr="00544A96">
        <w:rPr>
          <w:bCs/>
          <w:sz w:val="28"/>
          <w:szCs w:val="28"/>
        </w:rPr>
        <w:t xml:space="preserve"> налог на прибыль организаций зачисляется в бюджет Удмуртской Республики по ставке 17%.</w:t>
      </w:r>
    </w:p>
    <w:p w:rsidR="001D2ADD" w:rsidRPr="00544A96" w:rsidRDefault="001D2ADD" w:rsidP="001E1727">
      <w:pPr>
        <w:pStyle w:val="a6"/>
        <w:shd w:val="clear" w:color="auto" w:fill="FFFFFF" w:themeFill="background1"/>
        <w:tabs>
          <w:tab w:val="left" w:pos="709"/>
          <w:tab w:val="left" w:pos="1134"/>
        </w:tabs>
        <w:spacing w:line="276" w:lineRule="auto"/>
        <w:rPr>
          <w:bCs/>
          <w:sz w:val="28"/>
          <w:szCs w:val="28"/>
        </w:rPr>
      </w:pPr>
      <w:r w:rsidRPr="00544A96">
        <w:rPr>
          <w:bCs/>
          <w:sz w:val="28"/>
          <w:szCs w:val="28"/>
        </w:rPr>
        <w:tab/>
      </w:r>
      <w:proofErr w:type="gramStart"/>
      <w:r w:rsidRPr="00544A96">
        <w:rPr>
          <w:bCs/>
          <w:sz w:val="28"/>
          <w:szCs w:val="28"/>
        </w:rPr>
        <w:t>Налог на прибыль организаций на 2022 год прогнозируется по данным главного администратора - Управления федеральной налоговой службы по Удмуртской Республике в сумме 25 400 000 тыс. рублей, исходя из Методики прогнозирования поступлений доходов в консолидированный бюджет субъекта Российской Федерации на очередной финансовый год и плановый период, утвержденной Приказом УФНС России по Удмуртской Республике от 30 июля 2021 года № 01-1-03/127</w:t>
      </w:r>
      <w:r w:rsidR="00914E59" w:rsidRPr="00544A96">
        <w:rPr>
          <w:bCs/>
          <w:sz w:val="28"/>
          <w:szCs w:val="28"/>
        </w:rPr>
        <w:t>@.</w:t>
      </w:r>
      <w:proofErr w:type="gramEnd"/>
    </w:p>
    <w:p w:rsidR="001D2ADD" w:rsidRPr="00544A96" w:rsidRDefault="001D2ADD" w:rsidP="001E1727">
      <w:pPr>
        <w:pStyle w:val="a6"/>
        <w:tabs>
          <w:tab w:val="left" w:pos="709"/>
          <w:tab w:val="left" w:pos="1134"/>
        </w:tabs>
        <w:spacing w:line="276" w:lineRule="auto"/>
        <w:rPr>
          <w:bCs/>
          <w:sz w:val="28"/>
          <w:szCs w:val="28"/>
        </w:rPr>
      </w:pPr>
      <w:r w:rsidRPr="00544A96">
        <w:rPr>
          <w:bCs/>
          <w:sz w:val="28"/>
          <w:szCs w:val="28"/>
        </w:rPr>
        <w:tab/>
        <w:t xml:space="preserve">При прогнозе поступлений налога на прибыль организаций </w:t>
      </w:r>
      <w:proofErr w:type="gramStart"/>
      <w:r w:rsidRPr="00544A96">
        <w:rPr>
          <w:bCs/>
          <w:sz w:val="28"/>
          <w:szCs w:val="28"/>
        </w:rPr>
        <w:t>учтены</w:t>
      </w:r>
      <w:proofErr w:type="gramEnd"/>
      <w:r w:rsidRPr="00544A96">
        <w:rPr>
          <w:bCs/>
          <w:sz w:val="28"/>
          <w:szCs w:val="28"/>
        </w:rPr>
        <w:t>:</w:t>
      </w:r>
    </w:p>
    <w:p w:rsidR="001D2ADD" w:rsidRPr="00544A96" w:rsidRDefault="001D2ADD" w:rsidP="001E1727">
      <w:pPr>
        <w:pStyle w:val="a6"/>
        <w:tabs>
          <w:tab w:val="left" w:pos="993"/>
          <w:tab w:val="left" w:pos="1134"/>
        </w:tabs>
        <w:spacing w:line="276" w:lineRule="auto"/>
        <w:ind w:firstLine="680"/>
        <w:rPr>
          <w:bCs/>
          <w:sz w:val="28"/>
          <w:szCs w:val="28"/>
        </w:rPr>
      </w:pPr>
      <w:proofErr w:type="gramStart"/>
      <w:r w:rsidRPr="00544A96">
        <w:rPr>
          <w:bCs/>
          <w:sz w:val="28"/>
          <w:szCs w:val="28"/>
        </w:rPr>
        <w:t>- отчетные данные о налоговой базе и структуре начислений по налогу на прибыль организаций согласно данным отчёта по форме №5-П «Отчёт о налоговой базе и структуре начислений по налогу на прибыль организаций», сложившиеся за предыдущие периоды и №5-ПМ «Отчёт о налоговой базе и структуре начислений по налогу на прибыль организаций, зачисляемому в бюджет субъекта Российской Федерации»;</w:t>
      </w:r>
      <w:proofErr w:type="gramEnd"/>
    </w:p>
    <w:p w:rsidR="001D2ADD" w:rsidRPr="00544A96" w:rsidRDefault="001D2ADD" w:rsidP="001E1727">
      <w:pPr>
        <w:pStyle w:val="a6"/>
        <w:tabs>
          <w:tab w:val="left" w:pos="993"/>
          <w:tab w:val="left" w:pos="1134"/>
        </w:tabs>
        <w:spacing w:line="276" w:lineRule="auto"/>
        <w:ind w:firstLine="680"/>
        <w:rPr>
          <w:bCs/>
          <w:sz w:val="28"/>
          <w:szCs w:val="28"/>
        </w:rPr>
      </w:pPr>
      <w:r w:rsidRPr="00544A96">
        <w:rPr>
          <w:bCs/>
          <w:sz w:val="28"/>
          <w:szCs w:val="28"/>
        </w:rPr>
        <w:t>- показатели прогноза социально-экономического развития Удмуртской Республики на 2022-2024 годы (прибыль прибыльных организаций), разрабатываемые Министерством экономики Удмуртской Республики;</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sz w:val="28"/>
          <w:szCs w:val="28"/>
        </w:rPr>
        <w:t>- динамика фактических поступлений по налогу, а также прогнозные данные по объёму поступлений, получаемые в результате мониторинга крупнейших плательщиков налога на прибыль организаций.</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налог на прибыль организаций прогнозируется</w:t>
      </w:r>
      <w:r w:rsidRPr="00544A96">
        <w:rPr>
          <w:bCs/>
          <w:sz w:val="28"/>
          <w:szCs w:val="28"/>
        </w:rPr>
        <w:t xml:space="preserve"> по данным Управления федеральной налоговой службы по Удмуртской Республике</w:t>
      </w:r>
      <w:r w:rsidRPr="00544A96">
        <w:rPr>
          <w:bCs/>
          <w:color w:val="000000" w:themeColor="text1"/>
          <w:sz w:val="28"/>
          <w:szCs w:val="28"/>
        </w:rPr>
        <w:t xml:space="preserve"> в сумме 26 800 000 тыс. рублей, на 2024 год в сумме 28 100 000 тыс. рублей.</w:t>
      </w:r>
    </w:p>
    <w:p w:rsidR="001D2ADD" w:rsidRPr="00544A96" w:rsidRDefault="001D2ADD" w:rsidP="001E1727">
      <w:pPr>
        <w:pStyle w:val="a6"/>
        <w:tabs>
          <w:tab w:val="left" w:pos="993"/>
          <w:tab w:val="left" w:pos="1134"/>
        </w:tabs>
        <w:spacing w:line="276" w:lineRule="auto"/>
        <w:ind w:firstLine="709"/>
        <w:rPr>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Налог на доходы физических лиц</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В соответствии с главой 23 Налогового кодекса Российской Федерации налоговая ставка установлена в размере 13%.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Поступление налога на доходы физических лиц на 2022 год прогнозируется по данным главного администратора - Управления федеральной налоговой службы по Удмуртской Республике в сумме 20 610 000 тыс. рублей исходя </w:t>
      </w:r>
      <w:proofErr w:type="gramStart"/>
      <w:r w:rsidRPr="00544A96">
        <w:rPr>
          <w:bCs/>
          <w:sz w:val="28"/>
          <w:szCs w:val="28"/>
        </w:rPr>
        <w:t>из</w:t>
      </w:r>
      <w:proofErr w:type="gramEnd"/>
      <w:r w:rsidRPr="00544A96">
        <w:rPr>
          <w:bCs/>
          <w:sz w:val="28"/>
          <w:szCs w:val="28"/>
        </w:rPr>
        <w:t>:</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ожидаемого поступления налога в 2021 году;</w:t>
      </w:r>
    </w:p>
    <w:p w:rsidR="001D2ADD" w:rsidRPr="00544A96" w:rsidRDefault="001D2ADD" w:rsidP="001E1727">
      <w:pPr>
        <w:pStyle w:val="a6"/>
        <w:tabs>
          <w:tab w:val="left" w:pos="993"/>
          <w:tab w:val="left" w:pos="1134"/>
        </w:tabs>
        <w:spacing w:line="276" w:lineRule="auto"/>
        <w:ind w:firstLine="709"/>
        <w:rPr>
          <w:bCs/>
          <w:sz w:val="28"/>
          <w:szCs w:val="28"/>
        </w:rPr>
      </w:pPr>
      <w:proofErr w:type="gramStart"/>
      <w:r w:rsidRPr="00544A96">
        <w:rPr>
          <w:bCs/>
          <w:sz w:val="28"/>
          <w:szCs w:val="28"/>
        </w:rPr>
        <w:t>- динамики налоговой базы по налогу по данным отчётности 5-НДФЛ «Отчёт о налоговой базе и структуре начислений по налогу на доходы физических лиц, представленным налоговыми агентами», сложившейся за предыдущие периоды, 7-НДФЛ «Отчёт о налоговой базе и структуре начислений по налогу на доходы физических лиц за, удерживаемому налоговыми агентами», 1-ДДК «Отчёт о декларировании доходов физическими лицами»;</w:t>
      </w:r>
      <w:proofErr w:type="gramEnd"/>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динамики сумм произведенных возвратов НДФЛ по имущественным и социальным налоговым вычетам;</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темпов роста фонда оплаты труда на основе показателей Прогноза социально-экономического развития Удмуртской Республики на 2022-2024 годы.</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налог на доходы физических лиц прогнозируется</w:t>
      </w:r>
      <w:r w:rsidRPr="00544A96">
        <w:rPr>
          <w:bCs/>
          <w:sz w:val="28"/>
          <w:szCs w:val="28"/>
        </w:rPr>
        <w:t xml:space="preserve"> по данным главного администратора - Управления федеральной налоговой службы по Удмуртской Республике </w:t>
      </w:r>
      <w:r w:rsidRPr="00544A96">
        <w:rPr>
          <w:bCs/>
          <w:color w:val="000000" w:themeColor="text1"/>
          <w:sz w:val="28"/>
          <w:szCs w:val="28"/>
        </w:rPr>
        <w:t>в сумме 21 780 000 тыс. рублей, на 2024 год в сумме    22 988 000 тыс. рублей.</w:t>
      </w:r>
    </w:p>
    <w:p w:rsidR="001D2ADD" w:rsidRPr="00544A96" w:rsidRDefault="001D2ADD" w:rsidP="001E1727">
      <w:pPr>
        <w:pStyle w:val="a6"/>
        <w:tabs>
          <w:tab w:val="left" w:pos="993"/>
          <w:tab w:val="left" w:pos="1134"/>
        </w:tabs>
        <w:spacing w:line="276" w:lineRule="auto"/>
        <w:ind w:firstLine="709"/>
        <w:jc w:val="center"/>
        <w:rPr>
          <w:b/>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Акцизы</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В соответствии с главой 22 Налогового кодекса Российской Федерации поступление акцизов по подакцизным товарам на 202</w:t>
      </w:r>
      <w:r w:rsidR="0020704F" w:rsidRPr="00544A96">
        <w:rPr>
          <w:bCs/>
          <w:sz w:val="28"/>
          <w:szCs w:val="28"/>
        </w:rPr>
        <w:t>2</w:t>
      </w:r>
      <w:r w:rsidRPr="00544A96">
        <w:rPr>
          <w:bCs/>
          <w:sz w:val="28"/>
          <w:szCs w:val="28"/>
        </w:rPr>
        <w:t xml:space="preserve"> год прогнозируется по группам товаров, в сумме 6 641 121 тыс. рублей, в том числе: акцизы на алкогольную продукцию в сумме 2 369 602 тыс. рублей, акцизы на нефтепродукты 4 271 519 тыс. рублей.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Прогноз акциза на спирт на 2022 год 23 340 тыс. рублей - по данным главного администратора - Управления федеральной налоговой службы по Удмуртской Республике.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Прогноз акциза на пиво на 2022 год 439 000 тыс. рублей - по данным главного администратора - Управления федеральной налоговой службы по Удмуртской Республике.</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Прогноз акцизов на  сидр, </w:t>
      </w:r>
      <w:proofErr w:type="spellStart"/>
      <w:r w:rsidRPr="00544A96">
        <w:rPr>
          <w:bCs/>
          <w:sz w:val="28"/>
          <w:szCs w:val="28"/>
        </w:rPr>
        <w:t>пуаре</w:t>
      </w:r>
      <w:proofErr w:type="spellEnd"/>
      <w:r w:rsidRPr="00544A96">
        <w:rPr>
          <w:bCs/>
          <w:sz w:val="28"/>
          <w:szCs w:val="28"/>
        </w:rPr>
        <w:t>, медовуху, производимые на территории Российской Федерации на 2022 год в сумме 26 тыс. рублей по данным главного администратора - Управления федеральной налоговой службы по Удмуртской Республике.</w:t>
      </w:r>
    </w:p>
    <w:p w:rsidR="001D2ADD" w:rsidRPr="00544A96" w:rsidRDefault="001D2ADD" w:rsidP="001E1727">
      <w:pPr>
        <w:pStyle w:val="a6"/>
        <w:shd w:val="clear" w:color="auto" w:fill="FFFFFF" w:themeFill="background1"/>
        <w:tabs>
          <w:tab w:val="left" w:pos="993"/>
          <w:tab w:val="left" w:pos="1134"/>
        </w:tabs>
        <w:spacing w:line="276" w:lineRule="auto"/>
        <w:ind w:firstLine="709"/>
        <w:rPr>
          <w:bCs/>
          <w:sz w:val="28"/>
          <w:szCs w:val="28"/>
        </w:rPr>
      </w:pPr>
      <w:proofErr w:type="gramStart"/>
      <w:r w:rsidRPr="00544A96">
        <w:rPr>
          <w:bCs/>
          <w:sz w:val="28"/>
          <w:szCs w:val="28"/>
        </w:rPr>
        <w:t>Доходы от уплаты акцизов на спирт этиловый из пищевого или непищевого сырья, производимый на территории Российской Федерации, акцизов на спиртосодержащую продукцию, производимую на территории Российской Федерации, подлежащие распределению в бюджеты субъектов Российской Федерации в размере 50 процентов объема указанных доходов, прогнозируются на 2022 год в сумме 6 017 тыс. рублей в соответствии с порядком распределения, установленным пунктом 7 статьи 2</w:t>
      </w:r>
      <w:proofErr w:type="gramEnd"/>
      <w:r w:rsidRPr="00544A96">
        <w:rPr>
          <w:bCs/>
          <w:sz w:val="28"/>
          <w:szCs w:val="28"/>
        </w:rPr>
        <w:t xml:space="preserve"> проекта федерального закона «О федеральном бюджете на 2022 год и на плановый период 2023 и 2024 годов». </w:t>
      </w:r>
    </w:p>
    <w:p w:rsidR="001D2ADD" w:rsidRPr="00544A96" w:rsidRDefault="001D2ADD" w:rsidP="001E1727">
      <w:pPr>
        <w:pStyle w:val="a6"/>
        <w:tabs>
          <w:tab w:val="left" w:pos="993"/>
          <w:tab w:val="left" w:pos="1134"/>
        </w:tabs>
        <w:spacing w:line="276" w:lineRule="auto"/>
        <w:ind w:firstLine="709"/>
        <w:rPr>
          <w:bCs/>
          <w:sz w:val="28"/>
          <w:szCs w:val="28"/>
        </w:rPr>
      </w:pPr>
      <w:proofErr w:type="gramStart"/>
      <w:r w:rsidRPr="00544A96">
        <w:rPr>
          <w:bCs/>
          <w:sz w:val="28"/>
          <w:szCs w:val="28"/>
          <w:shd w:val="clear" w:color="auto" w:fill="FFFFFF" w:themeFill="background1"/>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544A96">
        <w:rPr>
          <w:bCs/>
          <w:sz w:val="28"/>
          <w:szCs w:val="28"/>
          <w:shd w:val="clear" w:color="auto" w:fill="FFFFFF" w:themeFill="background1"/>
        </w:rPr>
        <w:t>ректификованного</w:t>
      </w:r>
      <w:proofErr w:type="spellEnd"/>
      <w:r w:rsidRPr="00544A96">
        <w:rPr>
          <w:bCs/>
          <w:sz w:val="28"/>
          <w:szCs w:val="28"/>
          <w:shd w:val="clear" w:color="auto" w:fill="FFFFFF" w:themeFill="background1"/>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прогнозируются</w:t>
      </w:r>
      <w:proofErr w:type="gramEnd"/>
      <w:r w:rsidRPr="00544A96">
        <w:rPr>
          <w:bCs/>
          <w:sz w:val="28"/>
          <w:szCs w:val="28"/>
          <w:shd w:val="clear" w:color="auto" w:fill="FFFFFF" w:themeFill="background1"/>
        </w:rPr>
        <w:t xml:space="preserve"> на 2022 год</w:t>
      </w:r>
      <w:r w:rsidRPr="00544A96">
        <w:rPr>
          <w:bCs/>
          <w:sz w:val="28"/>
          <w:szCs w:val="28"/>
        </w:rPr>
        <w:t xml:space="preserve"> в сумме  1 901 219 тыс. рублей в соответствии с порядком распределения, установленным частью 5 статьи 2 проекта федерального закона «О федеральном бюджете на 2022 год и на плановый период 2023 и 2024 годов».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Поступление акцизов на нефтепродукты прогнозируется на 2022 год в сумме 4 271 519 тыс. рублей на уровне ожидаемого поступления в 2021 году с учётом передачи дополнительного норматива отчислений в местные бюджеты в размере 20 процентов. </w:t>
      </w:r>
    </w:p>
    <w:p w:rsidR="001D2ADD" w:rsidRPr="00544A96" w:rsidRDefault="001D2ADD" w:rsidP="001E1727">
      <w:pPr>
        <w:pStyle w:val="a6"/>
        <w:tabs>
          <w:tab w:val="left" w:pos="993"/>
          <w:tab w:val="left" w:pos="1134"/>
        </w:tabs>
        <w:spacing w:line="276" w:lineRule="auto"/>
        <w:ind w:firstLine="709"/>
        <w:rPr>
          <w:bCs/>
          <w:sz w:val="28"/>
          <w:szCs w:val="28"/>
        </w:rPr>
      </w:pPr>
      <w:proofErr w:type="gramStart"/>
      <w:r w:rsidRPr="00544A96">
        <w:rPr>
          <w:bCs/>
          <w:sz w:val="28"/>
          <w:szCs w:val="28"/>
        </w:rPr>
        <w:t>На 2023 и 2024 годы поступление акцизов по подакцизным товарам прогнозируется в сумме 6 859 824 тыс. рублей и 6 860 826 тыс. рублей соответственно, в том числе: акцизы на алкогольную продукцию в сумме                 2 588 305 тыс. рублей и 2 589 307 тыс. рублей соответст</w:t>
      </w:r>
      <w:r w:rsidR="00914E59" w:rsidRPr="00544A96">
        <w:rPr>
          <w:bCs/>
          <w:sz w:val="28"/>
          <w:szCs w:val="28"/>
        </w:rPr>
        <w:t>венно, акцизы на нефтепродукты по</w:t>
      </w:r>
      <w:r w:rsidRPr="00544A96">
        <w:rPr>
          <w:bCs/>
          <w:sz w:val="28"/>
          <w:szCs w:val="28"/>
        </w:rPr>
        <w:t xml:space="preserve"> 4 271 519 тыс. рублей</w:t>
      </w:r>
      <w:r w:rsidR="00914E59" w:rsidRPr="00544A96">
        <w:rPr>
          <w:bCs/>
          <w:sz w:val="28"/>
          <w:szCs w:val="28"/>
        </w:rPr>
        <w:t xml:space="preserve"> ежегодно</w:t>
      </w:r>
      <w:r w:rsidRPr="00544A96">
        <w:rPr>
          <w:bCs/>
          <w:sz w:val="28"/>
          <w:szCs w:val="28"/>
        </w:rPr>
        <w:t>.</w:t>
      </w:r>
      <w:proofErr w:type="gramEnd"/>
    </w:p>
    <w:p w:rsidR="001D2ADD" w:rsidRPr="00544A96" w:rsidRDefault="001D2ADD" w:rsidP="001E1727">
      <w:pPr>
        <w:pStyle w:val="a6"/>
        <w:tabs>
          <w:tab w:val="left" w:pos="993"/>
          <w:tab w:val="left" w:pos="1134"/>
        </w:tabs>
        <w:spacing w:line="276" w:lineRule="auto"/>
        <w:ind w:firstLine="709"/>
        <w:rPr>
          <w:b/>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Налоги на совокупный доход</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Налог, взимаемый в связи с применением упрощённой системы налогообложения, прогнозируется на 2022 год в сумме 5 494 092 тыс. рублей, с учётом данных главного администратора доходов – Управления Федеральной налоговой службы по Удмуртской Республике и передачи части налога в бюджеты муниципальных образований в Удмуртской Республике по дифференцированным нормативам.</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налог,</w:t>
      </w:r>
      <w:r w:rsidRPr="00544A96">
        <w:rPr>
          <w:bCs/>
          <w:sz w:val="28"/>
          <w:szCs w:val="28"/>
        </w:rPr>
        <w:t xml:space="preserve"> взимаемый в связи с применением упрощённой системы налогообложения,</w:t>
      </w:r>
      <w:r w:rsidRPr="00544A96">
        <w:rPr>
          <w:bCs/>
          <w:color w:val="000000" w:themeColor="text1"/>
          <w:sz w:val="28"/>
          <w:szCs w:val="28"/>
        </w:rPr>
        <w:t xml:space="preserve"> прогнозируется</w:t>
      </w:r>
      <w:r w:rsidRPr="00544A96">
        <w:rPr>
          <w:bCs/>
          <w:sz w:val="28"/>
          <w:szCs w:val="28"/>
        </w:rPr>
        <w:t xml:space="preserve"> </w:t>
      </w:r>
      <w:r w:rsidRPr="00544A96">
        <w:rPr>
          <w:bCs/>
          <w:color w:val="000000" w:themeColor="text1"/>
          <w:sz w:val="28"/>
          <w:szCs w:val="28"/>
        </w:rPr>
        <w:t>в сумме 5 79</w:t>
      </w:r>
      <w:r w:rsidR="007D7D6C" w:rsidRPr="00544A96">
        <w:rPr>
          <w:bCs/>
          <w:color w:val="000000" w:themeColor="text1"/>
          <w:sz w:val="28"/>
          <w:szCs w:val="28"/>
        </w:rPr>
        <w:t>8 878 тыс. рублей, на 2024 год</w:t>
      </w:r>
      <w:r w:rsidRPr="00544A96">
        <w:rPr>
          <w:bCs/>
          <w:color w:val="000000" w:themeColor="text1"/>
          <w:sz w:val="28"/>
          <w:szCs w:val="28"/>
        </w:rPr>
        <w:t xml:space="preserve"> в сумме 6 129 335 тыс. рублей.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Налог на профессиональный доход прогнозируется на 2022 год в сумме        65 700 тыс. рублей на основе данных главного администратора доходов – Управления Федеральной налоговой службы по Удмуртской Республике.</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налог на профессиональный доход прогнозируется</w:t>
      </w:r>
      <w:r w:rsidRPr="00544A96">
        <w:rPr>
          <w:bCs/>
          <w:sz w:val="28"/>
          <w:szCs w:val="28"/>
        </w:rPr>
        <w:t xml:space="preserve"> </w:t>
      </w:r>
      <w:r w:rsidRPr="00544A96">
        <w:rPr>
          <w:bCs/>
          <w:color w:val="000000" w:themeColor="text1"/>
          <w:sz w:val="28"/>
          <w:szCs w:val="28"/>
        </w:rPr>
        <w:t>в сумме      69 000</w:t>
      </w:r>
      <w:r w:rsidR="007D7D6C" w:rsidRPr="00544A96">
        <w:rPr>
          <w:bCs/>
          <w:color w:val="000000" w:themeColor="text1"/>
          <w:sz w:val="28"/>
          <w:szCs w:val="28"/>
        </w:rPr>
        <w:t xml:space="preserve"> тыс. рублей, на 2024 год</w:t>
      </w:r>
      <w:r w:rsidRPr="00544A96">
        <w:rPr>
          <w:bCs/>
          <w:color w:val="000000" w:themeColor="text1"/>
          <w:sz w:val="28"/>
          <w:szCs w:val="28"/>
        </w:rPr>
        <w:t xml:space="preserve"> в сумме 72 700 тыс. рублей.</w:t>
      </w:r>
    </w:p>
    <w:p w:rsidR="001D2ADD" w:rsidRPr="00544A96" w:rsidRDefault="001D2ADD" w:rsidP="001E1727">
      <w:pPr>
        <w:pStyle w:val="a6"/>
        <w:tabs>
          <w:tab w:val="left" w:pos="993"/>
          <w:tab w:val="left" w:pos="1134"/>
        </w:tabs>
        <w:spacing w:line="276" w:lineRule="auto"/>
        <w:ind w:firstLine="709"/>
        <w:rPr>
          <w:b/>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Налог на имущество организаций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 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исходя из среднегодовой стоимости имущества.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Для отдельных объектов недвижимого имущества (административно-деловых центров и торговых центров (комплексов) и помещения в них, нежилых помещений и др.) налоговая база определяется как кадастровая стоимость объектов недвижимого имущества.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Налог на имущество организаций на 2022 год прогнозируется в сумме                          4 964 245 тыс. рублей. Расчёт прогнозной суммы произведен главным администратором доходов - Управлением Федеральной налоговой службы по Удмуртской Республике на основании Методики прогнозирования.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При расчете учтено следующее:</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динамика налоговой базы по налогу согласно данным отчета по форме 5-НИО «О налоговой базе и структуре начислений по налогу на имущество организаций»,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 информация о суммах налога, исчисленного в отношении железнодорожных путей общего пользования, магистральных трубопроводов, линий </w:t>
      </w:r>
      <w:proofErr w:type="spellStart"/>
      <w:r w:rsidRPr="00544A96">
        <w:rPr>
          <w:bCs/>
          <w:sz w:val="28"/>
          <w:szCs w:val="28"/>
        </w:rPr>
        <w:t>энергопередачи</w:t>
      </w:r>
      <w:proofErr w:type="spellEnd"/>
      <w:r w:rsidRPr="00544A96">
        <w:rPr>
          <w:bCs/>
          <w:sz w:val="28"/>
          <w:szCs w:val="28"/>
        </w:rPr>
        <w:t xml:space="preserve"> и другие показатели.</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налог на имущество организаций главным администратором доходов  -  Управлением федеральной налоговой службы по Удмуртской Республик</w:t>
      </w:r>
      <w:r w:rsidR="0084398A" w:rsidRPr="00544A96">
        <w:rPr>
          <w:bCs/>
          <w:color w:val="000000" w:themeColor="text1"/>
          <w:sz w:val="28"/>
          <w:szCs w:val="28"/>
        </w:rPr>
        <w:t>е</w:t>
      </w:r>
      <w:r w:rsidRPr="00544A96">
        <w:rPr>
          <w:bCs/>
          <w:color w:val="000000" w:themeColor="text1"/>
          <w:sz w:val="28"/>
          <w:szCs w:val="28"/>
        </w:rPr>
        <w:t xml:space="preserve"> прогнозируется</w:t>
      </w:r>
      <w:r w:rsidRPr="00544A96">
        <w:rPr>
          <w:bCs/>
          <w:sz w:val="28"/>
          <w:szCs w:val="28"/>
        </w:rPr>
        <w:t xml:space="preserve"> </w:t>
      </w:r>
      <w:r w:rsidRPr="00544A96">
        <w:rPr>
          <w:bCs/>
          <w:color w:val="000000" w:themeColor="text1"/>
          <w:sz w:val="28"/>
          <w:szCs w:val="28"/>
        </w:rPr>
        <w:t>в сумме 5 815 550 тыс. рублей, на 2024 год в сумме 5 955 500 тыс. рублей.</w:t>
      </w:r>
    </w:p>
    <w:p w:rsidR="001D2ADD" w:rsidRPr="00544A96" w:rsidRDefault="001D2ADD" w:rsidP="001E1727">
      <w:pPr>
        <w:pStyle w:val="a6"/>
        <w:tabs>
          <w:tab w:val="left" w:pos="993"/>
          <w:tab w:val="left" w:pos="1134"/>
        </w:tabs>
        <w:spacing w:line="276" w:lineRule="auto"/>
        <w:ind w:firstLine="709"/>
        <w:jc w:val="center"/>
        <w:rPr>
          <w:b/>
          <w:bCs/>
          <w:sz w:val="28"/>
          <w:szCs w:val="28"/>
        </w:rPr>
      </w:pPr>
    </w:p>
    <w:p w:rsidR="001D2ADD" w:rsidRPr="00544A96" w:rsidRDefault="001D2ADD" w:rsidP="001E1727">
      <w:pPr>
        <w:pStyle w:val="a6"/>
        <w:tabs>
          <w:tab w:val="left" w:pos="993"/>
          <w:tab w:val="left" w:pos="1134"/>
        </w:tabs>
        <w:spacing w:line="276" w:lineRule="auto"/>
        <w:ind w:firstLine="709"/>
        <w:jc w:val="center"/>
        <w:rPr>
          <w:b/>
          <w:bCs/>
          <w:sz w:val="28"/>
          <w:szCs w:val="28"/>
        </w:rPr>
      </w:pPr>
      <w:r w:rsidRPr="00544A96">
        <w:rPr>
          <w:b/>
          <w:bCs/>
          <w:sz w:val="28"/>
          <w:szCs w:val="28"/>
        </w:rPr>
        <w:t>Транспортный налог</w:t>
      </w:r>
    </w:p>
    <w:p w:rsidR="001D2ADD" w:rsidRPr="00544A96" w:rsidRDefault="001D2ADD" w:rsidP="001E1727">
      <w:pPr>
        <w:pStyle w:val="a6"/>
        <w:tabs>
          <w:tab w:val="left" w:pos="993"/>
          <w:tab w:val="left" w:pos="1134"/>
        </w:tabs>
        <w:spacing w:line="276" w:lineRule="auto"/>
        <w:ind w:firstLine="709"/>
        <w:jc w:val="center"/>
        <w:rPr>
          <w:b/>
          <w:bCs/>
          <w:sz w:val="28"/>
          <w:szCs w:val="28"/>
        </w:rPr>
      </w:pP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 Поступление транспортного налога на 2022 год прогнозируется в сумме     1 642 801 тыс. рублей исходя из прогноза главного администратора доходов - Управления Федеральной налоговой службы по Удмуртской Республике с учётом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 </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транспортный налог главным администратором доходов  -  Управлением федеральной налоговой службы по Удмуртской Республик</w:t>
      </w:r>
      <w:r w:rsidR="00C13EAE" w:rsidRPr="00544A96">
        <w:rPr>
          <w:bCs/>
          <w:color w:val="000000" w:themeColor="text1"/>
          <w:sz w:val="28"/>
          <w:szCs w:val="28"/>
        </w:rPr>
        <w:t>е</w:t>
      </w:r>
      <w:r w:rsidRPr="00544A96">
        <w:rPr>
          <w:bCs/>
          <w:color w:val="000000" w:themeColor="text1"/>
          <w:sz w:val="28"/>
          <w:szCs w:val="28"/>
        </w:rPr>
        <w:t xml:space="preserve"> прогнозируется</w:t>
      </w:r>
      <w:r w:rsidRPr="00544A96">
        <w:rPr>
          <w:bCs/>
          <w:sz w:val="28"/>
          <w:szCs w:val="28"/>
        </w:rPr>
        <w:t xml:space="preserve"> </w:t>
      </w:r>
      <w:r w:rsidRPr="00544A96">
        <w:rPr>
          <w:bCs/>
          <w:color w:val="000000" w:themeColor="text1"/>
          <w:sz w:val="28"/>
          <w:szCs w:val="28"/>
        </w:rPr>
        <w:t xml:space="preserve">в сумме 1 </w:t>
      </w:r>
      <w:r w:rsidR="00C13EAE" w:rsidRPr="00544A96">
        <w:rPr>
          <w:bCs/>
          <w:color w:val="000000" w:themeColor="text1"/>
          <w:sz w:val="28"/>
          <w:szCs w:val="28"/>
        </w:rPr>
        <w:t>659 478 тыс. рублей, на 2024 год</w:t>
      </w:r>
      <w:r w:rsidRPr="00544A96">
        <w:rPr>
          <w:bCs/>
          <w:color w:val="000000" w:themeColor="text1"/>
          <w:sz w:val="28"/>
          <w:szCs w:val="28"/>
        </w:rPr>
        <w:t xml:space="preserve"> в сумме  1 686 061 тыс. рублей.</w:t>
      </w:r>
    </w:p>
    <w:p w:rsidR="001D2ADD" w:rsidRPr="00544A96" w:rsidRDefault="001D2ADD" w:rsidP="001E1727">
      <w:pPr>
        <w:pStyle w:val="a6"/>
        <w:tabs>
          <w:tab w:val="left" w:pos="993"/>
          <w:tab w:val="left" w:pos="1134"/>
        </w:tabs>
        <w:spacing w:line="276" w:lineRule="auto"/>
        <w:ind w:firstLine="709"/>
        <w:rPr>
          <w:bCs/>
          <w:sz w:val="28"/>
          <w:szCs w:val="28"/>
        </w:rPr>
      </w:pPr>
    </w:p>
    <w:p w:rsidR="001D2ADD" w:rsidRPr="00544A96" w:rsidRDefault="001D2ADD" w:rsidP="001E1727">
      <w:pPr>
        <w:pStyle w:val="a6"/>
        <w:tabs>
          <w:tab w:val="left" w:pos="993"/>
          <w:tab w:val="left" w:pos="1134"/>
        </w:tabs>
        <w:spacing w:line="276" w:lineRule="auto"/>
        <w:ind w:firstLine="709"/>
        <w:rPr>
          <w:bCs/>
          <w:sz w:val="28"/>
          <w:szCs w:val="28"/>
        </w:rPr>
      </w:pPr>
      <w:r w:rsidRPr="00544A96">
        <w:rPr>
          <w:b/>
          <w:bCs/>
          <w:sz w:val="28"/>
          <w:szCs w:val="28"/>
        </w:rPr>
        <w:t>Налог на игорный бизнес</w:t>
      </w:r>
      <w:r w:rsidRPr="00544A96">
        <w:rPr>
          <w:bCs/>
          <w:sz w:val="28"/>
          <w:szCs w:val="28"/>
        </w:rPr>
        <w:t xml:space="preserve"> на 2022 - 2024 годы прогнозируется по данным главного администратора доходов – Управления Федеральной налоговой службы по Удмуртской Республике в сумме 2 352 тыс. рублей от деятельности пунктов приёма ставок букмекерских контор и тотализаторов.</w:t>
      </w:r>
    </w:p>
    <w:p w:rsidR="001D2ADD" w:rsidRPr="00544A96" w:rsidRDefault="001D2ADD" w:rsidP="001E1727">
      <w:pPr>
        <w:pStyle w:val="a6"/>
        <w:tabs>
          <w:tab w:val="left" w:pos="993"/>
          <w:tab w:val="left" w:pos="1134"/>
        </w:tabs>
        <w:spacing w:line="276" w:lineRule="auto"/>
        <w:ind w:firstLine="709"/>
        <w:rPr>
          <w:b/>
          <w:bCs/>
          <w:sz w:val="28"/>
          <w:szCs w:val="28"/>
        </w:rPr>
      </w:pPr>
    </w:p>
    <w:p w:rsidR="001D2ADD" w:rsidRPr="00544A96" w:rsidRDefault="001D2ADD" w:rsidP="001E1727">
      <w:pPr>
        <w:pStyle w:val="a6"/>
        <w:tabs>
          <w:tab w:val="left" w:pos="993"/>
          <w:tab w:val="left" w:pos="1134"/>
        </w:tabs>
        <w:spacing w:line="276" w:lineRule="auto"/>
        <w:ind w:firstLine="709"/>
        <w:rPr>
          <w:bCs/>
          <w:sz w:val="28"/>
          <w:szCs w:val="28"/>
        </w:rPr>
      </w:pPr>
      <w:r w:rsidRPr="00544A96">
        <w:rPr>
          <w:b/>
          <w:bCs/>
          <w:sz w:val="28"/>
          <w:szCs w:val="28"/>
        </w:rPr>
        <w:t>Сбор за пользование объектами животного мира</w:t>
      </w:r>
      <w:r w:rsidRPr="00544A96">
        <w:rPr>
          <w:bCs/>
          <w:sz w:val="28"/>
          <w:szCs w:val="28"/>
        </w:rPr>
        <w:t xml:space="preserve"> на 2022 год спрогнозирован по данным Управления Федеральной налоговой службы по Удмуртской Республике в сумме 4 694 тыс. рублей.</w:t>
      </w:r>
    </w:p>
    <w:p w:rsidR="001D2ADD" w:rsidRPr="00544A96" w:rsidRDefault="001D2ADD" w:rsidP="001E1727">
      <w:pPr>
        <w:pStyle w:val="a6"/>
        <w:tabs>
          <w:tab w:val="left" w:pos="993"/>
          <w:tab w:val="left" w:pos="1134"/>
        </w:tabs>
        <w:spacing w:line="276" w:lineRule="auto"/>
        <w:ind w:firstLine="680"/>
        <w:rPr>
          <w:bCs/>
          <w:sz w:val="28"/>
          <w:szCs w:val="28"/>
        </w:rPr>
      </w:pPr>
      <w:r w:rsidRPr="00544A96">
        <w:rPr>
          <w:bCs/>
          <w:color w:val="000000" w:themeColor="text1"/>
          <w:sz w:val="28"/>
          <w:szCs w:val="28"/>
        </w:rPr>
        <w:t>На 2023 год сбор за пользование объектами животного мира прогнозируется</w:t>
      </w:r>
      <w:r w:rsidRPr="00544A96">
        <w:rPr>
          <w:bCs/>
          <w:sz w:val="28"/>
          <w:szCs w:val="28"/>
        </w:rPr>
        <w:t xml:space="preserve"> </w:t>
      </w:r>
      <w:r w:rsidRPr="00544A96">
        <w:rPr>
          <w:bCs/>
          <w:color w:val="000000" w:themeColor="text1"/>
          <w:sz w:val="28"/>
          <w:szCs w:val="28"/>
        </w:rPr>
        <w:t>в сумме 5 020 тыс. рублей, на 2024 год в сумме 4 922 тыс. рублей.</w:t>
      </w:r>
    </w:p>
    <w:p w:rsidR="001D2ADD" w:rsidRPr="00544A96" w:rsidRDefault="001D2ADD" w:rsidP="001E1727">
      <w:pPr>
        <w:pStyle w:val="a6"/>
        <w:tabs>
          <w:tab w:val="left" w:pos="993"/>
          <w:tab w:val="left" w:pos="1134"/>
        </w:tabs>
        <w:spacing w:line="276" w:lineRule="auto"/>
        <w:ind w:firstLine="709"/>
        <w:rPr>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Государственная пошлина</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Государственная пошлина на 2022 год прогнозируется в сумме 238 661 тыс. рублей, в том числе:</w:t>
      </w:r>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сумме 192 471 тыс. рублей, по данным Министерства цифрового развития Удмуртской Республики;   </w:t>
      </w:r>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государственная пошлина за совершение действий, связанных с лицензированием, в сумме 20 000 тыс. рублей по данным главного администратора доходов - Министерства промышленности и торговли Удмуртской Республики; </w:t>
      </w:r>
    </w:p>
    <w:p w:rsidR="001D2ADD" w:rsidRPr="00544A96" w:rsidRDefault="001D2ADD" w:rsidP="001E1727">
      <w:pPr>
        <w:pStyle w:val="211"/>
        <w:numPr>
          <w:ilvl w:val="0"/>
          <w:numId w:val="27"/>
        </w:numPr>
        <w:spacing w:line="276" w:lineRule="auto"/>
        <w:ind w:left="0" w:firstLine="709"/>
        <w:rPr>
          <w:szCs w:val="28"/>
        </w:rPr>
      </w:pPr>
      <w:proofErr w:type="gramStart"/>
      <w:r w:rsidRPr="00544A96">
        <w:rPr>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544A96">
        <w:rPr>
          <w:szCs w:val="28"/>
        </w:rPr>
        <w:t>мототранспортных</w:t>
      </w:r>
      <w:proofErr w:type="spellEnd"/>
      <w:r w:rsidRPr="00544A96">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544A96">
        <w:rPr>
          <w:szCs w:val="28"/>
        </w:rPr>
        <w:t xml:space="preserve"> или пришедших в негодность в сумме 19 000 тыс. рублей  по данным главного администратора - Главного управления по государственному надзору Удмуртской Республики;</w:t>
      </w:r>
    </w:p>
    <w:p w:rsidR="001D2ADD" w:rsidRPr="00544A96" w:rsidRDefault="001D2ADD" w:rsidP="001E1727">
      <w:pPr>
        <w:pStyle w:val="211"/>
        <w:numPr>
          <w:ilvl w:val="0"/>
          <w:numId w:val="27"/>
        </w:numPr>
        <w:spacing w:line="276" w:lineRule="auto"/>
        <w:ind w:left="0" w:firstLine="709"/>
        <w:rPr>
          <w:szCs w:val="28"/>
        </w:rPr>
      </w:pPr>
      <w:proofErr w:type="gramStart"/>
      <w:r w:rsidRPr="00544A96">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субъектов Российской Федерации в сумме 5 024 тыс. рублей по данным главного администратора доходов - Министерства транспорта и дорожного хозяйства Удмуртской Республики;</w:t>
      </w:r>
      <w:proofErr w:type="gramEnd"/>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544A96">
        <w:rPr>
          <w:szCs w:val="28"/>
        </w:rPr>
        <w:t>апостиля</w:t>
      </w:r>
      <w:proofErr w:type="spellEnd"/>
      <w:r w:rsidRPr="00544A96">
        <w:rPr>
          <w:szCs w:val="28"/>
        </w:rPr>
        <w:t xml:space="preserve"> на документах в сумме 889  тыс. рублей по данным главного администратора  доходов - Министерства образования и науки Удмуртской Республики;</w:t>
      </w:r>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w:t>
      </w:r>
      <w:proofErr w:type="gramStart"/>
      <w:r w:rsidRPr="00544A96">
        <w:rPr>
          <w:szCs w:val="28"/>
        </w:rPr>
        <w:t>документа</w:t>
      </w:r>
      <w:proofErr w:type="gramEnd"/>
      <w:r w:rsidRPr="00544A96">
        <w:rPr>
          <w:szCs w:val="28"/>
        </w:rPr>
        <w:t xml:space="preserve"> и прочие государственные пошлины за совершение прочих юридически значимых действий в сумме 891 тыс. рублей по данным главного администратора доходов - Министерства природных ресурсов и окружающей среды Удмуртской Республики;</w:t>
      </w:r>
    </w:p>
    <w:p w:rsidR="001D2ADD" w:rsidRPr="00544A96" w:rsidRDefault="001D2ADD" w:rsidP="001E1727">
      <w:pPr>
        <w:pStyle w:val="211"/>
        <w:numPr>
          <w:ilvl w:val="0"/>
          <w:numId w:val="27"/>
        </w:numPr>
        <w:spacing w:line="276" w:lineRule="auto"/>
        <w:ind w:left="0" w:firstLine="709"/>
        <w:rPr>
          <w:szCs w:val="28"/>
        </w:rPr>
      </w:pPr>
      <w:r w:rsidRPr="00544A96">
        <w:rPr>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380 тыс. рублей по данным главного администратора доходов - Главного управления по государственному надзору Удмуртской Республики;</w:t>
      </w:r>
    </w:p>
    <w:p w:rsidR="001D2ADD" w:rsidRPr="00544A96" w:rsidRDefault="001D2ADD" w:rsidP="001E1727">
      <w:pPr>
        <w:pStyle w:val="211"/>
        <w:numPr>
          <w:ilvl w:val="0"/>
          <w:numId w:val="27"/>
        </w:numPr>
        <w:tabs>
          <w:tab w:val="left" w:pos="993"/>
          <w:tab w:val="left" w:pos="1134"/>
        </w:tabs>
        <w:spacing w:line="276" w:lineRule="auto"/>
        <w:ind w:left="0" w:firstLine="709"/>
        <w:rPr>
          <w:b/>
          <w:bCs/>
          <w:szCs w:val="28"/>
        </w:rPr>
      </w:pPr>
      <w:proofErr w:type="gramStart"/>
      <w:r w:rsidRPr="00544A96">
        <w:rPr>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в сумме 6 тыс. рублей по данным главного администратора доходов - Главного управления по государственному надзору Удмуртской Республики.</w:t>
      </w:r>
      <w:proofErr w:type="gramEnd"/>
    </w:p>
    <w:p w:rsidR="001D2ADD" w:rsidRPr="00544A96" w:rsidRDefault="001D2ADD" w:rsidP="001E1727">
      <w:pPr>
        <w:pStyle w:val="211"/>
        <w:tabs>
          <w:tab w:val="left" w:pos="993"/>
          <w:tab w:val="left" w:pos="1134"/>
        </w:tabs>
        <w:spacing w:line="276" w:lineRule="auto"/>
        <w:ind w:left="0" w:firstLine="709"/>
        <w:rPr>
          <w:b/>
          <w:bCs/>
          <w:szCs w:val="28"/>
        </w:rPr>
      </w:pPr>
      <w:r w:rsidRPr="00544A96">
        <w:rPr>
          <w:bCs/>
          <w:szCs w:val="28"/>
        </w:rPr>
        <w:t>На 2023 год государственная пошлина прогнозируется в сумм</w:t>
      </w:r>
      <w:r w:rsidR="00C13EAE" w:rsidRPr="00544A96">
        <w:rPr>
          <w:bCs/>
          <w:szCs w:val="28"/>
        </w:rPr>
        <w:t>е 239 178 тыс. рублей, на 2024</w:t>
      </w:r>
      <w:r w:rsidRPr="00544A96">
        <w:rPr>
          <w:bCs/>
          <w:szCs w:val="28"/>
        </w:rPr>
        <w:t xml:space="preserve"> в сумме 238 600 тыс. рублей.</w:t>
      </w:r>
    </w:p>
    <w:p w:rsidR="001D2ADD" w:rsidRPr="00544A96" w:rsidRDefault="001D2ADD" w:rsidP="001E1727">
      <w:pPr>
        <w:pStyle w:val="211"/>
        <w:tabs>
          <w:tab w:val="left" w:pos="993"/>
          <w:tab w:val="left" w:pos="1134"/>
        </w:tabs>
        <w:spacing w:line="276" w:lineRule="auto"/>
        <w:ind w:left="709" w:firstLine="0"/>
        <w:rPr>
          <w:b/>
          <w:bCs/>
          <w:szCs w:val="28"/>
        </w:rPr>
      </w:pPr>
    </w:p>
    <w:p w:rsidR="001D2ADD" w:rsidRPr="00544A96" w:rsidRDefault="001D2ADD" w:rsidP="001E1727">
      <w:pPr>
        <w:pStyle w:val="211"/>
        <w:tabs>
          <w:tab w:val="left" w:pos="993"/>
          <w:tab w:val="left" w:pos="1134"/>
        </w:tabs>
        <w:spacing w:after="240" w:line="276" w:lineRule="auto"/>
        <w:ind w:left="709" w:firstLine="0"/>
        <w:jc w:val="center"/>
        <w:rPr>
          <w:b/>
          <w:bCs/>
          <w:szCs w:val="28"/>
        </w:rPr>
      </w:pPr>
      <w:r w:rsidRPr="00544A96">
        <w:rPr>
          <w:b/>
          <w:bCs/>
          <w:szCs w:val="28"/>
        </w:rPr>
        <w:t>Доходы от использования имущества, находящегося в государственной и муниципальной собственности</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Доходы от использования имущества, находящегося в государственной собственности, планируются на 2022 год в сумме 37 307 тыс. рублей, из них:</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проценты, полученные от представления бюджетных кредитов внутри страны за счет средств бюджетов субъектов Российской Федерации в сумме 385 тыс. рублей,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доходы от эксплуатации и использования </w:t>
      </w:r>
      <w:proofErr w:type="gramStart"/>
      <w:r w:rsidRPr="00544A96">
        <w:rPr>
          <w:bCs/>
          <w:sz w:val="28"/>
          <w:szCs w:val="28"/>
        </w:rPr>
        <w:t>имущества</w:t>
      </w:r>
      <w:proofErr w:type="gramEnd"/>
      <w:r w:rsidRPr="00544A96">
        <w:rPr>
          <w:bCs/>
          <w:sz w:val="28"/>
          <w:szCs w:val="28"/>
        </w:rPr>
        <w:t xml:space="preserve"> автомобильных дорог,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5 тыс. рублей, </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сумме 134 тыс. рублей,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xml:space="preserve">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36 783 тыс. рублей, в том числе: </w:t>
      </w:r>
    </w:p>
    <w:p w:rsidR="001D2ADD" w:rsidRPr="00544A96" w:rsidRDefault="001D2ADD" w:rsidP="001E1727">
      <w:pPr>
        <w:pStyle w:val="211"/>
        <w:numPr>
          <w:ilvl w:val="0"/>
          <w:numId w:val="27"/>
        </w:numPr>
        <w:tabs>
          <w:tab w:val="left" w:pos="993"/>
        </w:tabs>
        <w:spacing w:line="276" w:lineRule="auto"/>
        <w:ind w:left="0" w:firstLine="709"/>
        <w:rPr>
          <w:szCs w:val="28"/>
        </w:rPr>
      </w:pPr>
      <w:r w:rsidRPr="00544A96">
        <w:rPr>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2 300 тыс. рублей. </w:t>
      </w:r>
    </w:p>
    <w:p w:rsidR="001D2ADD" w:rsidRPr="00544A96" w:rsidRDefault="001D2ADD" w:rsidP="001E1727">
      <w:pPr>
        <w:pStyle w:val="211"/>
        <w:numPr>
          <w:ilvl w:val="0"/>
          <w:numId w:val="27"/>
        </w:numPr>
        <w:tabs>
          <w:tab w:val="left" w:pos="993"/>
        </w:tabs>
        <w:spacing w:line="276" w:lineRule="auto"/>
        <w:ind w:left="0" w:firstLine="709"/>
        <w:rPr>
          <w:szCs w:val="28"/>
        </w:rPr>
      </w:pPr>
      <w:proofErr w:type="gramStart"/>
      <w:r w:rsidRPr="00544A96">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Удмуртской Республики) в сумме 9 300 тыс. рублей;</w:t>
      </w:r>
      <w:proofErr w:type="gramEnd"/>
    </w:p>
    <w:p w:rsidR="001D2ADD" w:rsidRPr="00544A96" w:rsidRDefault="001D2ADD" w:rsidP="001E1727">
      <w:pPr>
        <w:pStyle w:val="211"/>
        <w:numPr>
          <w:ilvl w:val="0"/>
          <w:numId w:val="27"/>
        </w:numPr>
        <w:tabs>
          <w:tab w:val="left" w:pos="993"/>
        </w:tabs>
        <w:spacing w:line="276" w:lineRule="auto"/>
        <w:ind w:left="0" w:firstLine="709"/>
        <w:rPr>
          <w:szCs w:val="28"/>
        </w:rPr>
      </w:pPr>
      <w:r w:rsidRPr="00544A96">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2 260 тыс. рублей;</w:t>
      </w:r>
    </w:p>
    <w:p w:rsidR="001D2ADD" w:rsidRPr="00544A96" w:rsidRDefault="001D2ADD" w:rsidP="001E1727">
      <w:pPr>
        <w:pStyle w:val="211"/>
        <w:numPr>
          <w:ilvl w:val="0"/>
          <w:numId w:val="27"/>
        </w:numPr>
        <w:tabs>
          <w:tab w:val="left" w:pos="993"/>
        </w:tabs>
        <w:spacing w:line="276" w:lineRule="auto"/>
        <w:ind w:left="0" w:firstLine="709"/>
        <w:rPr>
          <w:szCs w:val="28"/>
        </w:rPr>
      </w:pPr>
      <w:r w:rsidRPr="00544A96">
        <w:rPr>
          <w:szCs w:val="28"/>
        </w:rPr>
        <w:t>доходы от сдачи в аренду имущества, составляющего казну Удмуртской Республики (за исключением земельных участков), в сумме 900 тыс. рублей;</w:t>
      </w:r>
    </w:p>
    <w:p w:rsidR="001D2ADD" w:rsidRPr="00544A96" w:rsidRDefault="001D2ADD" w:rsidP="001E1727">
      <w:pPr>
        <w:pStyle w:val="211"/>
        <w:numPr>
          <w:ilvl w:val="0"/>
          <w:numId w:val="27"/>
        </w:numPr>
        <w:tabs>
          <w:tab w:val="left" w:pos="993"/>
        </w:tabs>
        <w:spacing w:line="276" w:lineRule="auto"/>
        <w:ind w:left="0" w:firstLine="709"/>
        <w:rPr>
          <w:szCs w:val="28"/>
        </w:rPr>
      </w:pPr>
      <w:r w:rsidRPr="00544A96">
        <w:rPr>
          <w:szCs w:val="28"/>
        </w:rPr>
        <w:t>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22 000 тыс. рублей;</w:t>
      </w:r>
    </w:p>
    <w:p w:rsidR="001D2ADD" w:rsidRPr="00544A96" w:rsidRDefault="001D2ADD" w:rsidP="001E1727">
      <w:pPr>
        <w:pStyle w:val="211"/>
        <w:numPr>
          <w:ilvl w:val="0"/>
          <w:numId w:val="27"/>
        </w:numPr>
        <w:tabs>
          <w:tab w:val="left" w:pos="993"/>
        </w:tabs>
        <w:spacing w:line="276" w:lineRule="auto"/>
        <w:ind w:left="0" w:firstLine="709"/>
        <w:rPr>
          <w:szCs w:val="28"/>
        </w:rPr>
      </w:pPr>
      <w:r w:rsidRPr="00544A96">
        <w:rPr>
          <w:szCs w:val="28"/>
        </w:rPr>
        <w:t xml:space="preserve">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УР, в сумме 23 тыс. рублей. </w:t>
      </w:r>
    </w:p>
    <w:p w:rsidR="001D2ADD" w:rsidRPr="00544A96" w:rsidRDefault="001D2ADD" w:rsidP="001E1727">
      <w:pPr>
        <w:pStyle w:val="211"/>
        <w:spacing w:after="240" w:line="276" w:lineRule="auto"/>
        <w:ind w:left="0" w:firstLine="709"/>
        <w:rPr>
          <w:szCs w:val="28"/>
        </w:rPr>
      </w:pPr>
      <w:r w:rsidRPr="00544A96">
        <w:rPr>
          <w:szCs w:val="28"/>
        </w:rPr>
        <w:t>На 2023 год доходы от использования имущества, находящегося в государственной собственности, планируются в сумме 36</w:t>
      </w:r>
      <w:r w:rsidR="00C13EAE" w:rsidRPr="00544A96">
        <w:rPr>
          <w:szCs w:val="28"/>
        </w:rPr>
        <w:t xml:space="preserve"> 926 тыс. рублей, на 2024 год </w:t>
      </w:r>
      <w:r w:rsidRPr="00544A96">
        <w:rPr>
          <w:szCs w:val="28"/>
        </w:rPr>
        <w:t>в сумме 36 930 тыс. рублей.</w:t>
      </w: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Платежи при пользовании природными ресурсами</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Платежи при пользовании природными ресурсами на 2022 год прогнозируются в сумме 265 204 тыс. рублей.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Платежи при пользовании природными ресурсами включают:</w:t>
      </w:r>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плату за негативное воздействие на окружающую среду в сумме               24 462 тыс. рублей, учтённую на основе проектировок, представленных главным администратором доходов в бюджет </w:t>
      </w:r>
      <w:r w:rsidRPr="00544A96">
        <w:rPr>
          <w:bCs/>
          <w:szCs w:val="28"/>
        </w:rPr>
        <w:t>–</w:t>
      </w:r>
      <w:r w:rsidRPr="00544A96">
        <w:rPr>
          <w:szCs w:val="28"/>
        </w:rPr>
        <w:t xml:space="preserve"> Управлением Федеральной службы по надзору в сфере природопользования по Удмуртской Республике; </w:t>
      </w:r>
    </w:p>
    <w:p w:rsidR="001D2ADD" w:rsidRPr="00544A96" w:rsidRDefault="001D2ADD" w:rsidP="001E1727">
      <w:pPr>
        <w:pStyle w:val="211"/>
        <w:numPr>
          <w:ilvl w:val="0"/>
          <w:numId w:val="27"/>
        </w:numPr>
        <w:spacing w:line="276" w:lineRule="auto"/>
        <w:ind w:left="0" w:firstLine="709"/>
        <w:rPr>
          <w:szCs w:val="28"/>
        </w:rPr>
      </w:pPr>
      <w:r w:rsidRPr="00544A96">
        <w:rPr>
          <w:szCs w:val="28"/>
        </w:rPr>
        <w:t>платежи при пользовании недрами по данным главных администраторов доходов:</w:t>
      </w:r>
    </w:p>
    <w:p w:rsidR="001D2ADD" w:rsidRPr="00544A96" w:rsidRDefault="001D2ADD" w:rsidP="001E1727">
      <w:pPr>
        <w:pStyle w:val="211"/>
        <w:spacing w:line="276" w:lineRule="auto"/>
        <w:ind w:left="0" w:firstLine="709"/>
        <w:rPr>
          <w:szCs w:val="28"/>
        </w:rPr>
      </w:pPr>
      <w:r w:rsidRPr="00544A96">
        <w:rPr>
          <w:szCs w:val="28"/>
        </w:rPr>
        <w:t>Министерства природных ресурсов и охраны окружаю</w:t>
      </w:r>
      <w:r w:rsidR="00C13EAE" w:rsidRPr="00544A96">
        <w:rPr>
          <w:szCs w:val="28"/>
        </w:rPr>
        <w:t>щей среды Удмуртской Республики</w:t>
      </w:r>
      <w:r w:rsidRPr="00544A96">
        <w:rPr>
          <w:szCs w:val="28"/>
        </w:rPr>
        <w:t xml:space="preserve"> в сумме 3 051 тыс. рублей,</w:t>
      </w:r>
    </w:p>
    <w:p w:rsidR="001D2ADD" w:rsidRPr="00544A96" w:rsidRDefault="001D2ADD" w:rsidP="001E1727">
      <w:pPr>
        <w:pStyle w:val="211"/>
        <w:spacing w:line="276" w:lineRule="auto"/>
        <w:ind w:left="0" w:firstLine="709"/>
        <w:rPr>
          <w:szCs w:val="28"/>
        </w:rPr>
      </w:pPr>
      <w:r w:rsidRPr="00544A96">
        <w:rPr>
          <w:bCs/>
          <w:szCs w:val="28"/>
        </w:rPr>
        <w:t xml:space="preserve">Управления федеральной налоговой </w:t>
      </w:r>
      <w:r w:rsidR="00C13EAE" w:rsidRPr="00544A96">
        <w:rPr>
          <w:bCs/>
          <w:szCs w:val="28"/>
        </w:rPr>
        <w:t>службы по Удмуртской Республике</w:t>
      </w:r>
      <w:r w:rsidRPr="00544A96">
        <w:rPr>
          <w:bCs/>
          <w:szCs w:val="28"/>
        </w:rPr>
        <w:t xml:space="preserve">    в сумме 2 732 </w:t>
      </w:r>
      <w:r w:rsidRPr="00544A96">
        <w:rPr>
          <w:szCs w:val="28"/>
        </w:rPr>
        <w:t>тыс. рублей;</w:t>
      </w:r>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плату за использование лесов в сумме 234 959 тыс. рублей, прогнозируемой главным администратором доходов в бюджет Удмуртской Республики </w:t>
      </w:r>
      <w:r w:rsidRPr="00544A96">
        <w:rPr>
          <w:bCs/>
          <w:szCs w:val="28"/>
        </w:rPr>
        <w:t xml:space="preserve">– </w:t>
      </w:r>
      <w:r w:rsidRPr="00544A96">
        <w:rPr>
          <w:szCs w:val="28"/>
        </w:rPr>
        <w:t xml:space="preserve">Министерством природных ресурсов и охраны окружающей среды Удмуртской Республики. </w:t>
      </w:r>
    </w:p>
    <w:p w:rsidR="001D2ADD" w:rsidRPr="00544A96" w:rsidRDefault="001D2ADD" w:rsidP="001E1727">
      <w:pPr>
        <w:pStyle w:val="211"/>
        <w:spacing w:line="276" w:lineRule="auto"/>
        <w:ind w:left="0" w:firstLine="709"/>
        <w:rPr>
          <w:szCs w:val="28"/>
        </w:rPr>
      </w:pPr>
      <w:r w:rsidRPr="00544A96">
        <w:rPr>
          <w:szCs w:val="28"/>
        </w:rPr>
        <w:t>На 2023 год платежи при пользовании природными ресурсами планируются в сумме 272 415 тыс. рублей, на 2024 год в сумме 272 451 тыс. рублей.</w:t>
      </w:r>
    </w:p>
    <w:p w:rsidR="001D2ADD" w:rsidRPr="00544A96" w:rsidRDefault="001D2ADD" w:rsidP="001E1727">
      <w:pPr>
        <w:pStyle w:val="211"/>
        <w:spacing w:line="276" w:lineRule="auto"/>
        <w:ind w:left="709" w:firstLine="0"/>
        <w:rPr>
          <w:szCs w:val="28"/>
        </w:rPr>
      </w:pPr>
    </w:p>
    <w:p w:rsidR="001D2ADD" w:rsidRPr="00544A96" w:rsidRDefault="001D2ADD" w:rsidP="001E1727">
      <w:pPr>
        <w:pStyle w:val="a6"/>
        <w:tabs>
          <w:tab w:val="left" w:pos="993"/>
          <w:tab w:val="left" w:pos="1134"/>
        </w:tabs>
        <w:ind w:firstLine="709"/>
        <w:jc w:val="center"/>
        <w:rPr>
          <w:b/>
          <w:bCs/>
          <w:sz w:val="28"/>
          <w:szCs w:val="28"/>
        </w:rPr>
      </w:pPr>
      <w:r w:rsidRPr="00544A96">
        <w:rPr>
          <w:b/>
          <w:bCs/>
          <w:sz w:val="28"/>
          <w:szCs w:val="28"/>
        </w:rPr>
        <w:t>Доходы от оказания платных услуг и компенсации затрат государства</w:t>
      </w:r>
    </w:p>
    <w:p w:rsidR="001E1727" w:rsidRPr="00544A96" w:rsidRDefault="001E1727" w:rsidP="001E1727">
      <w:pPr>
        <w:pStyle w:val="a6"/>
        <w:tabs>
          <w:tab w:val="left" w:pos="993"/>
          <w:tab w:val="left" w:pos="1134"/>
        </w:tabs>
        <w:ind w:firstLine="709"/>
        <w:jc w:val="center"/>
        <w:rPr>
          <w:b/>
          <w:bCs/>
          <w:sz w:val="28"/>
          <w:szCs w:val="28"/>
        </w:rPr>
      </w:pPr>
    </w:p>
    <w:p w:rsidR="001D2ADD" w:rsidRPr="00544A96" w:rsidRDefault="001D2ADD" w:rsidP="001E1727">
      <w:pPr>
        <w:pStyle w:val="a6"/>
        <w:tabs>
          <w:tab w:val="left" w:pos="993"/>
          <w:tab w:val="left" w:pos="1134"/>
        </w:tabs>
        <w:spacing w:after="240" w:line="276" w:lineRule="auto"/>
        <w:ind w:firstLine="709"/>
        <w:rPr>
          <w:bCs/>
          <w:sz w:val="28"/>
          <w:szCs w:val="28"/>
        </w:rPr>
      </w:pPr>
      <w:r w:rsidRPr="00544A96">
        <w:rPr>
          <w:bCs/>
          <w:sz w:val="28"/>
          <w:szCs w:val="28"/>
        </w:rPr>
        <w:t>Доходы от оказания платных услуг и компенсации затрат государства прогнозируются на 2022 год в сумме 71 728 тыс. рублей по данным главных администраторов доходов – исполнительных органов государственной власти Удму</w:t>
      </w:r>
      <w:r w:rsidR="009D0C78" w:rsidRPr="00544A96">
        <w:rPr>
          <w:bCs/>
          <w:sz w:val="28"/>
          <w:szCs w:val="28"/>
        </w:rPr>
        <w:t>ртской Республики, на 2023 год</w:t>
      </w:r>
      <w:r w:rsidRPr="00544A96">
        <w:rPr>
          <w:bCs/>
          <w:sz w:val="28"/>
          <w:szCs w:val="28"/>
        </w:rPr>
        <w:t xml:space="preserve"> в сумме 71 968 тыс. рублей, на 2024 год в сумме 72 179 тыс. рублей.</w:t>
      </w: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Административные платежи, сборы</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Административные платежи, сборы прогнозируются на 2022 год в сумме      956 тыс. рублей, в том числе:</w:t>
      </w:r>
    </w:p>
    <w:p w:rsidR="001D2ADD" w:rsidRPr="00544A96" w:rsidRDefault="001D2ADD" w:rsidP="001E1727">
      <w:pPr>
        <w:pStyle w:val="211"/>
        <w:numPr>
          <w:ilvl w:val="0"/>
          <w:numId w:val="27"/>
        </w:numPr>
        <w:spacing w:line="276" w:lineRule="auto"/>
        <w:ind w:left="0" w:firstLine="709"/>
        <w:rPr>
          <w:szCs w:val="28"/>
        </w:rPr>
      </w:pPr>
      <w:r w:rsidRPr="00544A96">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808 тыс. рублей по данным главного администратора доходов Удмуртской Республики </w:t>
      </w:r>
      <w:r w:rsidRPr="00544A96">
        <w:rPr>
          <w:bCs/>
          <w:szCs w:val="28"/>
        </w:rPr>
        <w:t>–</w:t>
      </w:r>
      <w:r w:rsidRPr="00544A96">
        <w:rPr>
          <w:szCs w:val="28"/>
        </w:rPr>
        <w:t xml:space="preserve"> Министерства транспорта и дорожного хозяйства Удмуртской Республики;</w:t>
      </w:r>
    </w:p>
    <w:p w:rsidR="001D2ADD" w:rsidRPr="00544A96" w:rsidRDefault="001D2ADD" w:rsidP="001E1727">
      <w:pPr>
        <w:pStyle w:val="211"/>
        <w:numPr>
          <w:ilvl w:val="0"/>
          <w:numId w:val="27"/>
        </w:numPr>
        <w:spacing w:line="276" w:lineRule="auto"/>
        <w:ind w:left="0" w:firstLine="709"/>
        <w:rPr>
          <w:szCs w:val="28"/>
        </w:rPr>
      </w:pPr>
      <w:proofErr w:type="gramStart"/>
      <w:r w:rsidRPr="00544A96">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148 тыс. рублей по данным главного администратора доходов Удмуртской Республики </w:t>
      </w:r>
      <w:r w:rsidRPr="00544A96">
        <w:rPr>
          <w:bCs/>
          <w:szCs w:val="28"/>
        </w:rPr>
        <w:t>–</w:t>
      </w:r>
      <w:r w:rsidRPr="00544A96">
        <w:rPr>
          <w:szCs w:val="28"/>
        </w:rPr>
        <w:t xml:space="preserve"> Министерства природных ресурсов и охраны окружающей среды Удмуртской Республики.</w:t>
      </w:r>
      <w:proofErr w:type="gramEnd"/>
    </w:p>
    <w:p w:rsidR="001D2ADD" w:rsidRPr="00544A96" w:rsidRDefault="001D2ADD" w:rsidP="001E1727">
      <w:pPr>
        <w:pStyle w:val="211"/>
        <w:spacing w:line="276" w:lineRule="auto"/>
        <w:ind w:left="0" w:firstLine="709"/>
        <w:rPr>
          <w:szCs w:val="28"/>
        </w:rPr>
      </w:pPr>
      <w:r w:rsidRPr="00544A96">
        <w:rPr>
          <w:szCs w:val="28"/>
        </w:rPr>
        <w:t xml:space="preserve">На 2023 и 2024 годы </w:t>
      </w:r>
      <w:r w:rsidRPr="00544A96">
        <w:rPr>
          <w:bCs/>
          <w:szCs w:val="28"/>
        </w:rPr>
        <w:t>административные платежи, сборы</w:t>
      </w:r>
      <w:r w:rsidRPr="00544A96">
        <w:rPr>
          <w:szCs w:val="28"/>
        </w:rPr>
        <w:t xml:space="preserve"> прогнозируются в сумме 956 тыс. рублей.</w:t>
      </w:r>
    </w:p>
    <w:p w:rsidR="001D2ADD" w:rsidRPr="00544A96" w:rsidRDefault="001D2ADD" w:rsidP="001E1727">
      <w:pPr>
        <w:pStyle w:val="a6"/>
        <w:tabs>
          <w:tab w:val="left" w:pos="993"/>
          <w:tab w:val="left" w:pos="1134"/>
        </w:tabs>
        <w:spacing w:line="276" w:lineRule="auto"/>
        <w:ind w:firstLine="709"/>
        <w:jc w:val="center"/>
        <w:rPr>
          <w:b/>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Штрафы, санкции, возмещение ущерба</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2022 год в сумме 977 022 тыс. рублей по данным главных администраторов доходов, в том числе:</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денежные взыскания (штрафы) за нарушение законодательства Российской Федерации о безопасности дорожного движения в сумме 702 874 тыс. рублей,</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в сумме 226 725 тыс. рублей.</w:t>
      </w:r>
    </w:p>
    <w:p w:rsidR="001D2ADD" w:rsidRPr="00544A96" w:rsidRDefault="001D2ADD" w:rsidP="001E1727">
      <w:pPr>
        <w:pStyle w:val="211"/>
        <w:spacing w:line="276" w:lineRule="auto"/>
        <w:ind w:left="0" w:firstLine="709"/>
        <w:rPr>
          <w:szCs w:val="28"/>
        </w:rPr>
      </w:pPr>
      <w:r w:rsidRPr="00544A96">
        <w:rPr>
          <w:szCs w:val="28"/>
        </w:rPr>
        <w:t xml:space="preserve">На 2023 и 2024 годы </w:t>
      </w:r>
      <w:r w:rsidRPr="00544A96">
        <w:rPr>
          <w:bCs/>
          <w:szCs w:val="28"/>
        </w:rPr>
        <w:t>поступления от денежных взысканий (штрафов) и иных сумм в возмещение ущерба, зачисляемые в бюджеты субъектов Российской Федерации</w:t>
      </w:r>
      <w:r w:rsidRPr="00544A96">
        <w:rPr>
          <w:szCs w:val="28"/>
        </w:rPr>
        <w:t xml:space="preserve"> прогнозируются в суммах 977 103 тыс. рублей и 976 982 тыс. рублей соответственно.</w:t>
      </w:r>
    </w:p>
    <w:p w:rsidR="001E1727" w:rsidRPr="00544A96" w:rsidRDefault="001E1727" w:rsidP="001E1727">
      <w:pPr>
        <w:pStyle w:val="a6"/>
        <w:tabs>
          <w:tab w:val="left" w:pos="993"/>
          <w:tab w:val="left" w:pos="1134"/>
        </w:tabs>
        <w:spacing w:line="276" w:lineRule="auto"/>
        <w:ind w:firstLine="709"/>
        <w:rPr>
          <w:bCs/>
          <w:sz w:val="28"/>
          <w:szCs w:val="28"/>
        </w:rPr>
      </w:pPr>
    </w:p>
    <w:p w:rsidR="001D2ADD" w:rsidRPr="00544A96" w:rsidRDefault="001D2ADD" w:rsidP="001E1727">
      <w:pPr>
        <w:pStyle w:val="a6"/>
        <w:tabs>
          <w:tab w:val="left" w:pos="993"/>
          <w:tab w:val="left" w:pos="1134"/>
        </w:tabs>
        <w:spacing w:after="240" w:line="276" w:lineRule="auto"/>
        <w:ind w:firstLine="709"/>
        <w:jc w:val="center"/>
        <w:rPr>
          <w:b/>
          <w:bCs/>
          <w:sz w:val="28"/>
          <w:szCs w:val="28"/>
        </w:rPr>
      </w:pPr>
      <w:r w:rsidRPr="00544A96">
        <w:rPr>
          <w:b/>
          <w:bCs/>
          <w:sz w:val="28"/>
          <w:szCs w:val="28"/>
        </w:rPr>
        <w:t>Безвозмездные поступления</w:t>
      </w:r>
    </w:p>
    <w:p w:rsidR="001D2ADD" w:rsidRPr="00544A96" w:rsidRDefault="001D2ADD" w:rsidP="001E1727">
      <w:pPr>
        <w:pStyle w:val="a6"/>
        <w:tabs>
          <w:tab w:val="left" w:pos="993"/>
          <w:tab w:val="left" w:pos="1134"/>
        </w:tabs>
        <w:spacing w:line="276" w:lineRule="auto"/>
        <w:ind w:firstLine="709"/>
        <w:rPr>
          <w:bCs/>
          <w:sz w:val="28"/>
          <w:szCs w:val="28"/>
        </w:rPr>
      </w:pPr>
      <w:r w:rsidRPr="00544A96">
        <w:rPr>
          <w:bCs/>
          <w:sz w:val="28"/>
          <w:szCs w:val="28"/>
        </w:rPr>
        <w:t>Безвозмездные поступления в бюджет Удмуртской Республики на 2022 год прогнозируются в объёме 18 147 046,8 тыс. рублей, на 2023 год в объёме                     19 674 872,4 тыс. рублей, на 2024 год в объёме 15 940 211,1 тыс. рублей.</w:t>
      </w:r>
    </w:p>
    <w:p w:rsidR="001D2ADD" w:rsidRPr="00544A96" w:rsidRDefault="001D2ADD" w:rsidP="001E1727">
      <w:pPr>
        <w:pStyle w:val="a6"/>
        <w:tabs>
          <w:tab w:val="left" w:pos="993"/>
          <w:tab w:val="left" w:pos="1134"/>
        </w:tabs>
        <w:spacing w:after="240" w:line="276" w:lineRule="auto"/>
        <w:ind w:firstLine="709"/>
        <w:rPr>
          <w:bCs/>
          <w:sz w:val="28"/>
          <w:szCs w:val="28"/>
        </w:rPr>
      </w:pPr>
      <w:r w:rsidRPr="00544A96">
        <w:rPr>
          <w:bCs/>
          <w:sz w:val="28"/>
          <w:szCs w:val="28"/>
        </w:rPr>
        <w:t>Информация о безвозмездных поступлениях представлена в таблице:</w:t>
      </w:r>
    </w:p>
    <w:p w:rsidR="001D2ADD" w:rsidRPr="00544A96" w:rsidRDefault="001D2ADD" w:rsidP="001D2ADD">
      <w:pPr>
        <w:pStyle w:val="a6"/>
        <w:spacing w:line="288" w:lineRule="auto"/>
        <w:ind w:firstLine="709"/>
        <w:jc w:val="center"/>
        <w:rPr>
          <w:sz w:val="28"/>
          <w:szCs w:val="28"/>
        </w:rPr>
      </w:pPr>
      <w:r w:rsidRPr="00544A96">
        <w:rPr>
          <w:sz w:val="28"/>
          <w:szCs w:val="28"/>
        </w:rPr>
        <w:t xml:space="preserve">                                                                                            (тыс. рублей)</w:t>
      </w:r>
    </w:p>
    <w:tbl>
      <w:tblPr>
        <w:tblW w:w="9928" w:type="dxa"/>
        <w:tblInd w:w="103" w:type="dxa"/>
        <w:tblLook w:val="0000"/>
      </w:tblPr>
      <w:tblGrid>
        <w:gridCol w:w="3691"/>
        <w:gridCol w:w="1984"/>
        <w:gridCol w:w="2127"/>
        <w:gridCol w:w="2126"/>
      </w:tblGrid>
      <w:tr w:rsidR="001D2ADD" w:rsidRPr="00544A96" w:rsidTr="002773C0">
        <w:trPr>
          <w:trHeight w:val="456"/>
          <w:tblHead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ind w:firstLine="709"/>
              <w:jc w:val="center"/>
              <w:rPr>
                <w:b/>
                <w:bCs/>
                <w:sz w:val="26"/>
                <w:szCs w:val="26"/>
              </w:rPr>
            </w:pPr>
          </w:p>
        </w:tc>
        <w:tc>
          <w:tcPr>
            <w:tcW w:w="6237" w:type="dxa"/>
            <w:gridSpan w:val="3"/>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
                <w:bCs/>
                <w:sz w:val="26"/>
                <w:szCs w:val="26"/>
              </w:rPr>
            </w:pPr>
            <w:r w:rsidRPr="00544A96">
              <w:rPr>
                <w:b/>
                <w:bCs/>
                <w:sz w:val="26"/>
                <w:szCs w:val="26"/>
              </w:rPr>
              <w:t>Проект бюджета Удмуртской Республики на 2022 год и на плановый период 2023 и 2024 годов</w:t>
            </w:r>
          </w:p>
        </w:tc>
      </w:tr>
      <w:tr w:rsidR="001D2ADD" w:rsidRPr="00544A96" w:rsidTr="002773C0">
        <w:trPr>
          <w:trHeight w:val="456"/>
          <w:tblHead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2773C0">
            <w:pPr>
              <w:spacing w:line="288" w:lineRule="auto"/>
              <w:ind w:firstLine="709"/>
              <w:jc w:val="center"/>
              <w:rPr>
                <w:b/>
                <w:bCs/>
                <w:sz w:val="26"/>
                <w:szCs w:val="26"/>
              </w:rPr>
            </w:pPr>
            <w:r w:rsidRPr="00544A96">
              <w:rPr>
                <w:b/>
                <w:bCs/>
                <w:sz w:val="26"/>
                <w:szCs w:val="26"/>
              </w:rPr>
              <w:t>Наименование</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2773C0">
            <w:pPr>
              <w:spacing w:line="288" w:lineRule="auto"/>
              <w:jc w:val="center"/>
              <w:rPr>
                <w:b/>
                <w:bCs/>
                <w:sz w:val="26"/>
                <w:szCs w:val="26"/>
              </w:rPr>
            </w:pPr>
            <w:r w:rsidRPr="00544A96">
              <w:rPr>
                <w:b/>
                <w:bCs/>
                <w:sz w:val="26"/>
                <w:szCs w:val="26"/>
              </w:rPr>
              <w:t>2022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2773C0">
            <w:pPr>
              <w:spacing w:line="288" w:lineRule="auto"/>
              <w:jc w:val="center"/>
              <w:rPr>
                <w:b/>
                <w:bCs/>
                <w:sz w:val="26"/>
                <w:szCs w:val="26"/>
              </w:rPr>
            </w:pPr>
            <w:r w:rsidRPr="00544A96">
              <w:rPr>
                <w:b/>
                <w:bCs/>
                <w:sz w:val="26"/>
                <w:szCs w:val="26"/>
              </w:rPr>
              <w:t>2023 год</w:t>
            </w:r>
          </w:p>
        </w:tc>
        <w:tc>
          <w:tcPr>
            <w:tcW w:w="2126" w:type="dxa"/>
            <w:tcBorders>
              <w:top w:val="single" w:sz="4" w:space="0" w:color="auto"/>
              <w:left w:val="nil"/>
              <w:bottom w:val="single" w:sz="4" w:space="0" w:color="auto"/>
              <w:right w:val="single" w:sz="4" w:space="0" w:color="auto"/>
            </w:tcBorders>
            <w:vAlign w:val="center"/>
          </w:tcPr>
          <w:p w:rsidR="001D2ADD" w:rsidRPr="00544A96" w:rsidRDefault="001D2ADD" w:rsidP="002773C0">
            <w:pPr>
              <w:spacing w:line="288" w:lineRule="auto"/>
              <w:jc w:val="center"/>
              <w:rPr>
                <w:b/>
                <w:bCs/>
                <w:sz w:val="26"/>
                <w:szCs w:val="26"/>
              </w:rPr>
            </w:pPr>
            <w:r w:rsidRPr="00544A96">
              <w:rPr>
                <w:b/>
                <w:bCs/>
                <w:sz w:val="26"/>
                <w:szCs w:val="26"/>
              </w:rPr>
              <w:t>2024 год</w:t>
            </w:r>
          </w:p>
        </w:tc>
      </w:tr>
      <w:tr w:rsidR="001D2ADD" w:rsidRPr="00544A96" w:rsidTr="002773C0">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rPr>
                <w:b/>
                <w:bCs/>
                <w:sz w:val="26"/>
                <w:szCs w:val="26"/>
              </w:rPr>
            </w:pPr>
            <w:r w:rsidRPr="00544A96">
              <w:rPr>
                <w:b/>
                <w:bCs/>
                <w:sz w:val="26"/>
                <w:szCs w:val="26"/>
              </w:rPr>
              <w:t>Безвозмездные поступления, всего</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
                <w:bCs/>
                <w:sz w:val="28"/>
                <w:szCs w:val="28"/>
              </w:rPr>
            </w:pPr>
            <w:r w:rsidRPr="00544A96">
              <w:rPr>
                <w:bCs/>
                <w:sz w:val="28"/>
                <w:szCs w:val="28"/>
              </w:rPr>
              <w:t>18 147 046,8</w:t>
            </w:r>
          </w:p>
        </w:tc>
        <w:tc>
          <w:tcPr>
            <w:tcW w:w="2127" w:type="dxa"/>
            <w:tcBorders>
              <w:top w:val="nil"/>
              <w:left w:val="single" w:sz="4" w:space="0" w:color="auto"/>
              <w:bottom w:val="single" w:sz="4" w:space="0" w:color="auto"/>
              <w:right w:val="single" w:sz="4" w:space="0" w:color="auto"/>
            </w:tcBorders>
            <w:shd w:val="clear" w:color="auto" w:fill="auto"/>
            <w:vAlign w:val="center"/>
          </w:tcPr>
          <w:p w:rsidR="001D2ADD" w:rsidRPr="00544A96" w:rsidRDefault="001D2ADD" w:rsidP="005E0DD1">
            <w:pPr>
              <w:jc w:val="center"/>
              <w:rPr>
                <w:b/>
                <w:bCs/>
                <w:sz w:val="28"/>
                <w:szCs w:val="28"/>
              </w:rPr>
            </w:pPr>
            <w:r w:rsidRPr="00544A96">
              <w:rPr>
                <w:bCs/>
                <w:sz w:val="28"/>
                <w:szCs w:val="28"/>
              </w:rPr>
              <w:t>19 674 872,4</w:t>
            </w:r>
          </w:p>
        </w:tc>
        <w:tc>
          <w:tcPr>
            <w:tcW w:w="2126" w:type="dxa"/>
            <w:tcBorders>
              <w:top w:val="nil"/>
              <w:left w:val="nil"/>
              <w:bottom w:val="single" w:sz="4" w:space="0" w:color="auto"/>
              <w:right w:val="single" w:sz="4" w:space="0" w:color="auto"/>
            </w:tcBorders>
            <w:vAlign w:val="center"/>
          </w:tcPr>
          <w:p w:rsidR="001D2ADD" w:rsidRPr="00544A96" w:rsidRDefault="001D2ADD" w:rsidP="005E0DD1">
            <w:pPr>
              <w:jc w:val="center"/>
              <w:rPr>
                <w:b/>
                <w:bCs/>
                <w:sz w:val="28"/>
                <w:szCs w:val="28"/>
              </w:rPr>
            </w:pPr>
            <w:r w:rsidRPr="00544A96">
              <w:rPr>
                <w:bCs/>
                <w:sz w:val="28"/>
                <w:szCs w:val="28"/>
              </w:rPr>
              <w:t>15 940 211,1</w:t>
            </w:r>
          </w:p>
        </w:tc>
      </w:tr>
      <w:tr w:rsidR="001D2ADD" w:rsidRPr="00544A96" w:rsidTr="001E1727">
        <w:trPr>
          <w:trHeight w:val="310"/>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rPr>
                <w:bCs/>
                <w:sz w:val="26"/>
                <w:szCs w:val="26"/>
              </w:rPr>
            </w:pPr>
            <w:r w:rsidRPr="00544A96">
              <w:rPr>
                <w:bCs/>
                <w:sz w:val="26"/>
                <w:szCs w:val="26"/>
              </w:rPr>
              <w:t>в том числе:</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
                <w:bCs/>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1D2ADD" w:rsidRPr="00544A96" w:rsidRDefault="001D2ADD" w:rsidP="005E0DD1">
            <w:pPr>
              <w:jc w:val="center"/>
              <w:rPr>
                <w:b/>
                <w:bCs/>
                <w:sz w:val="28"/>
                <w:szCs w:val="28"/>
              </w:rPr>
            </w:pPr>
          </w:p>
        </w:tc>
        <w:tc>
          <w:tcPr>
            <w:tcW w:w="2126" w:type="dxa"/>
            <w:tcBorders>
              <w:top w:val="nil"/>
              <w:left w:val="nil"/>
              <w:bottom w:val="single" w:sz="4" w:space="0" w:color="auto"/>
              <w:right w:val="single" w:sz="4" w:space="0" w:color="auto"/>
            </w:tcBorders>
            <w:vAlign w:val="center"/>
          </w:tcPr>
          <w:p w:rsidR="001D2ADD" w:rsidRPr="00544A96" w:rsidRDefault="001D2ADD" w:rsidP="005E0DD1">
            <w:pPr>
              <w:jc w:val="center"/>
              <w:rPr>
                <w:b/>
                <w:bCs/>
                <w:sz w:val="28"/>
                <w:szCs w:val="28"/>
              </w:rPr>
            </w:pPr>
          </w:p>
        </w:tc>
      </w:tr>
      <w:tr w:rsidR="001D2ADD" w:rsidRPr="00544A96" w:rsidTr="002773C0">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rPr>
                <w:b/>
                <w:bCs/>
                <w:sz w:val="26"/>
                <w:szCs w:val="26"/>
              </w:rPr>
            </w:pPr>
            <w:r w:rsidRPr="00544A96">
              <w:rPr>
                <w:b/>
                <w:bCs/>
                <w:sz w:val="26"/>
                <w:szCs w:val="26"/>
              </w:rPr>
              <w:t>Безвозмездные поступления из федерального бюджета,</w:t>
            </w:r>
          </w:p>
          <w:p w:rsidR="001D2ADD" w:rsidRPr="00544A96" w:rsidRDefault="001D2ADD" w:rsidP="005E0DD1">
            <w:pPr>
              <w:rPr>
                <w:bCs/>
                <w:sz w:val="26"/>
                <w:szCs w:val="26"/>
              </w:rPr>
            </w:pPr>
            <w:r w:rsidRPr="00544A96">
              <w:rPr>
                <w:bCs/>
                <w:sz w:val="26"/>
                <w:szCs w:val="26"/>
              </w:rPr>
              <w:t xml:space="preserve">в том числе: </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
                <w:bCs/>
                <w:sz w:val="28"/>
                <w:szCs w:val="28"/>
              </w:rPr>
            </w:pPr>
            <w:r w:rsidRPr="00544A96">
              <w:rPr>
                <w:bCs/>
                <w:sz w:val="28"/>
                <w:szCs w:val="28"/>
              </w:rPr>
              <w:t>18 147 046,8</w:t>
            </w:r>
          </w:p>
        </w:tc>
        <w:tc>
          <w:tcPr>
            <w:tcW w:w="2127" w:type="dxa"/>
            <w:tcBorders>
              <w:top w:val="nil"/>
              <w:left w:val="single" w:sz="4" w:space="0" w:color="auto"/>
              <w:bottom w:val="single" w:sz="4" w:space="0" w:color="auto"/>
              <w:right w:val="single" w:sz="4" w:space="0" w:color="auto"/>
            </w:tcBorders>
            <w:shd w:val="clear" w:color="auto" w:fill="auto"/>
            <w:vAlign w:val="center"/>
          </w:tcPr>
          <w:p w:rsidR="001D2ADD" w:rsidRPr="00544A96" w:rsidRDefault="001D2ADD" w:rsidP="005E0DD1">
            <w:pPr>
              <w:jc w:val="center"/>
              <w:rPr>
                <w:bCs/>
                <w:sz w:val="28"/>
                <w:szCs w:val="28"/>
              </w:rPr>
            </w:pPr>
            <w:r w:rsidRPr="00544A96">
              <w:rPr>
                <w:bCs/>
                <w:sz w:val="28"/>
                <w:szCs w:val="28"/>
              </w:rPr>
              <w:t>19 674 872,4</w:t>
            </w:r>
          </w:p>
        </w:tc>
        <w:tc>
          <w:tcPr>
            <w:tcW w:w="2126" w:type="dxa"/>
            <w:tcBorders>
              <w:top w:val="nil"/>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15 940 211,1</w:t>
            </w:r>
          </w:p>
        </w:tc>
      </w:tr>
      <w:tr w:rsidR="001D2ADD" w:rsidRPr="00544A96" w:rsidTr="002773C0">
        <w:trPr>
          <w:trHeight w:val="984"/>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ind w:firstLine="709"/>
              <w:rPr>
                <w:sz w:val="26"/>
                <w:szCs w:val="26"/>
              </w:rPr>
            </w:pPr>
            <w:r w:rsidRPr="00544A96">
              <w:rPr>
                <w:sz w:val="26"/>
                <w:szCs w:val="26"/>
              </w:rPr>
              <w:t>Дотации бюджетам субъектов  Российской Федерации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sz w:val="28"/>
                <w:szCs w:val="28"/>
              </w:rPr>
            </w:pPr>
            <w:r w:rsidRPr="00544A96">
              <w:rPr>
                <w:sz w:val="28"/>
                <w:szCs w:val="28"/>
              </w:rPr>
              <w:t>2 394 247,1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DD" w:rsidRPr="00544A96" w:rsidRDefault="001D2ADD" w:rsidP="005E0DD1">
            <w:pPr>
              <w:jc w:val="center"/>
              <w:rPr>
                <w:sz w:val="28"/>
                <w:szCs w:val="28"/>
              </w:rPr>
            </w:pPr>
            <w:r w:rsidRPr="00544A96">
              <w:rPr>
                <w:sz w:val="28"/>
                <w:szCs w:val="28"/>
              </w:rPr>
              <w:t>3 832 19</w:t>
            </w:r>
            <w:bookmarkStart w:id="0" w:name="_GoBack"/>
            <w:bookmarkEnd w:id="0"/>
            <w:r w:rsidRPr="00544A96">
              <w:rPr>
                <w:sz w:val="28"/>
                <w:szCs w:val="28"/>
              </w:rPr>
              <w:t>8,9</w:t>
            </w:r>
          </w:p>
        </w:tc>
        <w:tc>
          <w:tcPr>
            <w:tcW w:w="2126"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sz w:val="28"/>
                <w:szCs w:val="28"/>
              </w:rPr>
            </w:pPr>
          </w:p>
        </w:tc>
      </w:tr>
      <w:tr w:rsidR="001D2ADD" w:rsidRPr="00544A96" w:rsidTr="002773C0">
        <w:trPr>
          <w:trHeight w:val="441"/>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ind w:firstLine="709"/>
              <w:rPr>
                <w:sz w:val="26"/>
                <w:szCs w:val="26"/>
              </w:rPr>
            </w:pPr>
            <w:r w:rsidRPr="00544A96">
              <w:rPr>
                <w:sz w:val="26"/>
                <w:szCs w:val="26"/>
              </w:rPr>
              <w:t>Субсидии</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10 031 240,0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DD" w:rsidRPr="00544A96" w:rsidRDefault="001D2ADD" w:rsidP="005E0DD1">
            <w:pPr>
              <w:jc w:val="center"/>
              <w:rPr>
                <w:bCs/>
                <w:color w:val="000000"/>
                <w:sz w:val="28"/>
                <w:szCs w:val="28"/>
              </w:rPr>
            </w:pPr>
            <w:r w:rsidRPr="00544A96">
              <w:rPr>
                <w:bCs/>
                <w:color w:val="000000"/>
                <w:sz w:val="28"/>
                <w:szCs w:val="28"/>
              </w:rPr>
              <w:t>10 433 640,4</w:t>
            </w:r>
          </w:p>
        </w:tc>
        <w:tc>
          <w:tcPr>
            <w:tcW w:w="2126"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10 651 512,9</w:t>
            </w:r>
          </w:p>
        </w:tc>
      </w:tr>
      <w:tr w:rsidR="001D2ADD" w:rsidRPr="00544A96" w:rsidTr="002773C0">
        <w:trPr>
          <w:trHeight w:val="389"/>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ind w:firstLine="709"/>
              <w:rPr>
                <w:sz w:val="26"/>
                <w:szCs w:val="26"/>
              </w:rPr>
            </w:pPr>
            <w:r w:rsidRPr="00544A96">
              <w:rPr>
                <w:sz w:val="26"/>
                <w:szCs w:val="26"/>
              </w:rPr>
              <w:t>Субвенции</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4 042 296,2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DD" w:rsidRPr="00544A96" w:rsidRDefault="001D2ADD" w:rsidP="005E0DD1">
            <w:pPr>
              <w:jc w:val="center"/>
              <w:rPr>
                <w:bCs/>
                <w:color w:val="000000"/>
                <w:sz w:val="28"/>
                <w:szCs w:val="28"/>
              </w:rPr>
            </w:pPr>
            <w:r w:rsidRPr="00544A96">
              <w:rPr>
                <w:bCs/>
                <w:color w:val="000000"/>
                <w:sz w:val="28"/>
                <w:szCs w:val="28"/>
              </w:rPr>
              <w:t>4 090 856,3</w:t>
            </w:r>
          </w:p>
        </w:tc>
        <w:tc>
          <w:tcPr>
            <w:tcW w:w="2126"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4 217 583,0</w:t>
            </w:r>
          </w:p>
        </w:tc>
      </w:tr>
      <w:tr w:rsidR="001D2ADD" w:rsidRPr="00544A96" w:rsidTr="002773C0">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1D2ADD" w:rsidRPr="00544A96" w:rsidRDefault="001D2ADD" w:rsidP="005E0DD1">
            <w:pPr>
              <w:ind w:firstLine="709"/>
              <w:rPr>
                <w:sz w:val="26"/>
                <w:szCs w:val="26"/>
              </w:rPr>
            </w:pPr>
            <w:r w:rsidRPr="00544A96">
              <w:rPr>
                <w:sz w:val="26"/>
                <w:szCs w:val="26"/>
              </w:rPr>
              <w:t>Иные межбюджетные трансферты</w:t>
            </w:r>
          </w:p>
        </w:tc>
        <w:tc>
          <w:tcPr>
            <w:tcW w:w="1984"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1 679 263,5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DD" w:rsidRPr="00544A96" w:rsidRDefault="001D2ADD" w:rsidP="005E0DD1">
            <w:pPr>
              <w:jc w:val="center"/>
              <w:rPr>
                <w:bCs/>
                <w:color w:val="000000"/>
                <w:sz w:val="28"/>
                <w:szCs w:val="28"/>
              </w:rPr>
            </w:pPr>
            <w:r w:rsidRPr="00544A96">
              <w:rPr>
                <w:bCs/>
                <w:color w:val="000000"/>
                <w:sz w:val="28"/>
                <w:szCs w:val="28"/>
              </w:rPr>
              <w:t>1 318 176,8</w:t>
            </w:r>
          </w:p>
        </w:tc>
        <w:tc>
          <w:tcPr>
            <w:tcW w:w="2126" w:type="dxa"/>
            <w:tcBorders>
              <w:top w:val="single" w:sz="4" w:space="0" w:color="auto"/>
              <w:left w:val="nil"/>
              <w:bottom w:val="single" w:sz="4" w:space="0" w:color="auto"/>
              <w:right w:val="single" w:sz="4" w:space="0" w:color="auto"/>
            </w:tcBorders>
            <w:vAlign w:val="center"/>
          </w:tcPr>
          <w:p w:rsidR="001D2ADD" w:rsidRPr="00544A96" w:rsidRDefault="001D2ADD" w:rsidP="005E0DD1">
            <w:pPr>
              <w:jc w:val="center"/>
              <w:rPr>
                <w:bCs/>
                <w:color w:val="000000"/>
                <w:sz w:val="28"/>
                <w:szCs w:val="28"/>
              </w:rPr>
            </w:pPr>
            <w:r w:rsidRPr="00544A96">
              <w:rPr>
                <w:bCs/>
                <w:color w:val="000000"/>
                <w:sz w:val="28"/>
                <w:szCs w:val="28"/>
              </w:rPr>
              <w:t>1 071 115,2</w:t>
            </w:r>
          </w:p>
        </w:tc>
      </w:tr>
    </w:tbl>
    <w:p w:rsidR="001D2ADD" w:rsidRPr="00544A96" w:rsidRDefault="001D2ADD" w:rsidP="001D2ADD">
      <w:pPr>
        <w:pStyle w:val="a6"/>
        <w:spacing w:line="288" w:lineRule="auto"/>
        <w:ind w:firstLine="709"/>
        <w:rPr>
          <w:spacing w:val="-2"/>
          <w:sz w:val="28"/>
          <w:szCs w:val="28"/>
        </w:rPr>
      </w:pPr>
    </w:p>
    <w:p w:rsidR="001D2ADD" w:rsidRPr="00544A96" w:rsidRDefault="001D2ADD" w:rsidP="001E1727">
      <w:pPr>
        <w:pStyle w:val="a6"/>
        <w:spacing w:line="276" w:lineRule="auto"/>
        <w:ind w:firstLine="709"/>
        <w:rPr>
          <w:bCs/>
          <w:sz w:val="28"/>
          <w:szCs w:val="28"/>
        </w:rPr>
      </w:pPr>
      <w:r w:rsidRPr="00544A96">
        <w:rPr>
          <w:spacing w:val="-2"/>
          <w:sz w:val="28"/>
          <w:szCs w:val="28"/>
        </w:rPr>
        <w:t xml:space="preserve">Безвозмездные поступления из федерального бюджета определены в </w:t>
      </w:r>
      <w:r w:rsidRPr="00544A96">
        <w:rPr>
          <w:bCs/>
          <w:sz w:val="28"/>
          <w:szCs w:val="28"/>
        </w:rPr>
        <w:t xml:space="preserve">суммах, предусмотренных бюджету Удмуртской Республики в проекте федерального закона «О федеральном бюджете на 2022 год и на плановый период 2023 и 2024 годов». Учитывая, что отдельные межбюджетные трансферты будут распределены ко второму чтению проекта федерального бюджета в </w:t>
      </w:r>
      <w:r w:rsidRPr="00544A96">
        <w:rPr>
          <w:spacing w:val="-2"/>
          <w:sz w:val="28"/>
          <w:szCs w:val="28"/>
        </w:rPr>
        <w:t>Государственной Думе Федерального Собрания Российской Федерации,</w:t>
      </w:r>
      <w:r w:rsidRPr="00544A96">
        <w:rPr>
          <w:bCs/>
          <w:sz w:val="28"/>
          <w:szCs w:val="28"/>
        </w:rPr>
        <w:t xml:space="preserve"> </w:t>
      </w:r>
      <w:r w:rsidRPr="00544A96">
        <w:rPr>
          <w:spacing w:val="-2"/>
          <w:sz w:val="28"/>
          <w:szCs w:val="28"/>
        </w:rPr>
        <w:t>объёмы безвозмездных поступлений из федерального бюджета будут уточнены и учтены ко второму чтению проекта закона о бюджете</w:t>
      </w:r>
      <w:r w:rsidR="005E0DD1" w:rsidRPr="00544A96">
        <w:rPr>
          <w:spacing w:val="-2"/>
          <w:sz w:val="28"/>
          <w:szCs w:val="28"/>
        </w:rPr>
        <w:t xml:space="preserve"> Удмуртской Республики</w:t>
      </w:r>
      <w:r w:rsidR="005E0DD1" w:rsidRPr="00544A96">
        <w:rPr>
          <w:bCs/>
          <w:sz w:val="28"/>
          <w:szCs w:val="28"/>
        </w:rPr>
        <w:t xml:space="preserve"> на 2022 год и на плановый период 2023 и 2024 годов</w:t>
      </w:r>
      <w:r w:rsidRPr="00544A96">
        <w:rPr>
          <w:spacing w:val="-2"/>
          <w:sz w:val="28"/>
          <w:szCs w:val="28"/>
        </w:rPr>
        <w:t xml:space="preserve">. </w:t>
      </w:r>
    </w:p>
    <w:p w:rsidR="001D2ADD" w:rsidRPr="00544A96" w:rsidRDefault="001D2ADD" w:rsidP="001D2ADD">
      <w:pPr>
        <w:pStyle w:val="af2"/>
        <w:spacing w:line="240" w:lineRule="auto"/>
        <w:ind w:firstLine="0"/>
        <w:rPr>
          <w:b/>
          <w:sz w:val="28"/>
          <w:szCs w:val="28"/>
        </w:rPr>
      </w:pPr>
    </w:p>
    <w:p w:rsidR="00A7053A" w:rsidRPr="00544A96" w:rsidRDefault="00A102DF" w:rsidP="00CC69AA">
      <w:pPr>
        <w:pStyle w:val="af2"/>
        <w:spacing w:line="240" w:lineRule="auto"/>
        <w:ind w:firstLine="709"/>
        <w:jc w:val="center"/>
        <w:rPr>
          <w:b/>
          <w:sz w:val="28"/>
          <w:szCs w:val="28"/>
        </w:rPr>
      </w:pPr>
      <w:r w:rsidRPr="00544A96">
        <w:rPr>
          <w:b/>
          <w:sz w:val="28"/>
          <w:szCs w:val="28"/>
          <w:lang w:val="en-US"/>
        </w:rPr>
        <w:t>IV</w:t>
      </w:r>
      <w:r w:rsidR="00CF79FB" w:rsidRPr="00544A96">
        <w:rPr>
          <w:b/>
          <w:sz w:val="28"/>
          <w:szCs w:val="28"/>
        </w:rPr>
        <w:t xml:space="preserve">. Расходы </w:t>
      </w:r>
      <w:r w:rsidR="003D372D" w:rsidRPr="00544A96">
        <w:rPr>
          <w:b/>
          <w:sz w:val="28"/>
          <w:szCs w:val="28"/>
        </w:rPr>
        <w:t xml:space="preserve">проекта </w:t>
      </w:r>
      <w:r w:rsidR="00CF79FB" w:rsidRPr="00544A96">
        <w:rPr>
          <w:b/>
          <w:sz w:val="28"/>
          <w:szCs w:val="28"/>
        </w:rPr>
        <w:t xml:space="preserve">бюджета Удмуртской Республики на </w:t>
      </w:r>
      <w:r w:rsidR="002C2CD0" w:rsidRPr="00544A96">
        <w:rPr>
          <w:b/>
          <w:sz w:val="28"/>
          <w:szCs w:val="28"/>
        </w:rPr>
        <w:t>202</w:t>
      </w:r>
      <w:r w:rsidR="006F25E3" w:rsidRPr="00544A96">
        <w:rPr>
          <w:b/>
          <w:sz w:val="28"/>
          <w:szCs w:val="28"/>
        </w:rPr>
        <w:t>2</w:t>
      </w:r>
      <w:r w:rsidR="00CF79FB" w:rsidRPr="00544A96">
        <w:rPr>
          <w:b/>
          <w:sz w:val="28"/>
          <w:szCs w:val="28"/>
        </w:rPr>
        <w:t xml:space="preserve"> год</w:t>
      </w:r>
      <w:r w:rsidR="00882A73" w:rsidRPr="00544A96">
        <w:rPr>
          <w:b/>
          <w:sz w:val="28"/>
          <w:szCs w:val="28"/>
        </w:rPr>
        <w:t xml:space="preserve"> и </w:t>
      </w:r>
      <w:r w:rsidR="00E25160" w:rsidRPr="00544A96">
        <w:rPr>
          <w:b/>
          <w:sz w:val="28"/>
          <w:szCs w:val="28"/>
        </w:rPr>
        <w:t xml:space="preserve">на </w:t>
      </w:r>
      <w:r w:rsidR="00882A73" w:rsidRPr="00544A96">
        <w:rPr>
          <w:b/>
          <w:sz w:val="28"/>
          <w:szCs w:val="28"/>
        </w:rPr>
        <w:t>плановый период 20</w:t>
      </w:r>
      <w:r w:rsidR="007E1C02" w:rsidRPr="00544A96">
        <w:rPr>
          <w:b/>
          <w:sz w:val="28"/>
          <w:szCs w:val="28"/>
        </w:rPr>
        <w:t>2</w:t>
      </w:r>
      <w:r w:rsidR="006F25E3" w:rsidRPr="00544A96">
        <w:rPr>
          <w:b/>
          <w:sz w:val="28"/>
          <w:szCs w:val="28"/>
        </w:rPr>
        <w:t>3</w:t>
      </w:r>
      <w:r w:rsidR="002C2CD0" w:rsidRPr="00544A96">
        <w:rPr>
          <w:b/>
          <w:sz w:val="28"/>
          <w:szCs w:val="28"/>
        </w:rPr>
        <w:t xml:space="preserve"> </w:t>
      </w:r>
      <w:r w:rsidR="00882A73" w:rsidRPr="00544A96">
        <w:rPr>
          <w:b/>
          <w:sz w:val="28"/>
          <w:szCs w:val="28"/>
        </w:rPr>
        <w:t>и 20</w:t>
      </w:r>
      <w:r w:rsidR="007E1C02" w:rsidRPr="00544A96">
        <w:rPr>
          <w:b/>
          <w:sz w:val="28"/>
          <w:szCs w:val="28"/>
        </w:rPr>
        <w:t>2</w:t>
      </w:r>
      <w:r w:rsidR="006F25E3" w:rsidRPr="00544A96">
        <w:rPr>
          <w:b/>
          <w:sz w:val="28"/>
          <w:szCs w:val="28"/>
        </w:rPr>
        <w:t>4</w:t>
      </w:r>
      <w:r w:rsidR="00882A73" w:rsidRPr="00544A96">
        <w:rPr>
          <w:b/>
          <w:sz w:val="28"/>
          <w:szCs w:val="28"/>
        </w:rPr>
        <w:t xml:space="preserve"> годов</w:t>
      </w:r>
    </w:p>
    <w:p w:rsidR="00CC69AA" w:rsidRPr="00544A96" w:rsidRDefault="00CC69AA" w:rsidP="00CC69AA">
      <w:pPr>
        <w:pStyle w:val="af2"/>
        <w:spacing w:line="240" w:lineRule="auto"/>
        <w:ind w:firstLine="709"/>
        <w:jc w:val="center"/>
        <w:rPr>
          <w:b/>
          <w:sz w:val="28"/>
          <w:szCs w:val="28"/>
        </w:rPr>
      </w:pPr>
    </w:p>
    <w:p w:rsidR="00E5282C" w:rsidRPr="00544A96" w:rsidRDefault="00E5282C" w:rsidP="008D7B7A">
      <w:pPr>
        <w:pStyle w:val="ConsTitle"/>
        <w:spacing w:line="276" w:lineRule="auto"/>
        <w:ind w:firstLine="709"/>
        <w:jc w:val="both"/>
        <w:rPr>
          <w:rFonts w:ascii="Times New Roman" w:hAnsi="Times New Roman"/>
          <w:b w:val="0"/>
          <w:spacing w:val="-2"/>
          <w:sz w:val="28"/>
          <w:szCs w:val="28"/>
        </w:rPr>
      </w:pPr>
      <w:proofErr w:type="gramStart"/>
      <w:r w:rsidRPr="00544A96">
        <w:rPr>
          <w:rFonts w:ascii="Times New Roman" w:hAnsi="Times New Roman"/>
          <w:b w:val="0"/>
          <w:spacing w:val="-2"/>
          <w:sz w:val="28"/>
          <w:szCs w:val="28"/>
        </w:rPr>
        <w:t xml:space="preserve">Формирование </w:t>
      </w:r>
      <w:r w:rsidR="00361B29" w:rsidRPr="00544A96">
        <w:rPr>
          <w:rFonts w:ascii="Times New Roman" w:hAnsi="Times New Roman"/>
          <w:b w:val="0"/>
          <w:spacing w:val="-2"/>
          <w:sz w:val="28"/>
          <w:szCs w:val="28"/>
        </w:rPr>
        <w:t xml:space="preserve">объема и структуры </w:t>
      </w:r>
      <w:r w:rsidRPr="00544A96">
        <w:rPr>
          <w:rFonts w:ascii="Times New Roman" w:hAnsi="Times New Roman"/>
          <w:b w:val="0"/>
          <w:spacing w:val="-2"/>
          <w:sz w:val="28"/>
          <w:szCs w:val="28"/>
        </w:rPr>
        <w:t>расход</w:t>
      </w:r>
      <w:r w:rsidR="0001702D" w:rsidRPr="00544A96">
        <w:rPr>
          <w:rFonts w:ascii="Times New Roman" w:hAnsi="Times New Roman"/>
          <w:b w:val="0"/>
          <w:spacing w:val="-2"/>
          <w:sz w:val="28"/>
          <w:szCs w:val="28"/>
        </w:rPr>
        <w:t>ной части</w:t>
      </w:r>
      <w:r w:rsidR="00096AB4" w:rsidRPr="00544A96">
        <w:rPr>
          <w:rFonts w:ascii="Times New Roman" w:hAnsi="Times New Roman"/>
          <w:b w:val="0"/>
          <w:spacing w:val="-2"/>
          <w:sz w:val="28"/>
          <w:szCs w:val="28"/>
        </w:rPr>
        <w:t xml:space="preserve"> проекта </w:t>
      </w:r>
      <w:r w:rsidRPr="00544A96">
        <w:rPr>
          <w:rFonts w:ascii="Times New Roman" w:hAnsi="Times New Roman"/>
          <w:b w:val="0"/>
          <w:spacing w:val="-2"/>
          <w:sz w:val="28"/>
          <w:szCs w:val="28"/>
        </w:rPr>
        <w:t>бюджета осуществлялось</w:t>
      </w:r>
      <w:r w:rsidR="00EC44AE" w:rsidRPr="00544A96">
        <w:rPr>
          <w:rFonts w:ascii="Times New Roman" w:hAnsi="Times New Roman"/>
          <w:b w:val="0"/>
          <w:spacing w:val="-2"/>
          <w:sz w:val="28"/>
          <w:szCs w:val="28"/>
        </w:rPr>
        <w:t xml:space="preserve"> </w:t>
      </w:r>
      <w:r w:rsidR="00E25160" w:rsidRPr="00544A96">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w:t>
      </w:r>
      <w:r w:rsidR="000410B2" w:rsidRPr="00544A96">
        <w:rPr>
          <w:rFonts w:ascii="Times New Roman" w:hAnsi="Times New Roman"/>
          <w:b w:val="0"/>
          <w:bCs/>
          <w:sz w:val="28"/>
          <w:szCs w:val="28"/>
        </w:rPr>
        <w:t xml:space="preserve"> </w:t>
      </w:r>
      <w:r w:rsidR="00E25160" w:rsidRPr="00544A96">
        <w:rPr>
          <w:rFonts w:ascii="Times New Roman" w:hAnsi="Times New Roman"/>
          <w:b w:val="0"/>
          <w:bCs/>
          <w:sz w:val="28"/>
          <w:szCs w:val="28"/>
        </w:rPr>
        <w:t>18-РЗ «О бюджетном процессе в Удмуртской Республике»,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w:t>
      </w:r>
      <w:r w:rsidR="00C70E98" w:rsidRPr="00544A96">
        <w:rPr>
          <w:rFonts w:ascii="Times New Roman" w:hAnsi="Times New Roman"/>
          <w:b w:val="0"/>
          <w:bCs/>
          <w:sz w:val="28"/>
          <w:szCs w:val="28"/>
        </w:rPr>
        <w:t xml:space="preserve"> </w:t>
      </w:r>
      <w:r w:rsidR="00E25160" w:rsidRPr="00544A96">
        <w:rPr>
          <w:rFonts w:ascii="Times New Roman" w:hAnsi="Times New Roman"/>
          <w:b w:val="0"/>
          <w:bCs/>
          <w:sz w:val="28"/>
          <w:szCs w:val="28"/>
        </w:rPr>
        <w:t>234,</w:t>
      </w:r>
      <w:r w:rsidR="007D614E" w:rsidRPr="00544A96">
        <w:rPr>
          <w:rFonts w:ascii="Times New Roman" w:hAnsi="Times New Roman"/>
          <w:b w:val="0"/>
          <w:spacing w:val="-2"/>
          <w:sz w:val="28"/>
          <w:szCs w:val="28"/>
        </w:rPr>
        <w:t xml:space="preserve"> с </w:t>
      </w:r>
      <w:r w:rsidR="00EC44AE" w:rsidRPr="00544A96">
        <w:rPr>
          <w:rFonts w:ascii="Times New Roman" w:hAnsi="Times New Roman"/>
          <w:b w:val="0"/>
          <w:spacing w:val="-2"/>
          <w:sz w:val="28"/>
          <w:szCs w:val="28"/>
        </w:rPr>
        <w:t xml:space="preserve">использованием </w:t>
      </w:r>
      <w:r w:rsidRPr="00544A96">
        <w:rPr>
          <w:rFonts w:ascii="Times New Roman" w:hAnsi="Times New Roman"/>
          <w:b w:val="0"/>
          <w:spacing w:val="-2"/>
          <w:sz w:val="28"/>
          <w:szCs w:val="28"/>
        </w:rPr>
        <w:t>следующих основных</w:t>
      </w:r>
      <w:proofErr w:type="gramEnd"/>
      <w:r w:rsidRPr="00544A96">
        <w:rPr>
          <w:rFonts w:ascii="Times New Roman" w:hAnsi="Times New Roman"/>
          <w:b w:val="0"/>
          <w:spacing w:val="-2"/>
          <w:sz w:val="28"/>
          <w:szCs w:val="28"/>
        </w:rPr>
        <w:t xml:space="preserve"> подходов:</w:t>
      </w:r>
    </w:p>
    <w:p w:rsidR="00A62F47" w:rsidRPr="00544A96" w:rsidRDefault="00E5282C" w:rsidP="008D7B7A">
      <w:pPr>
        <w:pStyle w:val="af3"/>
        <w:spacing w:line="276" w:lineRule="auto"/>
        <w:ind w:left="0" w:firstLine="709"/>
        <w:jc w:val="both"/>
        <w:rPr>
          <w:sz w:val="28"/>
          <w:szCs w:val="28"/>
        </w:rPr>
      </w:pPr>
      <w:r w:rsidRPr="00544A96">
        <w:rPr>
          <w:rStyle w:val="af1"/>
          <w:sz w:val="28"/>
        </w:rPr>
        <w:t xml:space="preserve">1. </w:t>
      </w:r>
      <w:proofErr w:type="gramStart"/>
      <w:r w:rsidR="00207C2B" w:rsidRPr="00544A96">
        <w:rPr>
          <w:rStyle w:val="af1"/>
          <w:sz w:val="28"/>
        </w:rPr>
        <w:t xml:space="preserve">Сохранение </w:t>
      </w:r>
      <w:r w:rsidR="00207C2B" w:rsidRPr="00544A96">
        <w:rPr>
          <w:sz w:val="28"/>
          <w:szCs w:val="28"/>
        </w:rPr>
        <w:t xml:space="preserve">достигнутых соотношений средней заработной платы отдельным категориям работников бюджетной сферы к среднемесячному доходу от трудовой деятельности, закрепленных в </w:t>
      </w:r>
      <w:r w:rsidR="00207C2B" w:rsidRPr="00544A96">
        <w:rPr>
          <w:spacing w:val="-2"/>
          <w:sz w:val="28"/>
          <w:szCs w:val="28"/>
        </w:rPr>
        <w:t>Указах Президента Российской Федерации от 7 мая 2012 года,</w:t>
      </w:r>
      <w:r w:rsidR="00207C2B" w:rsidRPr="00544A96">
        <w:rPr>
          <w:sz w:val="28"/>
          <w:szCs w:val="28"/>
        </w:rPr>
        <w:t xml:space="preserve"> исходя из</w:t>
      </w:r>
      <w:r w:rsidR="00A26A72" w:rsidRPr="00544A96">
        <w:rPr>
          <w:sz w:val="28"/>
          <w:szCs w:val="28"/>
        </w:rPr>
        <w:t xml:space="preserve"> прогноз</w:t>
      </w:r>
      <w:r w:rsidR="00582C09" w:rsidRPr="00544A96">
        <w:rPr>
          <w:sz w:val="28"/>
          <w:szCs w:val="28"/>
        </w:rPr>
        <w:t>а размера</w:t>
      </w:r>
      <w:r w:rsidR="00A26A72" w:rsidRPr="00544A96">
        <w:rPr>
          <w:sz w:val="28"/>
          <w:szCs w:val="28"/>
        </w:rPr>
        <w:t xml:space="preserve"> среднемесячного дохода от трудовой деятельности </w:t>
      </w:r>
      <w:r w:rsidR="00582C09" w:rsidRPr="00544A96">
        <w:rPr>
          <w:sz w:val="28"/>
          <w:szCs w:val="28"/>
        </w:rPr>
        <w:t xml:space="preserve">в Удмуртской Республике </w:t>
      </w:r>
      <w:r w:rsidR="00F81A63" w:rsidRPr="00544A96">
        <w:rPr>
          <w:sz w:val="28"/>
          <w:szCs w:val="28"/>
        </w:rPr>
        <w:t>(на 202</w:t>
      </w:r>
      <w:r w:rsidR="00E8095D" w:rsidRPr="00544A96">
        <w:rPr>
          <w:sz w:val="28"/>
          <w:szCs w:val="28"/>
        </w:rPr>
        <w:t>2</w:t>
      </w:r>
      <w:r w:rsidR="00F81A63" w:rsidRPr="00544A96">
        <w:rPr>
          <w:sz w:val="28"/>
          <w:szCs w:val="28"/>
        </w:rPr>
        <w:t xml:space="preserve"> год – </w:t>
      </w:r>
      <w:r w:rsidR="00F807E2" w:rsidRPr="00544A96">
        <w:rPr>
          <w:sz w:val="28"/>
          <w:szCs w:val="28"/>
        </w:rPr>
        <w:t>3</w:t>
      </w:r>
      <w:r w:rsidR="00E8095D" w:rsidRPr="00544A96">
        <w:rPr>
          <w:sz w:val="28"/>
          <w:szCs w:val="28"/>
        </w:rPr>
        <w:t>5</w:t>
      </w:r>
      <w:r w:rsidR="00F807E2" w:rsidRPr="00544A96">
        <w:rPr>
          <w:sz w:val="28"/>
          <w:szCs w:val="28"/>
        </w:rPr>
        <w:t xml:space="preserve"> </w:t>
      </w:r>
      <w:r w:rsidR="00E8095D" w:rsidRPr="00544A96">
        <w:rPr>
          <w:sz w:val="28"/>
          <w:szCs w:val="28"/>
        </w:rPr>
        <w:t>112</w:t>
      </w:r>
      <w:r w:rsidR="00F81A63" w:rsidRPr="00544A96">
        <w:rPr>
          <w:sz w:val="28"/>
          <w:szCs w:val="28"/>
        </w:rPr>
        <w:t xml:space="preserve"> рублей, на 202</w:t>
      </w:r>
      <w:r w:rsidR="00E8095D" w:rsidRPr="00544A96">
        <w:rPr>
          <w:sz w:val="28"/>
          <w:szCs w:val="28"/>
        </w:rPr>
        <w:t>3</w:t>
      </w:r>
      <w:r w:rsidR="00F81A63" w:rsidRPr="00544A96">
        <w:rPr>
          <w:sz w:val="28"/>
          <w:szCs w:val="28"/>
        </w:rPr>
        <w:t xml:space="preserve"> год – </w:t>
      </w:r>
      <w:r w:rsidR="00F807E2" w:rsidRPr="00544A96">
        <w:rPr>
          <w:sz w:val="28"/>
          <w:szCs w:val="28"/>
        </w:rPr>
        <w:t>3</w:t>
      </w:r>
      <w:r w:rsidR="00E8095D" w:rsidRPr="00544A96">
        <w:rPr>
          <w:sz w:val="28"/>
          <w:szCs w:val="28"/>
        </w:rPr>
        <w:t>7</w:t>
      </w:r>
      <w:r w:rsidR="00F807E2" w:rsidRPr="00544A96">
        <w:rPr>
          <w:sz w:val="28"/>
          <w:szCs w:val="28"/>
        </w:rPr>
        <w:t xml:space="preserve"> </w:t>
      </w:r>
      <w:r w:rsidR="00E8095D" w:rsidRPr="00544A96">
        <w:rPr>
          <w:sz w:val="28"/>
          <w:szCs w:val="28"/>
        </w:rPr>
        <w:t>465</w:t>
      </w:r>
      <w:r w:rsidR="00F81A63" w:rsidRPr="00544A96">
        <w:rPr>
          <w:sz w:val="28"/>
          <w:szCs w:val="28"/>
        </w:rPr>
        <w:t xml:space="preserve"> рубля, на 202</w:t>
      </w:r>
      <w:r w:rsidR="00E8095D" w:rsidRPr="00544A96">
        <w:rPr>
          <w:sz w:val="28"/>
          <w:szCs w:val="28"/>
        </w:rPr>
        <w:t>4</w:t>
      </w:r>
      <w:r w:rsidR="00F81A63" w:rsidRPr="00544A96">
        <w:rPr>
          <w:sz w:val="28"/>
          <w:szCs w:val="28"/>
        </w:rPr>
        <w:t xml:space="preserve"> год – </w:t>
      </w:r>
      <w:r w:rsidR="00F807E2" w:rsidRPr="00544A96">
        <w:rPr>
          <w:sz w:val="28"/>
          <w:szCs w:val="28"/>
        </w:rPr>
        <w:t>3</w:t>
      </w:r>
      <w:r w:rsidR="00E8095D" w:rsidRPr="00544A96">
        <w:rPr>
          <w:sz w:val="28"/>
          <w:szCs w:val="28"/>
        </w:rPr>
        <w:t>9</w:t>
      </w:r>
      <w:r w:rsidR="00F807E2" w:rsidRPr="00544A96">
        <w:rPr>
          <w:sz w:val="28"/>
          <w:szCs w:val="28"/>
        </w:rPr>
        <w:t xml:space="preserve"> </w:t>
      </w:r>
      <w:r w:rsidR="00E8095D" w:rsidRPr="00544A96">
        <w:rPr>
          <w:sz w:val="28"/>
          <w:szCs w:val="28"/>
        </w:rPr>
        <w:t>937</w:t>
      </w:r>
      <w:r w:rsidR="00F81A63" w:rsidRPr="00544A96">
        <w:rPr>
          <w:sz w:val="28"/>
          <w:szCs w:val="28"/>
        </w:rPr>
        <w:t xml:space="preserve"> рублей)</w:t>
      </w:r>
      <w:r w:rsidR="00F807E2" w:rsidRPr="00544A96">
        <w:rPr>
          <w:sz w:val="28"/>
          <w:szCs w:val="28"/>
        </w:rPr>
        <w:t xml:space="preserve">, </w:t>
      </w:r>
      <w:r w:rsidR="00207C2B" w:rsidRPr="00544A96">
        <w:rPr>
          <w:sz w:val="28"/>
          <w:szCs w:val="28"/>
        </w:rPr>
        <w:t>среднесписочной численности</w:t>
      </w:r>
      <w:proofErr w:type="gramEnd"/>
      <w:r w:rsidR="00207C2B" w:rsidRPr="00544A96">
        <w:rPr>
          <w:sz w:val="28"/>
          <w:szCs w:val="28"/>
        </w:rPr>
        <w:t xml:space="preserve"> работников, </w:t>
      </w:r>
      <w:r w:rsidR="001D080A" w:rsidRPr="00544A96">
        <w:rPr>
          <w:sz w:val="28"/>
          <w:szCs w:val="28"/>
        </w:rPr>
        <w:t xml:space="preserve">с учетом мероприятий по </w:t>
      </w:r>
      <w:r w:rsidR="00F81A63" w:rsidRPr="00544A96">
        <w:rPr>
          <w:sz w:val="28"/>
          <w:szCs w:val="28"/>
        </w:rPr>
        <w:t>актуализации</w:t>
      </w:r>
      <w:r w:rsidR="001D080A" w:rsidRPr="00544A96">
        <w:rPr>
          <w:sz w:val="28"/>
          <w:szCs w:val="28"/>
        </w:rPr>
        <w:t xml:space="preserve"> бюджетной сети</w:t>
      </w:r>
      <w:r w:rsidR="00EA4D47" w:rsidRPr="00544A96">
        <w:rPr>
          <w:sz w:val="28"/>
          <w:szCs w:val="28"/>
        </w:rPr>
        <w:t>,</w:t>
      </w:r>
      <w:r w:rsidR="001D080A" w:rsidRPr="00544A96">
        <w:rPr>
          <w:sz w:val="28"/>
          <w:szCs w:val="28"/>
        </w:rPr>
        <w:t xml:space="preserve"> реализуемых в </w:t>
      </w:r>
      <w:r w:rsidR="00A26A72" w:rsidRPr="00544A96">
        <w:rPr>
          <w:sz w:val="28"/>
          <w:szCs w:val="28"/>
        </w:rPr>
        <w:t>рамках Программы оздоровления государственных финансов Удмуртской Республики</w:t>
      </w:r>
      <w:r w:rsidR="00207C2B" w:rsidRPr="00544A96">
        <w:rPr>
          <w:sz w:val="28"/>
          <w:szCs w:val="28"/>
        </w:rPr>
        <w:t>,</w:t>
      </w:r>
      <w:r w:rsidR="00A26A72" w:rsidRPr="00544A96">
        <w:rPr>
          <w:sz w:val="28"/>
          <w:szCs w:val="28"/>
        </w:rPr>
        <w:t xml:space="preserve"> </w:t>
      </w:r>
      <w:r w:rsidR="003D17B3" w:rsidRPr="00544A96">
        <w:rPr>
          <w:sz w:val="28"/>
          <w:szCs w:val="28"/>
        </w:rPr>
        <w:t>средств от приносящей доход деятельности</w:t>
      </w:r>
      <w:r w:rsidR="00B4745E" w:rsidRPr="00544A96">
        <w:rPr>
          <w:sz w:val="28"/>
          <w:szCs w:val="28"/>
        </w:rPr>
        <w:t>. Учитывая объективно обусл</w:t>
      </w:r>
      <w:r w:rsidR="002E7270" w:rsidRPr="00544A96">
        <w:rPr>
          <w:sz w:val="28"/>
          <w:szCs w:val="28"/>
        </w:rPr>
        <w:t>овленные бюджетные ограничения,</w:t>
      </w:r>
      <w:r w:rsidR="00B4745E" w:rsidRPr="00544A96">
        <w:rPr>
          <w:sz w:val="28"/>
          <w:szCs w:val="28"/>
        </w:rPr>
        <w:t xml:space="preserve"> ассигнования на оплату труда отдельным категориям работников </w:t>
      </w:r>
      <w:r w:rsidR="002E7270" w:rsidRPr="00544A96">
        <w:rPr>
          <w:sz w:val="28"/>
          <w:szCs w:val="28"/>
        </w:rPr>
        <w:t xml:space="preserve">бюджетной сферы предусматриваются </w:t>
      </w:r>
      <w:r w:rsidR="00B77DC0" w:rsidRPr="00544A96">
        <w:rPr>
          <w:sz w:val="28"/>
          <w:szCs w:val="28"/>
        </w:rPr>
        <w:t xml:space="preserve">в </w:t>
      </w:r>
      <w:r w:rsidR="0077543C" w:rsidRPr="00544A96">
        <w:rPr>
          <w:sz w:val="28"/>
          <w:szCs w:val="28"/>
        </w:rPr>
        <w:t>объеме 75 процентов потребности</w:t>
      </w:r>
      <w:r w:rsidR="00CF7983" w:rsidRPr="00544A96">
        <w:rPr>
          <w:sz w:val="28"/>
          <w:szCs w:val="28"/>
        </w:rPr>
        <w:t>;</w:t>
      </w:r>
    </w:p>
    <w:p w:rsidR="00A62F47" w:rsidRPr="00544A96" w:rsidRDefault="00432688" w:rsidP="008D7B7A">
      <w:pPr>
        <w:pStyle w:val="af3"/>
        <w:spacing w:line="276" w:lineRule="auto"/>
        <w:ind w:left="0" w:firstLine="709"/>
        <w:jc w:val="both"/>
        <w:rPr>
          <w:rStyle w:val="af1"/>
          <w:sz w:val="28"/>
        </w:rPr>
      </w:pPr>
      <w:r w:rsidRPr="00544A96">
        <w:rPr>
          <w:rStyle w:val="af1"/>
          <w:sz w:val="28"/>
        </w:rPr>
        <w:t xml:space="preserve">2. </w:t>
      </w:r>
      <w:proofErr w:type="gramStart"/>
      <w:r w:rsidR="00A410A3" w:rsidRPr="00544A96">
        <w:rPr>
          <w:sz w:val="28"/>
          <w:szCs w:val="28"/>
        </w:rPr>
        <w:t>Индексация</w:t>
      </w:r>
      <w:r w:rsidR="00A410A3" w:rsidRPr="00544A96">
        <w:rPr>
          <w:rStyle w:val="af1"/>
          <w:sz w:val="28"/>
          <w:szCs w:val="28"/>
        </w:rPr>
        <w:t xml:space="preserve"> </w:t>
      </w:r>
      <w:r w:rsidRPr="00544A96">
        <w:rPr>
          <w:rStyle w:val="af1"/>
          <w:sz w:val="28"/>
        </w:rPr>
        <w:t xml:space="preserve">с </w:t>
      </w:r>
      <w:r w:rsidR="009D64F6" w:rsidRPr="00544A96">
        <w:rPr>
          <w:rStyle w:val="af1"/>
          <w:sz w:val="28"/>
        </w:rPr>
        <w:t xml:space="preserve">1 октября </w:t>
      </w:r>
      <w:r w:rsidR="0077543C" w:rsidRPr="00544A96">
        <w:rPr>
          <w:rStyle w:val="af1"/>
          <w:sz w:val="28"/>
        </w:rPr>
        <w:t>2022, 2023</w:t>
      </w:r>
      <w:r w:rsidR="00733908" w:rsidRPr="00544A96">
        <w:rPr>
          <w:rStyle w:val="af1"/>
          <w:sz w:val="28"/>
        </w:rPr>
        <w:t>, 2024</w:t>
      </w:r>
      <w:r w:rsidR="0077543C" w:rsidRPr="00544A96">
        <w:rPr>
          <w:rStyle w:val="af1"/>
          <w:sz w:val="28"/>
        </w:rPr>
        <w:t xml:space="preserve"> годов </w:t>
      </w:r>
      <w:r w:rsidR="00A62F47" w:rsidRPr="00544A96">
        <w:rPr>
          <w:rStyle w:val="af1"/>
          <w:sz w:val="28"/>
        </w:rPr>
        <w:t xml:space="preserve">оплаты труда прочим категориям работников, «непоименованным» в указах Президента Российской Федерации от 7 мая 2012 года, </w:t>
      </w:r>
      <w:r w:rsidR="009D64F6" w:rsidRPr="00544A96">
        <w:rPr>
          <w:rStyle w:val="af1"/>
          <w:sz w:val="28"/>
        </w:rPr>
        <w:t>на</w:t>
      </w:r>
      <w:r w:rsidR="00C81B4E" w:rsidRPr="00544A96">
        <w:rPr>
          <w:rStyle w:val="af1"/>
          <w:sz w:val="28"/>
        </w:rPr>
        <w:t xml:space="preserve"> прогнозны</w:t>
      </w:r>
      <w:r w:rsidR="009D64F6" w:rsidRPr="00544A96">
        <w:rPr>
          <w:rStyle w:val="af1"/>
          <w:sz w:val="28"/>
        </w:rPr>
        <w:t>й</w:t>
      </w:r>
      <w:r w:rsidR="00C81B4E" w:rsidRPr="00544A96">
        <w:rPr>
          <w:rStyle w:val="af1"/>
          <w:sz w:val="28"/>
        </w:rPr>
        <w:t xml:space="preserve"> уров</w:t>
      </w:r>
      <w:r w:rsidR="009D64F6" w:rsidRPr="00544A96">
        <w:rPr>
          <w:rStyle w:val="af1"/>
          <w:sz w:val="28"/>
        </w:rPr>
        <w:t>ень</w:t>
      </w:r>
      <w:r w:rsidR="00C81B4E" w:rsidRPr="00544A96">
        <w:rPr>
          <w:rStyle w:val="af1"/>
          <w:sz w:val="28"/>
        </w:rPr>
        <w:t xml:space="preserve"> инфляции </w:t>
      </w:r>
      <w:r w:rsidR="00A410A3" w:rsidRPr="00544A96">
        <w:rPr>
          <w:rStyle w:val="af1"/>
          <w:sz w:val="28"/>
        </w:rPr>
        <w:t>(</w:t>
      </w:r>
      <w:r w:rsidR="009D64F6" w:rsidRPr="00544A96">
        <w:rPr>
          <w:rStyle w:val="af1"/>
          <w:sz w:val="28"/>
        </w:rPr>
        <w:t xml:space="preserve">на </w:t>
      </w:r>
      <w:r w:rsidR="00E1409E" w:rsidRPr="00544A96">
        <w:rPr>
          <w:rStyle w:val="af1"/>
          <w:sz w:val="28"/>
        </w:rPr>
        <w:t>4,0</w:t>
      </w:r>
      <w:r w:rsidR="009D64F6" w:rsidRPr="00544A96">
        <w:rPr>
          <w:rStyle w:val="af1"/>
          <w:sz w:val="28"/>
        </w:rPr>
        <w:t xml:space="preserve"> </w:t>
      </w:r>
      <w:r w:rsidR="008411DF" w:rsidRPr="00544A96">
        <w:rPr>
          <w:rStyle w:val="af1"/>
          <w:sz w:val="28"/>
        </w:rPr>
        <w:t>процента</w:t>
      </w:r>
      <w:r w:rsidR="00A410A3" w:rsidRPr="00544A96">
        <w:rPr>
          <w:rStyle w:val="af1"/>
          <w:sz w:val="28"/>
        </w:rPr>
        <w:t>)</w:t>
      </w:r>
      <w:r w:rsidR="009D64F6" w:rsidRPr="00544A96">
        <w:rPr>
          <w:rStyle w:val="af1"/>
          <w:sz w:val="28"/>
        </w:rPr>
        <w:t xml:space="preserve"> </w:t>
      </w:r>
      <w:r w:rsidR="00A62F47" w:rsidRPr="00544A96">
        <w:rPr>
          <w:rStyle w:val="af1"/>
          <w:sz w:val="28"/>
        </w:rPr>
        <w:t xml:space="preserve">и </w:t>
      </w:r>
      <w:r w:rsidR="009D64F6" w:rsidRPr="00544A96">
        <w:rPr>
          <w:rStyle w:val="af1"/>
          <w:sz w:val="28"/>
        </w:rPr>
        <w:t>увеличение</w:t>
      </w:r>
      <w:r w:rsidR="00A62F47" w:rsidRPr="00544A96">
        <w:rPr>
          <w:rStyle w:val="af1"/>
          <w:sz w:val="28"/>
        </w:rPr>
        <w:t xml:space="preserve"> минимального размера оплаты труда до величины</w:t>
      </w:r>
      <w:r w:rsidR="006C4772" w:rsidRPr="00544A96">
        <w:rPr>
          <w:rStyle w:val="af1"/>
          <w:sz w:val="28"/>
        </w:rPr>
        <w:t>,</w:t>
      </w:r>
      <w:r w:rsidR="00A62F47" w:rsidRPr="00544A96">
        <w:rPr>
          <w:rStyle w:val="af1"/>
          <w:sz w:val="28"/>
        </w:rPr>
        <w:t xml:space="preserve"> </w:t>
      </w:r>
      <w:r w:rsidR="006C4772" w:rsidRPr="00544A96">
        <w:rPr>
          <w:rStyle w:val="af1"/>
          <w:sz w:val="28"/>
        </w:rPr>
        <w:t>устанавливаемой федеральным законом в текущем году и исчисляемой исходя из величины медианной заработной платы, рассчитанной Федеральной службой государственной статистики за предыдущий</w:t>
      </w:r>
      <w:proofErr w:type="gramEnd"/>
      <w:r w:rsidR="006C4772" w:rsidRPr="00544A96">
        <w:rPr>
          <w:rStyle w:val="af1"/>
          <w:sz w:val="28"/>
        </w:rPr>
        <w:t xml:space="preserve"> год</w:t>
      </w:r>
      <w:r w:rsidR="00CC50A5" w:rsidRPr="00544A96">
        <w:rPr>
          <w:rStyle w:val="af1"/>
          <w:sz w:val="28"/>
        </w:rPr>
        <w:t xml:space="preserve"> (для Удмуртии</w:t>
      </w:r>
      <w:r w:rsidR="005F1031" w:rsidRPr="00544A96">
        <w:rPr>
          <w:rStyle w:val="af1"/>
          <w:sz w:val="28"/>
        </w:rPr>
        <w:t xml:space="preserve"> МРОТ на 2022 год - 15 659,55 рублей</w:t>
      </w:r>
      <w:r w:rsidR="00E86FCA" w:rsidRPr="00544A96">
        <w:rPr>
          <w:rStyle w:val="af1"/>
          <w:sz w:val="28"/>
        </w:rPr>
        <w:t xml:space="preserve"> с учетом уральского коэффициента</w:t>
      </w:r>
      <w:r w:rsidR="00CC50A5" w:rsidRPr="00544A96">
        <w:rPr>
          <w:rStyle w:val="af1"/>
          <w:sz w:val="28"/>
        </w:rPr>
        <w:t>)</w:t>
      </w:r>
      <w:r w:rsidR="00C81B4E" w:rsidRPr="00544A96">
        <w:rPr>
          <w:rStyle w:val="af1"/>
          <w:sz w:val="28"/>
        </w:rPr>
        <w:t>,</w:t>
      </w:r>
      <w:r w:rsidR="009C7F55" w:rsidRPr="00544A96">
        <w:rPr>
          <w:rStyle w:val="af1"/>
          <w:sz w:val="28"/>
        </w:rPr>
        <w:t xml:space="preserve"> с учетом мероприяти</w:t>
      </w:r>
      <w:r w:rsidR="00EA4D47" w:rsidRPr="00544A96">
        <w:rPr>
          <w:rStyle w:val="af1"/>
          <w:sz w:val="28"/>
        </w:rPr>
        <w:t xml:space="preserve">й по </w:t>
      </w:r>
      <w:r w:rsidR="00E1409E" w:rsidRPr="00544A96">
        <w:rPr>
          <w:rStyle w:val="af1"/>
          <w:sz w:val="28"/>
        </w:rPr>
        <w:t>актуализации</w:t>
      </w:r>
      <w:r w:rsidR="00EA4D47" w:rsidRPr="00544A96">
        <w:rPr>
          <w:rStyle w:val="af1"/>
          <w:sz w:val="28"/>
        </w:rPr>
        <w:t xml:space="preserve"> бюджетной сети,</w:t>
      </w:r>
      <w:r w:rsidR="009C7F55" w:rsidRPr="00544A96">
        <w:rPr>
          <w:rStyle w:val="af1"/>
          <w:sz w:val="28"/>
        </w:rPr>
        <w:t xml:space="preserve"> реализуемых в рамках </w:t>
      </w:r>
      <w:r w:rsidR="00CF7983" w:rsidRPr="00544A96">
        <w:rPr>
          <w:rStyle w:val="af1"/>
          <w:sz w:val="28"/>
        </w:rPr>
        <w:t>Программы оздоровления государственных финансов Удмуртской Республики</w:t>
      </w:r>
      <w:r w:rsidRPr="00544A96">
        <w:rPr>
          <w:rStyle w:val="af1"/>
          <w:sz w:val="28"/>
        </w:rPr>
        <w:t>,</w:t>
      </w:r>
      <w:r w:rsidR="00CF7983" w:rsidRPr="00544A96">
        <w:rPr>
          <w:rStyle w:val="af1"/>
          <w:sz w:val="28"/>
        </w:rPr>
        <w:t xml:space="preserve"> средств от приносящей доход деятельности</w:t>
      </w:r>
      <w:r w:rsidR="00E1409E" w:rsidRPr="00544A96">
        <w:rPr>
          <w:rStyle w:val="af1"/>
          <w:sz w:val="28"/>
        </w:rPr>
        <w:t>, исходя из среднесписочной численности работников</w:t>
      </w:r>
      <w:r w:rsidR="008A2C42" w:rsidRPr="00544A96">
        <w:rPr>
          <w:rStyle w:val="af1"/>
          <w:sz w:val="28"/>
        </w:rPr>
        <w:t xml:space="preserve">. </w:t>
      </w:r>
      <w:r w:rsidR="002C2EC0" w:rsidRPr="00544A96">
        <w:rPr>
          <w:sz w:val="28"/>
          <w:szCs w:val="28"/>
        </w:rPr>
        <w:t xml:space="preserve">Учитывая объективно обусловленные бюджетные ограничения, ассигнования на оплату труда </w:t>
      </w:r>
      <w:r w:rsidR="002C2EC0" w:rsidRPr="00544A96">
        <w:rPr>
          <w:rStyle w:val="af1"/>
          <w:sz w:val="28"/>
        </w:rPr>
        <w:t>прочим категориям работников, «непоименованным» в указах Президента Российской Федерации от 7 мая 2012 года,</w:t>
      </w:r>
      <w:r w:rsidR="002C2EC0" w:rsidRPr="00544A96">
        <w:rPr>
          <w:sz w:val="28"/>
          <w:szCs w:val="28"/>
        </w:rPr>
        <w:t xml:space="preserve"> п</w:t>
      </w:r>
      <w:r w:rsidR="00DE2601" w:rsidRPr="00544A96">
        <w:rPr>
          <w:sz w:val="28"/>
          <w:szCs w:val="28"/>
        </w:rPr>
        <w:t xml:space="preserve">редусматриваются </w:t>
      </w:r>
      <w:r w:rsidR="0077543C" w:rsidRPr="00544A96">
        <w:rPr>
          <w:sz w:val="28"/>
          <w:szCs w:val="28"/>
        </w:rPr>
        <w:t>в объеме 75 процентов потребности</w:t>
      </w:r>
      <w:r w:rsidR="00C81B4E" w:rsidRPr="00544A96">
        <w:rPr>
          <w:rStyle w:val="af1"/>
          <w:sz w:val="28"/>
        </w:rPr>
        <w:t>;</w:t>
      </w:r>
    </w:p>
    <w:p w:rsidR="00DB7AE5" w:rsidRPr="00544A96" w:rsidRDefault="00DB7AE5" w:rsidP="00DB7AE5">
      <w:pPr>
        <w:pStyle w:val="af3"/>
        <w:spacing w:line="276" w:lineRule="auto"/>
        <w:ind w:left="0" w:firstLine="709"/>
        <w:jc w:val="both"/>
        <w:rPr>
          <w:rStyle w:val="af1"/>
          <w:sz w:val="28"/>
        </w:rPr>
      </w:pPr>
      <w:r w:rsidRPr="00544A96">
        <w:rPr>
          <w:rStyle w:val="af1"/>
          <w:sz w:val="28"/>
        </w:rPr>
        <w:t>3. Сохранение тарифов страховых взносов в государственные внебюджетные фонды в размере 30,2%;</w:t>
      </w:r>
    </w:p>
    <w:p w:rsidR="00A62F47" w:rsidRPr="00544A96" w:rsidRDefault="00DB7AE5" w:rsidP="008D7B7A">
      <w:pPr>
        <w:pStyle w:val="af3"/>
        <w:spacing w:line="276" w:lineRule="auto"/>
        <w:ind w:left="0" w:firstLine="709"/>
        <w:jc w:val="both"/>
        <w:rPr>
          <w:rStyle w:val="af1"/>
          <w:sz w:val="28"/>
        </w:rPr>
      </w:pPr>
      <w:r w:rsidRPr="00544A96">
        <w:rPr>
          <w:rStyle w:val="af1"/>
          <w:sz w:val="28"/>
        </w:rPr>
        <w:t>4</w:t>
      </w:r>
      <w:r w:rsidR="00432688" w:rsidRPr="00544A96">
        <w:rPr>
          <w:rStyle w:val="af1"/>
          <w:sz w:val="28"/>
        </w:rPr>
        <w:t>. Е</w:t>
      </w:r>
      <w:r w:rsidR="004F4B42" w:rsidRPr="00544A96">
        <w:rPr>
          <w:rStyle w:val="af1"/>
          <w:sz w:val="28"/>
        </w:rPr>
        <w:t>жегодн</w:t>
      </w:r>
      <w:r w:rsidR="00432688" w:rsidRPr="00544A96">
        <w:rPr>
          <w:rStyle w:val="af1"/>
          <w:sz w:val="28"/>
        </w:rPr>
        <w:t>ая</w:t>
      </w:r>
      <w:r w:rsidR="004F4B42" w:rsidRPr="00544A96">
        <w:rPr>
          <w:rStyle w:val="af1"/>
          <w:sz w:val="28"/>
        </w:rPr>
        <w:t xml:space="preserve"> </w:t>
      </w:r>
      <w:r w:rsidR="00432688" w:rsidRPr="00544A96">
        <w:rPr>
          <w:rStyle w:val="af1"/>
          <w:sz w:val="28"/>
        </w:rPr>
        <w:t>индексация</w:t>
      </w:r>
      <w:r w:rsidR="00A62F47" w:rsidRPr="00544A96">
        <w:rPr>
          <w:rStyle w:val="af1"/>
          <w:sz w:val="28"/>
        </w:rPr>
        <w:t xml:space="preserve"> </w:t>
      </w:r>
      <w:r w:rsidR="004F4B42" w:rsidRPr="00544A96">
        <w:rPr>
          <w:rStyle w:val="af1"/>
          <w:sz w:val="28"/>
        </w:rPr>
        <w:t xml:space="preserve">на прогнозный уровень инфляции </w:t>
      </w:r>
      <w:r w:rsidR="008411DF" w:rsidRPr="00544A96">
        <w:rPr>
          <w:rStyle w:val="af1"/>
          <w:sz w:val="28"/>
        </w:rPr>
        <w:t xml:space="preserve">(на 4 процента) </w:t>
      </w:r>
      <w:r w:rsidR="00A62F47" w:rsidRPr="00544A96">
        <w:rPr>
          <w:rStyle w:val="af1"/>
          <w:sz w:val="28"/>
        </w:rPr>
        <w:t xml:space="preserve">публичных нормативных обязательств, </w:t>
      </w:r>
      <w:r w:rsidR="004F4B42" w:rsidRPr="00544A96">
        <w:rPr>
          <w:rStyle w:val="af1"/>
          <w:sz w:val="28"/>
        </w:rPr>
        <w:t xml:space="preserve">подлежащих индексации в соответствии с </w:t>
      </w:r>
      <w:r w:rsidR="00A62F47" w:rsidRPr="00544A96">
        <w:rPr>
          <w:rStyle w:val="af1"/>
          <w:sz w:val="28"/>
        </w:rPr>
        <w:t>законодательством Российской Федерации и Удмуртской Республики</w:t>
      </w:r>
      <w:r w:rsidR="004F4B42" w:rsidRPr="00544A96">
        <w:rPr>
          <w:rStyle w:val="af1"/>
          <w:sz w:val="28"/>
        </w:rPr>
        <w:t>,</w:t>
      </w:r>
      <w:r w:rsidR="00A62F47" w:rsidRPr="00544A96">
        <w:rPr>
          <w:rStyle w:val="af1"/>
          <w:sz w:val="28"/>
        </w:rPr>
        <w:t xml:space="preserve"> с уточнением </w:t>
      </w:r>
      <w:r w:rsidR="0058341D" w:rsidRPr="00544A96">
        <w:rPr>
          <w:sz w:val="28"/>
          <w:szCs w:val="28"/>
        </w:rPr>
        <w:t>численности (контингента) получателей социальных выплат и пособий, пенсий, грантов</w:t>
      </w:r>
      <w:r w:rsidRPr="00544A96">
        <w:rPr>
          <w:sz w:val="28"/>
          <w:szCs w:val="28"/>
        </w:rPr>
        <w:t xml:space="preserve">. Учитывая объективно обусловленные бюджетные ограничения, ассигнования на исполнение </w:t>
      </w:r>
      <w:r w:rsidRPr="00544A96">
        <w:rPr>
          <w:rStyle w:val="af1"/>
          <w:sz w:val="28"/>
        </w:rPr>
        <w:t>публичных нормативных обязатель</w:t>
      </w:r>
      <w:proofErr w:type="gramStart"/>
      <w:r w:rsidRPr="00544A96">
        <w:rPr>
          <w:rStyle w:val="af1"/>
          <w:sz w:val="28"/>
        </w:rPr>
        <w:t>ств пр</w:t>
      </w:r>
      <w:proofErr w:type="gramEnd"/>
      <w:r w:rsidRPr="00544A96">
        <w:rPr>
          <w:rStyle w:val="af1"/>
          <w:sz w:val="28"/>
        </w:rPr>
        <w:t xml:space="preserve">едусмотрены в </w:t>
      </w:r>
      <w:r w:rsidR="0077543C" w:rsidRPr="00544A96">
        <w:rPr>
          <w:rStyle w:val="af1"/>
          <w:sz w:val="28"/>
        </w:rPr>
        <w:t>объеме 75 процентов потребности</w:t>
      </w:r>
      <w:r w:rsidRPr="00544A96">
        <w:rPr>
          <w:rStyle w:val="af1"/>
          <w:sz w:val="28"/>
        </w:rPr>
        <w:t>;</w:t>
      </w:r>
    </w:p>
    <w:p w:rsidR="009F57E9" w:rsidRPr="00544A96" w:rsidRDefault="009F57E9" w:rsidP="008D7B7A">
      <w:pPr>
        <w:pStyle w:val="af3"/>
        <w:spacing w:line="276" w:lineRule="auto"/>
        <w:ind w:left="0" w:firstLine="709"/>
        <w:jc w:val="both"/>
        <w:rPr>
          <w:rStyle w:val="af1"/>
          <w:sz w:val="28"/>
        </w:rPr>
      </w:pPr>
      <w:r w:rsidRPr="00544A96">
        <w:rPr>
          <w:rStyle w:val="af1"/>
          <w:sz w:val="28"/>
        </w:rPr>
        <w:t>5. Приостановление индексации на прогнозируемый уровень инфляции мер социальной поддержки, по которым законодательством Удмуртской Республики не предусмотрена ежегодная индексация;</w:t>
      </w:r>
    </w:p>
    <w:p w:rsidR="00CC69AA" w:rsidRPr="00544A96" w:rsidRDefault="009F57E9" w:rsidP="008D7B7A">
      <w:pPr>
        <w:pStyle w:val="af3"/>
        <w:spacing w:line="276" w:lineRule="auto"/>
        <w:ind w:left="0" w:firstLine="709"/>
        <w:jc w:val="both"/>
        <w:rPr>
          <w:rStyle w:val="af1"/>
          <w:sz w:val="28"/>
        </w:rPr>
      </w:pPr>
      <w:r w:rsidRPr="00544A96">
        <w:rPr>
          <w:rStyle w:val="af1"/>
          <w:sz w:val="28"/>
        </w:rPr>
        <w:t>6</w:t>
      </w:r>
      <w:r w:rsidR="00526947" w:rsidRPr="00544A96">
        <w:rPr>
          <w:rStyle w:val="af1"/>
          <w:sz w:val="28"/>
        </w:rPr>
        <w:t xml:space="preserve">. </w:t>
      </w:r>
      <w:proofErr w:type="gramStart"/>
      <w:r w:rsidR="00526947" w:rsidRPr="00544A96">
        <w:rPr>
          <w:rStyle w:val="af1"/>
          <w:sz w:val="28"/>
        </w:rPr>
        <w:t>У</w:t>
      </w:r>
      <w:r w:rsidR="001D5533" w:rsidRPr="00544A96">
        <w:rPr>
          <w:rStyle w:val="af1"/>
          <w:sz w:val="28"/>
        </w:rPr>
        <w:t>величение</w:t>
      </w:r>
      <w:r w:rsidR="004F5307" w:rsidRPr="00544A96">
        <w:rPr>
          <w:rStyle w:val="af1"/>
          <w:sz w:val="28"/>
        </w:rPr>
        <w:t xml:space="preserve"> бюджетных ассигнований на </w:t>
      </w:r>
      <w:r w:rsidR="00B676E6" w:rsidRPr="00544A96">
        <w:rPr>
          <w:rStyle w:val="af1"/>
          <w:sz w:val="28"/>
        </w:rPr>
        <w:t xml:space="preserve">уплату страховых взносов на обязательное медицинское страхование неработающих граждан </w:t>
      </w:r>
      <w:r w:rsidR="005834B8" w:rsidRPr="00544A96">
        <w:rPr>
          <w:rStyle w:val="af1"/>
          <w:sz w:val="28"/>
        </w:rPr>
        <w:t xml:space="preserve">в связи с </w:t>
      </w:r>
      <w:r w:rsidR="00184DBB" w:rsidRPr="00544A96">
        <w:rPr>
          <w:rStyle w:val="af1"/>
          <w:sz w:val="28"/>
        </w:rPr>
        <w:t>ростом</w:t>
      </w:r>
      <w:r w:rsidR="005834B8" w:rsidRPr="00544A96">
        <w:rPr>
          <w:rStyle w:val="af1"/>
          <w:sz w:val="28"/>
        </w:rPr>
        <w:t xml:space="preserve"> </w:t>
      </w:r>
      <w:r w:rsidR="00B676E6" w:rsidRPr="00544A96">
        <w:rPr>
          <w:rStyle w:val="af1"/>
          <w:sz w:val="28"/>
        </w:rPr>
        <w:t>коэффициента удорожания стоимости медицинских услуг, ежегодно устанавливаем</w:t>
      </w:r>
      <w:r w:rsidR="005834B8" w:rsidRPr="00544A96">
        <w:rPr>
          <w:rStyle w:val="af1"/>
          <w:sz w:val="28"/>
        </w:rPr>
        <w:t>ым</w:t>
      </w:r>
      <w:r w:rsidR="00B676E6" w:rsidRPr="00544A96">
        <w:rPr>
          <w:rStyle w:val="af1"/>
          <w:sz w:val="28"/>
        </w:rPr>
        <w:t xml:space="preserve"> федеральным </w:t>
      </w:r>
      <w:hyperlink r:id="rId8" w:history="1">
        <w:r w:rsidR="00B676E6" w:rsidRPr="00544A96">
          <w:rPr>
            <w:rStyle w:val="af1"/>
            <w:sz w:val="28"/>
          </w:rPr>
          <w:t>законом</w:t>
        </w:r>
      </w:hyperlink>
      <w:r w:rsidR="00B676E6" w:rsidRPr="00544A96">
        <w:rPr>
          <w:rStyle w:val="af1"/>
          <w:sz w:val="28"/>
        </w:rPr>
        <w:t xml:space="preserve"> о бюджете Федерального фонда обязательного медицинского страхования на соответствующий финансовый год и плановый период</w:t>
      </w:r>
      <w:r w:rsidR="007C2B0C" w:rsidRPr="00544A96">
        <w:rPr>
          <w:rStyle w:val="af1"/>
          <w:sz w:val="28"/>
        </w:rPr>
        <w:t xml:space="preserve"> </w:t>
      </w:r>
      <w:r w:rsidR="002C2CD0" w:rsidRPr="00544A96">
        <w:rPr>
          <w:rStyle w:val="af1"/>
          <w:sz w:val="28"/>
        </w:rPr>
        <w:t>(на 202</w:t>
      </w:r>
      <w:r w:rsidR="007B35C2" w:rsidRPr="00544A96">
        <w:rPr>
          <w:rStyle w:val="af1"/>
          <w:sz w:val="28"/>
        </w:rPr>
        <w:t>2</w:t>
      </w:r>
      <w:r w:rsidR="005834B8" w:rsidRPr="00544A96">
        <w:rPr>
          <w:rStyle w:val="af1"/>
          <w:sz w:val="28"/>
        </w:rPr>
        <w:t xml:space="preserve"> год </w:t>
      </w:r>
      <w:r w:rsidR="00A62F47" w:rsidRPr="00544A96">
        <w:rPr>
          <w:rStyle w:val="af1"/>
          <w:sz w:val="28"/>
        </w:rPr>
        <w:t>коэффициент удорожания стоимости медицинских услуг установлен в размере</w:t>
      </w:r>
      <w:r w:rsidR="00CC69AA" w:rsidRPr="00544A96">
        <w:rPr>
          <w:rStyle w:val="af1"/>
          <w:sz w:val="28"/>
        </w:rPr>
        <w:t xml:space="preserve"> 1,</w:t>
      </w:r>
      <w:r w:rsidR="007B35C2" w:rsidRPr="00544A96">
        <w:rPr>
          <w:rStyle w:val="af1"/>
          <w:sz w:val="28"/>
        </w:rPr>
        <w:t>244</w:t>
      </w:r>
      <w:r w:rsidR="00CC69AA" w:rsidRPr="00544A96">
        <w:rPr>
          <w:rStyle w:val="af1"/>
          <w:sz w:val="28"/>
        </w:rPr>
        <w:t>, на 202</w:t>
      </w:r>
      <w:r w:rsidR="007B35C2" w:rsidRPr="00544A96">
        <w:rPr>
          <w:rStyle w:val="af1"/>
          <w:sz w:val="28"/>
        </w:rPr>
        <w:t>3</w:t>
      </w:r>
      <w:r w:rsidR="00CC69AA" w:rsidRPr="00544A96">
        <w:rPr>
          <w:rStyle w:val="af1"/>
          <w:sz w:val="28"/>
        </w:rPr>
        <w:t xml:space="preserve"> год – 1,2</w:t>
      </w:r>
      <w:r w:rsidR="007B35C2" w:rsidRPr="00544A96">
        <w:rPr>
          <w:rStyle w:val="af1"/>
          <w:sz w:val="28"/>
        </w:rPr>
        <w:t>94, на 202</w:t>
      </w:r>
      <w:r w:rsidR="00B17616" w:rsidRPr="00544A96">
        <w:rPr>
          <w:rStyle w:val="af1"/>
          <w:sz w:val="28"/>
        </w:rPr>
        <w:t>4</w:t>
      </w:r>
      <w:r w:rsidR="007B35C2" w:rsidRPr="00544A96">
        <w:rPr>
          <w:rStyle w:val="af1"/>
          <w:sz w:val="28"/>
        </w:rPr>
        <w:t xml:space="preserve"> год – 1,</w:t>
      </w:r>
      <w:r w:rsidR="00B17616" w:rsidRPr="00544A96">
        <w:rPr>
          <w:rStyle w:val="af1"/>
          <w:sz w:val="28"/>
        </w:rPr>
        <w:t>346</w:t>
      </w:r>
      <w:proofErr w:type="gramEnd"/>
      <w:r w:rsidR="007B35C2" w:rsidRPr="00544A96">
        <w:rPr>
          <w:rStyle w:val="af1"/>
          <w:sz w:val="28"/>
        </w:rPr>
        <w:t>)</w:t>
      </w:r>
      <w:r w:rsidR="00CC69AA" w:rsidRPr="00544A96">
        <w:rPr>
          <w:rStyle w:val="af1"/>
          <w:sz w:val="28"/>
        </w:rPr>
        <w:t>;</w:t>
      </w:r>
    </w:p>
    <w:p w:rsidR="006451AD" w:rsidRPr="00544A96" w:rsidRDefault="009F57E9" w:rsidP="008D7B7A">
      <w:pPr>
        <w:pStyle w:val="af3"/>
        <w:spacing w:line="276" w:lineRule="auto"/>
        <w:ind w:left="0" w:firstLine="709"/>
        <w:jc w:val="both"/>
        <w:rPr>
          <w:rStyle w:val="af1"/>
          <w:strike/>
          <w:sz w:val="28"/>
        </w:rPr>
      </w:pPr>
      <w:r w:rsidRPr="00544A96">
        <w:rPr>
          <w:rStyle w:val="af1"/>
          <w:sz w:val="28"/>
        </w:rPr>
        <w:t>7</w:t>
      </w:r>
      <w:r w:rsidR="00526947" w:rsidRPr="00544A96">
        <w:rPr>
          <w:rStyle w:val="af1"/>
          <w:sz w:val="28"/>
        </w:rPr>
        <w:t>. Формирование</w:t>
      </w:r>
      <w:r w:rsidR="00C92A2B" w:rsidRPr="00544A96">
        <w:rPr>
          <w:rStyle w:val="af1"/>
          <w:sz w:val="28"/>
        </w:rPr>
        <w:t xml:space="preserve"> объема </w:t>
      </w:r>
      <w:r w:rsidR="006451AD" w:rsidRPr="00544A96">
        <w:rPr>
          <w:rStyle w:val="af1"/>
          <w:sz w:val="28"/>
        </w:rPr>
        <w:t>бюджетных ассигнований Д</w:t>
      </w:r>
      <w:r w:rsidR="00EE607F" w:rsidRPr="00544A96">
        <w:rPr>
          <w:rStyle w:val="af1"/>
          <w:sz w:val="28"/>
        </w:rPr>
        <w:t xml:space="preserve">орожного фонда Удмуртской Республики с учетом </w:t>
      </w:r>
      <w:r w:rsidR="006451AD" w:rsidRPr="00544A96">
        <w:rPr>
          <w:rStyle w:val="af1"/>
          <w:sz w:val="28"/>
        </w:rPr>
        <w:t>прогнозируемого объема доходов бюджета Удмуртской Республики, являющихся источниками формирования Дорожного фонда Удмуртской Республики;</w:t>
      </w:r>
      <w:r w:rsidR="006514B1" w:rsidRPr="00544A96">
        <w:rPr>
          <w:rStyle w:val="af1"/>
          <w:sz w:val="28"/>
        </w:rPr>
        <w:t xml:space="preserve"> </w:t>
      </w:r>
    </w:p>
    <w:p w:rsidR="00EA1C3C" w:rsidRPr="00544A96" w:rsidRDefault="009F57E9" w:rsidP="008D7B7A">
      <w:pPr>
        <w:pStyle w:val="af3"/>
        <w:spacing w:line="276" w:lineRule="auto"/>
        <w:ind w:left="0" w:firstLine="709"/>
        <w:jc w:val="both"/>
        <w:rPr>
          <w:sz w:val="28"/>
          <w:szCs w:val="28"/>
        </w:rPr>
      </w:pPr>
      <w:r w:rsidRPr="00544A96">
        <w:rPr>
          <w:rStyle w:val="af1"/>
          <w:sz w:val="28"/>
        </w:rPr>
        <w:t>8</w:t>
      </w:r>
      <w:r w:rsidR="00BB29A6" w:rsidRPr="00544A96">
        <w:rPr>
          <w:rStyle w:val="af1"/>
          <w:sz w:val="28"/>
        </w:rPr>
        <w:t xml:space="preserve">. </w:t>
      </w:r>
      <w:proofErr w:type="gramStart"/>
      <w:r w:rsidR="00BB29A6" w:rsidRPr="00544A96">
        <w:rPr>
          <w:rStyle w:val="af1"/>
          <w:sz w:val="28"/>
        </w:rPr>
        <w:t xml:space="preserve">Обеспечение </w:t>
      </w:r>
      <w:r w:rsidR="001C43FC" w:rsidRPr="00544A96">
        <w:rPr>
          <w:rStyle w:val="af1"/>
          <w:sz w:val="28"/>
        </w:rPr>
        <w:t xml:space="preserve">в полном объеме </w:t>
      </w:r>
      <w:r w:rsidR="00BB29A6" w:rsidRPr="00544A96">
        <w:rPr>
          <w:rStyle w:val="af1"/>
          <w:sz w:val="28"/>
        </w:rPr>
        <w:t xml:space="preserve">расходных обязательств Удмуртской Республики, </w:t>
      </w:r>
      <w:r w:rsidR="00BA1CC6" w:rsidRPr="00544A96">
        <w:rPr>
          <w:rStyle w:val="af1"/>
          <w:sz w:val="28"/>
        </w:rPr>
        <w:t>возникших при реализации региональных проектов, направленных на реализацию федеральных проектов, входящих в состав соответ</w:t>
      </w:r>
      <w:r w:rsidR="001C43FC" w:rsidRPr="00544A96">
        <w:rPr>
          <w:rStyle w:val="af1"/>
          <w:sz w:val="28"/>
        </w:rPr>
        <w:t>ствующего национального проекта и</w:t>
      </w:r>
      <w:r w:rsidR="00BA1CC6" w:rsidRPr="00544A96">
        <w:rPr>
          <w:rStyle w:val="af1"/>
          <w:sz w:val="28"/>
        </w:rPr>
        <w:t xml:space="preserve"> </w:t>
      </w:r>
      <w:proofErr w:type="spellStart"/>
      <w:r w:rsidR="001C43FC" w:rsidRPr="00544A96">
        <w:rPr>
          <w:rStyle w:val="af1"/>
          <w:sz w:val="28"/>
        </w:rPr>
        <w:t>софинансируемых</w:t>
      </w:r>
      <w:proofErr w:type="spellEnd"/>
      <w:r w:rsidR="001C43FC" w:rsidRPr="00544A96">
        <w:rPr>
          <w:rStyle w:val="af1"/>
          <w:sz w:val="28"/>
        </w:rPr>
        <w:t xml:space="preserve"> из федерального бюджета, </w:t>
      </w:r>
      <w:r w:rsidR="0064654B" w:rsidRPr="00544A96">
        <w:rPr>
          <w:rStyle w:val="af1"/>
          <w:sz w:val="28"/>
        </w:rPr>
        <w:t xml:space="preserve">исходя из </w:t>
      </w:r>
      <w:hyperlink w:anchor="P21" w:history="1">
        <w:r w:rsidR="00945B1D" w:rsidRPr="00544A96">
          <w:rPr>
            <w:rStyle w:val="af1"/>
            <w:sz w:val="28"/>
          </w:rPr>
          <w:t>предельного</w:t>
        </w:r>
        <w:r w:rsidR="00EA1C3C" w:rsidRPr="00544A96">
          <w:rPr>
            <w:rStyle w:val="af1"/>
            <w:sz w:val="28"/>
          </w:rPr>
          <w:t xml:space="preserve"> уров</w:t>
        </w:r>
        <w:r w:rsidR="00945B1D" w:rsidRPr="00544A96">
          <w:rPr>
            <w:rStyle w:val="af1"/>
            <w:sz w:val="28"/>
          </w:rPr>
          <w:t>ня</w:t>
        </w:r>
      </w:hyperlink>
      <w:r w:rsidR="00945B1D" w:rsidRPr="00544A96">
        <w:rPr>
          <w:rStyle w:val="af1"/>
          <w:sz w:val="28"/>
        </w:rPr>
        <w:t xml:space="preserve"> </w:t>
      </w:r>
      <w:proofErr w:type="spellStart"/>
      <w:r w:rsidR="00945B1D" w:rsidRPr="00544A96">
        <w:rPr>
          <w:rStyle w:val="af1"/>
          <w:sz w:val="28"/>
        </w:rPr>
        <w:t>софинансирования</w:t>
      </w:r>
      <w:proofErr w:type="spellEnd"/>
      <w:r w:rsidR="00945B1D" w:rsidRPr="00544A96">
        <w:rPr>
          <w:rStyle w:val="af1"/>
          <w:sz w:val="28"/>
        </w:rPr>
        <w:t xml:space="preserve"> расходного обязательства</w:t>
      </w:r>
      <w:r w:rsidR="004540FC" w:rsidRPr="00544A96">
        <w:rPr>
          <w:rStyle w:val="af1"/>
          <w:sz w:val="28"/>
        </w:rPr>
        <w:t xml:space="preserve"> субъекта Российской Федерации из федерального бюджета</w:t>
      </w:r>
      <w:r w:rsidR="00945B1D" w:rsidRPr="00544A96">
        <w:rPr>
          <w:rStyle w:val="af1"/>
          <w:sz w:val="28"/>
        </w:rPr>
        <w:t>, установленного распоряжени</w:t>
      </w:r>
      <w:r w:rsidR="00BA1CC6" w:rsidRPr="00544A96">
        <w:rPr>
          <w:rStyle w:val="af1"/>
          <w:sz w:val="28"/>
        </w:rPr>
        <w:t>ям</w:t>
      </w:r>
      <w:r w:rsidR="00945B1D" w:rsidRPr="00544A96">
        <w:rPr>
          <w:rStyle w:val="af1"/>
          <w:sz w:val="28"/>
        </w:rPr>
        <w:t xml:space="preserve"> Правительства Российской Федераци</w:t>
      </w:r>
      <w:r w:rsidR="00EA1C3C" w:rsidRPr="00544A96">
        <w:rPr>
          <w:rStyle w:val="af1"/>
          <w:sz w:val="28"/>
        </w:rPr>
        <w:t xml:space="preserve">и </w:t>
      </w:r>
      <w:r w:rsidR="00A57768" w:rsidRPr="00544A96">
        <w:rPr>
          <w:rStyle w:val="af1"/>
          <w:sz w:val="28"/>
        </w:rPr>
        <w:t>от 1</w:t>
      </w:r>
      <w:r w:rsidR="0051223A" w:rsidRPr="00544A96">
        <w:rPr>
          <w:rStyle w:val="af1"/>
          <w:sz w:val="28"/>
        </w:rPr>
        <w:t>8</w:t>
      </w:r>
      <w:r w:rsidR="00A57768" w:rsidRPr="00544A96">
        <w:rPr>
          <w:rStyle w:val="af1"/>
          <w:sz w:val="28"/>
        </w:rPr>
        <w:t xml:space="preserve"> </w:t>
      </w:r>
      <w:r w:rsidR="0051223A" w:rsidRPr="00544A96">
        <w:rPr>
          <w:rStyle w:val="af1"/>
          <w:sz w:val="28"/>
        </w:rPr>
        <w:t>октября</w:t>
      </w:r>
      <w:r w:rsidR="00A57768" w:rsidRPr="00544A96">
        <w:rPr>
          <w:rStyle w:val="af1"/>
          <w:sz w:val="28"/>
        </w:rPr>
        <w:t xml:space="preserve"> 201</w:t>
      </w:r>
      <w:r w:rsidR="0051223A" w:rsidRPr="00544A96">
        <w:rPr>
          <w:rStyle w:val="af1"/>
          <w:sz w:val="28"/>
        </w:rPr>
        <w:t>9</w:t>
      </w:r>
      <w:r w:rsidR="00A57768" w:rsidRPr="00544A96">
        <w:rPr>
          <w:rStyle w:val="af1"/>
          <w:sz w:val="28"/>
        </w:rPr>
        <w:t xml:space="preserve"> года № 2</w:t>
      </w:r>
      <w:r w:rsidR="0051223A" w:rsidRPr="00544A96">
        <w:rPr>
          <w:rStyle w:val="af1"/>
          <w:sz w:val="28"/>
        </w:rPr>
        <w:t>46</w:t>
      </w:r>
      <w:r w:rsidR="00A57768" w:rsidRPr="00544A96">
        <w:rPr>
          <w:rStyle w:val="af1"/>
          <w:sz w:val="28"/>
        </w:rPr>
        <w:t>8-р</w:t>
      </w:r>
      <w:r w:rsidR="005719B4" w:rsidRPr="00544A96">
        <w:rPr>
          <w:rStyle w:val="af1"/>
          <w:sz w:val="28"/>
        </w:rPr>
        <w:t xml:space="preserve"> </w:t>
      </w:r>
      <w:r w:rsidR="00945B1D" w:rsidRPr="00544A96">
        <w:rPr>
          <w:rStyle w:val="af1"/>
          <w:sz w:val="28"/>
        </w:rPr>
        <w:t xml:space="preserve">и </w:t>
      </w:r>
      <w:r w:rsidR="002A02CB" w:rsidRPr="00544A96">
        <w:rPr>
          <w:rStyle w:val="af1"/>
          <w:sz w:val="28"/>
        </w:rPr>
        <w:t>парафированны</w:t>
      </w:r>
      <w:r w:rsidR="006362E7" w:rsidRPr="00544A96">
        <w:rPr>
          <w:rStyle w:val="af1"/>
          <w:sz w:val="28"/>
        </w:rPr>
        <w:t>ми</w:t>
      </w:r>
      <w:r w:rsidR="002A02CB" w:rsidRPr="00544A96">
        <w:rPr>
          <w:rStyle w:val="af1"/>
          <w:sz w:val="28"/>
        </w:rPr>
        <w:t xml:space="preserve"> соглашени</w:t>
      </w:r>
      <w:r w:rsidR="006362E7" w:rsidRPr="00544A96">
        <w:rPr>
          <w:rStyle w:val="af1"/>
          <w:sz w:val="28"/>
        </w:rPr>
        <w:t>ями</w:t>
      </w:r>
      <w:r w:rsidR="002A02CB" w:rsidRPr="00544A96">
        <w:rPr>
          <w:rStyle w:val="af1"/>
          <w:sz w:val="28"/>
        </w:rPr>
        <w:t xml:space="preserve"> с федеральными отраслевыми министерствами</w:t>
      </w:r>
      <w:proofErr w:type="gramEnd"/>
      <w:r w:rsidRPr="00544A96">
        <w:rPr>
          <w:rStyle w:val="af1"/>
          <w:sz w:val="28"/>
        </w:rPr>
        <w:t xml:space="preserve">. </w:t>
      </w:r>
    </w:p>
    <w:p w:rsidR="009417D1" w:rsidRPr="00544A96" w:rsidRDefault="001C43FC" w:rsidP="008D7B7A">
      <w:pPr>
        <w:pStyle w:val="af3"/>
        <w:spacing w:line="276" w:lineRule="auto"/>
        <w:ind w:left="0" w:firstLine="709"/>
        <w:jc w:val="both"/>
        <w:rPr>
          <w:rStyle w:val="af1"/>
          <w:sz w:val="28"/>
        </w:rPr>
      </w:pPr>
      <w:r w:rsidRPr="00544A96">
        <w:rPr>
          <w:sz w:val="28"/>
          <w:szCs w:val="28"/>
        </w:rPr>
        <w:t xml:space="preserve">Обеспечение </w:t>
      </w:r>
      <w:proofErr w:type="spellStart"/>
      <w:r w:rsidRPr="00544A96">
        <w:rPr>
          <w:sz w:val="28"/>
          <w:szCs w:val="28"/>
        </w:rPr>
        <w:t>софинансируемых</w:t>
      </w:r>
      <w:proofErr w:type="spellEnd"/>
      <w:r w:rsidRPr="00544A96">
        <w:rPr>
          <w:sz w:val="28"/>
          <w:szCs w:val="28"/>
        </w:rPr>
        <w:t xml:space="preserve"> из федерального бюджета </w:t>
      </w:r>
      <w:r w:rsidRPr="00544A96">
        <w:rPr>
          <w:rStyle w:val="af1"/>
          <w:sz w:val="28"/>
        </w:rPr>
        <w:t xml:space="preserve">расходных обязательств Удмуртской Республики (за исключением </w:t>
      </w:r>
      <w:r w:rsidR="00445190" w:rsidRPr="00544A96">
        <w:rPr>
          <w:rStyle w:val="af1"/>
          <w:sz w:val="28"/>
        </w:rPr>
        <w:t>региональных проектов, государственной поддержки АПК, капитальных вложений, ассигнований Дорожного фонда Удмуртской Республики) на 202</w:t>
      </w:r>
      <w:r w:rsidR="004D7EF4" w:rsidRPr="00544A96">
        <w:rPr>
          <w:rStyle w:val="af1"/>
          <w:sz w:val="28"/>
        </w:rPr>
        <w:t>2-2024</w:t>
      </w:r>
      <w:r w:rsidR="00445190" w:rsidRPr="00544A96">
        <w:rPr>
          <w:rStyle w:val="af1"/>
          <w:sz w:val="28"/>
        </w:rPr>
        <w:t xml:space="preserve"> год</w:t>
      </w:r>
      <w:r w:rsidR="004D7EF4" w:rsidRPr="00544A96">
        <w:rPr>
          <w:rStyle w:val="af1"/>
          <w:sz w:val="28"/>
        </w:rPr>
        <w:t>ы</w:t>
      </w:r>
      <w:r w:rsidR="00445190" w:rsidRPr="00544A96">
        <w:rPr>
          <w:rStyle w:val="af1"/>
          <w:sz w:val="28"/>
        </w:rPr>
        <w:t xml:space="preserve"> предусмотрено</w:t>
      </w:r>
      <w:r w:rsidR="009417D1" w:rsidRPr="00544A96">
        <w:rPr>
          <w:sz w:val="28"/>
          <w:szCs w:val="28"/>
        </w:rPr>
        <w:t xml:space="preserve"> в объеме 25 процентов потребности</w:t>
      </w:r>
      <w:r w:rsidR="004D7EF4" w:rsidRPr="00544A96">
        <w:rPr>
          <w:sz w:val="28"/>
          <w:szCs w:val="28"/>
        </w:rPr>
        <w:t>.</w:t>
      </w:r>
    </w:p>
    <w:p w:rsidR="00A31FC8" w:rsidRPr="00544A96" w:rsidRDefault="00A31FC8" w:rsidP="008D7B7A">
      <w:pPr>
        <w:pStyle w:val="af3"/>
        <w:spacing w:line="276" w:lineRule="auto"/>
        <w:ind w:left="0" w:firstLine="709"/>
        <w:jc w:val="both"/>
        <w:rPr>
          <w:rStyle w:val="af1"/>
          <w:sz w:val="28"/>
        </w:rPr>
      </w:pPr>
      <w:r w:rsidRPr="00544A96">
        <w:rPr>
          <w:rStyle w:val="af1"/>
          <w:sz w:val="28"/>
        </w:rPr>
        <w:t xml:space="preserve">9. </w:t>
      </w:r>
      <w:r w:rsidRPr="00544A96">
        <w:rPr>
          <w:color w:val="000000"/>
          <w:sz w:val="28"/>
          <w:szCs w:val="28"/>
        </w:rPr>
        <w:t xml:space="preserve">Планирование расходов на уплату земельного налога и налога на имущество организаций в соответствии с налоговым законодательством Российской Федерации и Удмуртской Республики. </w:t>
      </w:r>
      <w:r w:rsidRPr="00544A96">
        <w:rPr>
          <w:sz w:val="28"/>
          <w:szCs w:val="28"/>
        </w:rPr>
        <w:t xml:space="preserve">Учитывая объективно обусловленные бюджетные ограничения, ассигнования на уплату указанных налогов </w:t>
      </w:r>
      <w:r w:rsidR="00C44ECD" w:rsidRPr="00544A96">
        <w:rPr>
          <w:sz w:val="28"/>
          <w:szCs w:val="28"/>
        </w:rPr>
        <w:t xml:space="preserve">на </w:t>
      </w:r>
      <w:r w:rsidR="005D171B" w:rsidRPr="00544A96">
        <w:rPr>
          <w:sz w:val="28"/>
          <w:szCs w:val="28"/>
        </w:rPr>
        <w:t>2022-</w:t>
      </w:r>
      <w:r w:rsidR="00C44ECD" w:rsidRPr="00544A96">
        <w:rPr>
          <w:sz w:val="28"/>
          <w:szCs w:val="28"/>
        </w:rPr>
        <w:t>202</w:t>
      </w:r>
      <w:r w:rsidR="005D171B" w:rsidRPr="00544A96">
        <w:rPr>
          <w:sz w:val="28"/>
          <w:szCs w:val="28"/>
        </w:rPr>
        <w:t>4</w:t>
      </w:r>
      <w:r w:rsidR="00C44ECD" w:rsidRPr="00544A96">
        <w:rPr>
          <w:sz w:val="28"/>
          <w:szCs w:val="28"/>
        </w:rPr>
        <w:t xml:space="preserve"> год</w:t>
      </w:r>
      <w:r w:rsidR="005D171B" w:rsidRPr="00544A96">
        <w:rPr>
          <w:sz w:val="28"/>
          <w:szCs w:val="28"/>
        </w:rPr>
        <w:t>ы</w:t>
      </w:r>
      <w:r w:rsidR="00C44ECD" w:rsidRPr="00544A96">
        <w:rPr>
          <w:sz w:val="28"/>
          <w:szCs w:val="28"/>
        </w:rPr>
        <w:t xml:space="preserve"> предусмотрены в объеме </w:t>
      </w:r>
      <w:r w:rsidR="005D171B" w:rsidRPr="00544A96">
        <w:rPr>
          <w:sz w:val="28"/>
          <w:szCs w:val="28"/>
        </w:rPr>
        <w:t>50</w:t>
      </w:r>
      <w:r w:rsidR="00C44ECD" w:rsidRPr="00544A96">
        <w:rPr>
          <w:sz w:val="28"/>
          <w:szCs w:val="28"/>
        </w:rPr>
        <w:t xml:space="preserve"> процентов потребности;</w:t>
      </w:r>
    </w:p>
    <w:p w:rsidR="001D080A" w:rsidRPr="00544A96" w:rsidRDefault="005E4FA4" w:rsidP="008D7B7A">
      <w:pPr>
        <w:pStyle w:val="af3"/>
        <w:spacing w:line="276" w:lineRule="auto"/>
        <w:ind w:left="0" w:firstLine="709"/>
        <w:jc w:val="both"/>
        <w:rPr>
          <w:rStyle w:val="af1"/>
          <w:sz w:val="28"/>
        </w:rPr>
      </w:pPr>
      <w:r w:rsidRPr="00544A96">
        <w:rPr>
          <w:rStyle w:val="af1"/>
          <w:sz w:val="28"/>
        </w:rPr>
        <w:t>10</w:t>
      </w:r>
      <w:r w:rsidR="001D080A" w:rsidRPr="00544A96">
        <w:rPr>
          <w:rStyle w:val="af1"/>
          <w:sz w:val="28"/>
        </w:rPr>
        <w:t xml:space="preserve">. </w:t>
      </w:r>
      <w:proofErr w:type="gramStart"/>
      <w:r w:rsidR="001D080A" w:rsidRPr="00544A96">
        <w:rPr>
          <w:rStyle w:val="af1"/>
          <w:sz w:val="28"/>
        </w:rPr>
        <w:t>Формирование межбюджетных отношений органов государственной власти Удмуртской Республики с органами местного самоуправления Удмуртской Республики на 20</w:t>
      </w:r>
      <w:r w:rsidR="00247D15" w:rsidRPr="00544A96">
        <w:rPr>
          <w:rStyle w:val="af1"/>
          <w:sz w:val="28"/>
        </w:rPr>
        <w:t>2</w:t>
      </w:r>
      <w:r w:rsidR="008E3B0A" w:rsidRPr="00544A96">
        <w:rPr>
          <w:rStyle w:val="af1"/>
          <w:sz w:val="28"/>
        </w:rPr>
        <w:t>2</w:t>
      </w:r>
      <w:r w:rsidR="001D080A" w:rsidRPr="00544A96">
        <w:rPr>
          <w:rStyle w:val="af1"/>
          <w:sz w:val="28"/>
        </w:rPr>
        <w:t xml:space="preserve"> год и на плановый период 20</w:t>
      </w:r>
      <w:r w:rsidR="002C4ABF" w:rsidRPr="00544A96">
        <w:rPr>
          <w:rStyle w:val="af1"/>
          <w:sz w:val="28"/>
        </w:rPr>
        <w:t>2</w:t>
      </w:r>
      <w:r w:rsidR="008E3B0A" w:rsidRPr="00544A96">
        <w:rPr>
          <w:rStyle w:val="af1"/>
          <w:sz w:val="28"/>
        </w:rPr>
        <w:t>3</w:t>
      </w:r>
      <w:r w:rsidR="001D080A" w:rsidRPr="00544A96">
        <w:rPr>
          <w:rStyle w:val="af1"/>
          <w:sz w:val="28"/>
        </w:rPr>
        <w:t xml:space="preserve"> и 202</w:t>
      </w:r>
      <w:r w:rsidR="008E3B0A" w:rsidRPr="00544A96">
        <w:rPr>
          <w:rStyle w:val="af1"/>
          <w:sz w:val="28"/>
        </w:rPr>
        <w:t>4</w:t>
      </w:r>
      <w:r w:rsidR="001D080A" w:rsidRPr="00544A96">
        <w:rPr>
          <w:rStyle w:val="af1"/>
          <w:sz w:val="28"/>
        </w:rPr>
        <w:t xml:space="preserve"> годов согласно методологии, определенной положениями Закона Удмуртской Республики от 21</w:t>
      </w:r>
      <w:r w:rsidR="009C58C0" w:rsidRPr="00544A96">
        <w:rPr>
          <w:rStyle w:val="af1"/>
          <w:sz w:val="28"/>
        </w:rPr>
        <w:t xml:space="preserve"> ноября </w:t>
      </w:r>
      <w:r w:rsidR="001D080A" w:rsidRPr="00544A96">
        <w:rPr>
          <w:rStyle w:val="af1"/>
          <w:sz w:val="28"/>
        </w:rPr>
        <w:t xml:space="preserve">2006 </w:t>
      </w:r>
      <w:r w:rsidR="009C58C0" w:rsidRPr="00544A96">
        <w:rPr>
          <w:rStyle w:val="af1"/>
          <w:sz w:val="28"/>
        </w:rPr>
        <w:t>года</w:t>
      </w:r>
      <w:r w:rsidR="001D080A" w:rsidRPr="00544A96">
        <w:rPr>
          <w:rStyle w:val="af1"/>
          <w:sz w:val="28"/>
        </w:rPr>
        <w:t xml:space="preserve">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w:t>
      </w:r>
      <w:proofErr w:type="gramEnd"/>
      <w:r w:rsidR="001D080A" w:rsidRPr="00544A96">
        <w:rPr>
          <w:rStyle w:val="af1"/>
          <w:sz w:val="28"/>
        </w:rPr>
        <w:t xml:space="preserve"> Федерации и принятыми в соответствии с ним нормативными правовыми актами Удмуртской Республики. </w:t>
      </w:r>
    </w:p>
    <w:p w:rsidR="0098239E" w:rsidRPr="00544A96" w:rsidRDefault="0098239E" w:rsidP="008D7B7A">
      <w:pPr>
        <w:pStyle w:val="af3"/>
        <w:spacing w:line="276" w:lineRule="auto"/>
        <w:ind w:left="0" w:firstLine="709"/>
        <w:jc w:val="both"/>
        <w:rPr>
          <w:rStyle w:val="af1"/>
          <w:sz w:val="28"/>
        </w:rPr>
      </w:pPr>
      <w:r w:rsidRPr="00544A96">
        <w:rPr>
          <w:rStyle w:val="af1"/>
          <w:sz w:val="28"/>
        </w:rPr>
        <w:t xml:space="preserve">При формировании межбюджетных отношений с органами местного самоуправления Удмуртской Республики критерий выравнивания расчетной бюджетной обеспеченности муниципальных </w:t>
      </w:r>
      <w:r w:rsidR="00A65053" w:rsidRPr="00544A96">
        <w:rPr>
          <w:rStyle w:val="af1"/>
          <w:sz w:val="28"/>
        </w:rPr>
        <w:t>округов</w:t>
      </w:r>
      <w:r w:rsidRPr="00544A96">
        <w:rPr>
          <w:rStyle w:val="af1"/>
          <w:sz w:val="28"/>
        </w:rPr>
        <w:t xml:space="preserve"> (городских округов) принимается </w:t>
      </w:r>
      <w:proofErr w:type="gramStart"/>
      <w:r w:rsidRPr="00544A96">
        <w:rPr>
          <w:rStyle w:val="af1"/>
          <w:sz w:val="28"/>
        </w:rPr>
        <w:t>равным</w:t>
      </w:r>
      <w:proofErr w:type="gramEnd"/>
      <w:r w:rsidRPr="00544A96">
        <w:rPr>
          <w:rStyle w:val="af1"/>
          <w:sz w:val="28"/>
        </w:rPr>
        <w:t xml:space="preserve"> 1,1856.</w:t>
      </w:r>
    </w:p>
    <w:p w:rsidR="00CC1621" w:rsidRPr="00544A96" w:rsidRDefault="00CC1621" w:rsidP="00CC1621">
      <w:pPr>
        <w:pStyle w:val="af3"/>
        <w:spacing w:line="276" w:lineRule="auto"/>
        <w:ind w:left="0" w:firstLine="709"/>
        <w:jc w:val="both"/>
        <w:rPr>
          <w:rStyle w:val="af1"/>
          <w:sz w:val="28"/>
        </w:rPr>
      </w:pPr>
      <w:r w:rsidRPr="00544A96">
        <w:rPr>
          <w:rStyle w:val="af1"/>
          <w:sz w:val="28"/>
        </w:rPr>
        <w:t>При этом</w:t>
      </w:r>
      <w:proofErr w:type="gramStart"/>
      <w:r w:rsidRPr="00544A96">
        <w:rPr>
          <w:rStyle w:val="af1"/>
          <w:sz w:val="28"/>
        </w:rPr>
        <w:t>,</w:t>
      </w:r>
      <w:proofErr w:type="gramEnd"/>
      <w:r w:rsidRPr="00544A96">
        <w:rPr>
          <w:rStyle w:val="af1"/>
          <w:sz w:val="28"/>
        </w:rPr>
        <w:t xml:space="preserve"> в целях финансовой поддержки местных бюджетов в результате преобразования в форме объединения наделенных статусом поселений муниципальных образований и создания муниципальных округов предоставляются дотации на поддержку мер по обеспечению сбалансированности бюджетов муниципальных образований в Удмуртской Республике. Распределение утверждается Приложением </w:t>
      </w:r>
      <w:r w:rsidR="007E3CF2" w:rsidRPr="00544A96">
        <w:rPr>
          <w:rStyle w:val="af1"/>
          <w:sz w:val="28"/>
        </w:rPr>
        <w:t>18</w:t>
      </w:r>
      <w:r w:rsidRPr="00544A96">
        <w:rPr>
          <w:rStyle w:val="af1"/>
          <w:sz w:val="28"/>
        </w:rPr>
        <w:t xml:space="preserve"> к проекту Закона.</w:t>
      </w:r>
    </w:p>
    <w:p w:rsidR="0056286D" w:rsidRPr="00544A96" w:rsidRDefault="0056286D" w:rsidP="0056286D">
      <w:pPr>
        <w:pStyle w:val="af3"/>
        <w:spacing w:line="276" w:lineRule="auto"/>
        <w:ind w:left="0" w:firstLine="709"/>
        <w:jc w:val="both"/>
        <w:rPr>
          <w:rStyle w:val="af1"/>
          <w:sz w:val="28"/>
        </w:rPr>
      </w:pPr>
      <w:r w:rsidRPr="00544A96">
        <w:rPr>
          <w:rStyle w:val="af1"/>
          <w:sz w:val="28"/>
        </w:rPr>
        <w:t xml:space="preserve">11. Определение объема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с учетом основных  подходов к формированию </w:t>
      </w:r>
      <w:r w:rsidR="00D260C8" w:rsidRPr="00544A96">
        <w:rPr>
          <w:rStyle w:val="af1"/>
          <w:sz w:val="28"/>
        </w:rPr>
        <w:t>расходной части проекта бюджета.</w:t>
      </w:r>
    </w:p>
    <w:p w:rsidR="00992F2A" w:rsidRPr="00544A96" w:rsidRDefault="0056286D" w:rsidP="008D7B7A">
      <w:pPr>
        <w:pStyle w:val="af3"/>
        <w:spacing w:line="276" w:lineRule="auto"/>
        <w:ind w:left="0" w:firstLine="709"/>
        <w:jc w:val="both"/>
        <w:rPr>
          <w:rStyle w:val="af1"/>
          <w:sz w:val="28"/>
          <w:szCs w:val="28"/>
        </w:rPr>
      </w:pPr>
      <w:r w:rsidRPr="00544A96">
        <w:rPr>
          <w:rStyle w:val="af1"/>
          <w:sz w:val="28"/>
        </w:rPr>
        <w:t>12</w:t>
      </w:r>
      <w:r w:rsidR="001D080A" w:rsidRPr="00544A96">
        <w:rPr>
          <w:rStyle w:val="af1"/>
          <w:sz w:val="28"/>
        </w:rPr>
        <w:t>.</w:t>
      </w:r>
      <w:r w:rsidR="008A055E" w:rsidRPr="00544A96">
        <w:rPr>
          <w:rStyle w:val="af1"/>
          <w:sz w:val="28"/>
        </w:rPr>
        <w:t xml:space="preserve"> </w:t>
      </w:r>
      <w:r w:rsidR="00C77537" w:rsidRPr="00544A96">
        <w:rPr>
          <w:rStyle w:val="af1"/>
          <w:sz w:val="28"/>
        </w:rPr>
        <w:t>Бюджетные</w:t>
      </w:r>
      <w:r w:rsidR="008A055E" w:rsidRPr="00544A96">
        <w:rPr>
          <w:rStyle w:val="af1"/>
          <w:sz w:val="28"/>
        </w:rPr>
        <w:t xml:space="preserve"> ассигновани</w:t>
      </w:r>
      <w:r w:rsidR="00C77537" w:rsidRPr="00544A96">
        <w:rPr>
          <w:rStyle w:val="af1"/>
          <w:sz w:val="28"/>
        </w:rPr>
        <w:t>я</w:t>
      </w:r>
      <w:r w:rsidR="008A055E" w:rsidRPr="00544A96">
        <w:rPr>
          <w:rStyle w:val="af1"/>
          <w:sz w:val="28"/>
        </w:rPr>
        <w:t xml:space="preserve"> на погашение государственного долга Удмуртской Республики </w:t>
      </w:r>
      <w:r w:rsidR="00C77537" w:rsidRPr="00544A96">
        <w:rPr>
          <w:rStyle w:val="af1"/>
          <w:sz w:val="28"/>
        </w:rPr>
        <w:t xml:space="preserve">определены </w:t>
      </w:r>
      <w:r w:rsidR="008A055E" w:rsidRPr="00544A96">
        <w:rPr>
          <w:rStyle w:val="af1"/>
          <w:sz w:val="28"/>
        </w:rPr>
        <w:t>в соответствии с условиями привлечения заемных средств</w:t>
      </w:r>
      <w:r w:rsidR="00F96028" w:rsidRPr="00544A96">
        <w:rPr>
          <w:rStyle w:val="af1"/>
          <w:sz w:val="28"/>
        </w:rPr>
        <w:t xml:space="preserve"> и условиями реструктуризации бюджетных кредитов из федерального бюджета</w:t>
      </w:r>
      <w:r w:rsidR="00992F2A" w:rsidRPr="00544A96">
        <w:rPr>
          <w:rStyle w:val="af1"/>
          <w:sz w:val="28"/>
        </w:rPr>
        <w:t xml:space="preserve">. </w:t>
      </w:r>
      <w:r w:rsidR="009417D1" w:rsidRPr="00544A96">
        <w:rPr>
          <w:sz w:val="28"/>
          <w:szCs w:val="28"/>
        </w:rPr>
        <w:t>Р</w:t>
      </w:r>
      <w:r w:rsidR="00992F2A" w:rsidRPr="00544A96">
        <w:rPr>
          <w:sz w:val="28"/>
          <w:szCs w:val="28"/>
        </w:rPr>
        <w:t>асходы на обслуживание государственного долга предусмотрены на 202</w:t>
      </w:r>
      <w:r w:rsidR="009417D1" w:rsidRPr="00544A96">
        <w:rPr>
          <w:sz w:val="28"/>
          <w:szCs w:val="28"/>
        </w:rPr>
        <w:t>2-2024</w:t>
      </w:r>
      <w:r w:rsidR="00992F2A" w:rsidRPr="00544A96">
        <w:rPr>
          <w:sz w:val="28"/>
          <w:szCs w:val="28"/>
        </w:rPr>
        <w:t xml:space="preserve"> год</w:t>
      </w:r>
      <w:r w:rsidR="009417D1" w:rsidRPr="00544A96">
        <w:rPr>
          <w:sz w:val="28"/>
          <w:szCs w:val="28"/>
        </w:rPr>
        <w:t>ы</w:t>
      </w:r>
      <w:r w:rsidR="00992F2A" w:rsidRPr="00544A96">
        <w:rPr>
          <w:sz w:val="28"/>
          <w:szCs w:val="28"/>
        </w:rPr>
        <w:t xml:space="preserve"> в полном объеме</w:t>
      </w:r>
      <w:r w:rsidR="009417D1" w:rsidRPr="00544A96">
        <w:rPr>
          <w:sz w:val="28"/>
          <w:szCs w:val="28"/>
        </w:rPr>
        <w:t>.</w:t>
      </w:r>
    </w:p>
    <w:p w:rsidR="00723165" w:rsidRPr="00544A96" w:rsidRDefault="00B85E9E" w:rsidP="008D7B7A">
      <w:pPr>
        <w:pStyle w:val="a6"/>
        <w:tabs>
          <w:tab w:val="left" w:pos="993"/>
        </w:tabs>
        <w:spacing w:line="276" w:lineRule="auto"/>
        <w:ind w:firstLine="709"/>
        <w:rPr>
          <w:rStyle w:val="af1"/>
          <w:sz w:val="28"/>
          <w:szCs w:val="24"/>
        </w:rPr>
      </w:pPr>
      <w:r w:rsidRPr="00544A96">
        <w:rPr>
          <w:rStyle w:val="af1"/>
          <w:sz w:val="28"/>
        </w:rPr>
        <w:t>1</w:t>
      </w:r>
      <w:r w:rsidR="00157F66" w:rsidRPr="00544A96">
        <w:rPr>
          <w:rStyle w:val="af1"/>
          <w:sz w:val="28"/>
        </w:rPr>
        <w:t>3</w:t>
      </w:r>
      <w:r w:rsidR="008E7604" w:rsidRPr="00544A96">
        <w:rPr>
          <w:rStyle w:val="af1"/>
          <w:sz w:val="28"/>
          <w:szCs w:val="24"/>
        </w:rPr>
        <w:t xml:space="preserve">. </w:t>
      </w:r>
      <w:r w:rsidR="007B1358" w:rsidRPr="00544A96">
        <w:rPr>
          <w:rStyle w:val="af1"/>
          <w:sz w:val="28"/>
          <w:szCs w:val="24"/>
        </w:rPr>
        <w:t>Бюджетные ассигнования, связанные с обеспечением деятельности государственных учреждений и государственных органов Удмуртской Республики, с реализацией мероприятий государственных программ Удмуртской Республики</w:t>
      </w:r>
      <w:r w:rsidR="00C27308" w:rsidRPr="00544A96">
        <w:rPr>
          <w:rStyle w:val="af1"/>
          <w:sz w:val="28"/>
          <w:szCs w:val="24"/>
        </w:rPr>
        <w:t xml:space="preserve"> </w:t>
      </w:r>
      <w:r w:rsidR="007B1358" w:rsidRPr="00544A96">
        <w:rPr>
          <w:rStyle w:val="af1"/>
          <w:sz w:val="28"/>
          <w:szCs w:val="24"/>
        </w:rPr>
        <w:t>на 202</w:t>
      </w:r>
      <w:r w:rsidR="00C27308" w:rsidRPr="00544A96">
        <w:rPr>
          <w:rStyle w:val="af1"/>
          <w:sz w:val="28"/>
          <w:szCs w:val="24"/>
        </w:rPr>
        <w:t>2-2024</w:t>
      </w:r>
      <w:r w:rsidR="007B1358" w:rsidRPr="00544A96">
        <w:rPr>
          <w:rStyle w:val="af1"/>
          <w:sz w:val="28"/>
          <w:szCs w:val="24"/>
        </w:rPr>
        <w:t xml:space="preserve"> год</w:t>
      </w:r>
      <w:r w:rsidR="00C27308" w:rsidRPr="00544A96">
        <w:rPr>
          <w:rStyle w:val="af1"/>
          <w:sz w:val="28"/>
          <w:szCs w:val="24"/>
        </w:rPr>
        <w:t xml:space="preserve">ы </w:t>
      </w:r>
      <w:r w:rsidR="007B1358" w:rsidRPr="00544A96">
        <w:rPr>
          <w:rStyle w:val="af1"/>
          <w:sz w:val="28"/>
          <w:szCs w:val="24"/>
        </w:rPr>
        <w:t>предусмотрены</w:t>
      </w:r>
      <w:r w:rsidR="00C27308" w:rsidRPr="00544A96">
        <w:rPr>
          <w:rStyle w:val="af1"/>
          <w:sz w:val="28"/>
          <w:szCs w:val="24"/>
        </w:rPr>
        <w:t xml:space="preserve"> </w:t>
      </w:r>
      <w:r w:rsidR="007B1358" w:rsidRPr="00544A96">
        <w:rPr>
          <w:rStyle w:val="af1"/>
          <w:sz w:val="28"/>
          <w:szCs w:val="24"/>
        </w:rPr>
        <w:t>в объеме 25 процентов потребности</w:t>
      </w:r>
      <w:r w:rsidR="00C27308" w:rsidRPr="00544A96">
        <w:rPr>
          <w:rStyle w:val="af1"/>
          <w:sz w:val="28"/>
          <w:szCs w:val="24"/>
        </w:rPr>
        <w:t>.</w:t>
      </w:r>
    </w:p>
    <w:p w:rsidR="0064211B" w:rsidRPr="00544A96" w:rsidRDefault="00B85E9E" w:rsidP="00304A69">
      <w:pPr>
        <w:pStyle w:val="af3"/>
        <w:spacing w:after="240" w:line="276" w:lineRule="auto"/>
        <w:ind w:left="0" w:firstLine="709"/>
        <w:jc w:val="both"/>
        <w:rPr>
          <w:rStyle w:val="af1"/>
          <w:sz w:val="28"/>
        </w:rPr>
      </w:pPr>
      <w:r w:rsidRPr="00544A96">
        <w:rPr>
          <w:rStyle w:val="af1"/>
          <w:sz w:val="28"/>
        </w:rPr>
        <w:t>14</w:t>
      </w:r>
      <w:r w:rsidR="00F5691C" w:rsidRPr="00544A96">
        <w:rPr>
          <w:rStyle w:val="af1"/>
          <w:sz w:val="28"/>
        </w:rPr>
        <w:t xml:space="preserve">. </w:t>
      </w:r>
      <w:proofErr w:type="gramStart"/>
      <w:r w:rsidR="00F5691C" w:rsidRPr="00544A96">
        <w:rPr>
          <w:rStyle w:val="af1"/>
          <w:sz w:val="28"/>
        </w:rPr>
        <w:t xml:space="preserve">В соответствии с пунктом 3 статьи 184.1 Бюджетного кодекса </w:t>
      </w:r>
      <w:r w:rsidR="00EC75C2" w:rsidRPr="00544A96">
        <w:rPr>
          <w:rStyle w:val="af1"/>
          <w:sz w:val="28"/>
        </w:rPr>
        <w:t xml:space="preserve">Российской Федерации </w:t>
      </w:r>
      <w:r w:rsidR="00F5691C" w:rsidRPr="00544A96">
        <w:rPr>
          <w:rStyle w:val="af1"/>
          <w:sz w:val="28"/>
        </w:rPr>
        <w:t>в общем объеме расходов предусм</w:t>
      </w:r>
      <w:r w:rsidR="001B304F" w:rsidRPr="00544A96">
        <w:rPr>
          <w:rStyle w:val="af1"/>
          <w:sz w:val="28"/>
        </w:rPr>
        <w:t>о</w:t>
      </w:r>
      <w:r w:rsidR="00F5691C" w:rsidRPr="00544A96">
        <w:rPr>
          <w:rStyle w:val="af1"/>
          <w:sz w:val="28"/>
        </w:rPr>
        <w:t>т</w:t>
      </w:r>
      <w:r w:rsidR="001B304F" w:rsidRPr="00544A96">
        <w:rPr>
          <w:rStyle w:val="af1"/>
          <w:sz w:val="28"/>
        </w:rPr>
        <w:t>рены</w:t>
      </w:r>
      <w:r w:rsidR="00F5691C" w:rsidRPr="00544A96">
        <w:rPr>
          <w:rStyle w:val="af1"/>
          <w:sz w:val="28"/>
        </w:rPr>
        <w:t xml:space="preserve"> условно утверждаемые расходы (</w:t>
      </w:r>
      <w:r w:rsidR="00C41C3C" w:rsidRPr="00544A96">
        <w:rPr>
          <w:rStyle w:val="af1"/>
          <w:sz w:val="28"/>
        </w:rPr>
        <w:t xml:space="preserve">бюджетные ассигнования, </w:t>
      </w:r>
      <w:r w:rsidR="00F5691C" w:rsidRPr="00544A96">
        <w:rPr>
          <w:rStyle w:val="af1"/>
          <w:sz w:val="28"/>
        </w:rPr>
        <w:t>не распределенные в плановом периоде в соответствии с классификацией расходов бюджетов) в</w:t>
      </w:r>
      <w:r w:rsidR="001B304F" w:rsidRPr="00544A96">
        <w:rPr>
          <w:rStyle w:val="af1"/>
          <w:sz w:val="28"/>
        </w:rPr>
        <w:t xml:space="preserve"> объеме 2,5 процента на первый год </w:t>
      </w:r>
      <w:r w:rsidR="00F5691C" w:rsidRPr="00544A96">
        <w:rPr>
          <w:rStyle w:val="af1"/>
          <w:sz w:val="28"/>
        </w:rPr>
        <w:t>плановог</w:t>
      </w:r>
      <w:r w:rsidR="001B304F" w:rsidRPr="00544A96">
        <w:rPr>
          <w:rStyle w:val="af1"/>
          <w:sz w:val="28"/>
        </w:rPr>
        <w:t>о периода (202</w:t>
      </w:r>
      <w:r w:rsidR="00163BAE" w:rsidRPr="00544A96">
        <w:rPr>
          <w:rStyle w:val="af1"/>
          <w:sz w:val="28"/>
        </w:rPr>
        <w:t>3</w:t>
      </w:r>
      <w:r w:rsidR="001B304F" w:rsidRPr="00544A96">
        <w:rPr>
          <w:rStyle w:val="af1"/>
          <w:sz w:val="28"/>
        </w:rPr>
        <w:t xml:space="preserve"> год) и в объеме </w:t>
      </w:r>
      <w:r w:rsidR="00F5691C" w:rsidRPr="00544A96">
        <w:rPr>
          <w:rStyle w:val="af1"/>
          <w:sz w:val="28"/>
        </w:rPr>
        <w:t>5 процентов на второй год планового периода (202</w:t>
      </w:r>
      <w:r w:rsidR="00163BAE" w:rsidRPr="00544A96">
        <w:rPr>
          <w:rStyle w:val="af1"/>
          <w:sz w:val="28"/>
        </w:rPr>
        <w:t>4</w:t>
      </w:r>
      <w:r w:rsidR="00F5691C" w:rsidRPr="00544A96">
        <w:rPr>
          <w:rStyle w:val="af1"/>
          <w:sz w:val="28"/>
        </w:rPr>
        <w:t xml:space="preserve"> год) общего объема расходов </w:t>
      </w:r>
      <w:r w:rsidR="00562408" w:rsidRPr="00544A96">
        <w:rPr>
          <w:rStyle w:val="af1"/>
          <w:sz w:val="28"/>
        </w:rPr>
        <w:t>проекта бюджета</w:t>
      </w:r>
      <w:proofErr w:type="gramEnd"/>
      <w:r w:rsidR="00562408" w:rsidRPr="00544A96">
        <w:rPr>
          <w:rStyle w:val="af1"/>
          <w:sz w:val="28"/>
        </w:rPr>
        <w:t xml:space="preserve"> </w:t>
      </w:r>
      <w:r w:rsidR="00F5691C" w:rsidRPr="00544A96">
        <w:rPr>
          <w:rStyle w:val="af1"/>
          <w:sz w:val="28"/>
        </w:rPr>
        <w:t>на соотве</w:t>
      </w:r>
      <w:r w:rsidR="0064211B" w:rsidRPr="00544A96">
        <w:rPr>
          <w:rStyle w:val="af1"/>
          <w:sz w:val="28"/>
        </w:rPr>
        <w:t>тствующий год планового периода.</w:t>
      </w:r>
    </w:p>
    <w:p w:rsidR="00EC75C2" w:rsidRPr="00544A96" w:rsidRDefault="00723165" w:rsidP="00304A69">
      <w:pPr>
        <w:pStyle w:val="a6"/>
        <w:tabs>
          <w:tab w:val="left" w:pos="993"/>
        </w:tabs>
        <w:spacing w:after="240" w:line="276" w:lineRule="auto"/>
        <w:ind w:firstLine="709"/>
        <w:rPr>
          <w:spacing w:val="-2"/>
          <w:sz w:val="28"/>
          <w:szCs w:val="28"/>
        </w:rPr>
      </w:pPr>
      <w:proofErr w:type="gramStart"/>
      <w:r w:rsidRPr="00544A96">
        <w:rPr>
          <w:spacing w:val="-2"/>
          <w:sz w:val="28"/>
          <w:szCs w:val="28"/>
        </w:rPr>
        <w:t xml:space="preserve">Ко второму чтению проекта закона о бюджете с учетом дополнительного </w:t>
      </w:r>
      <w:r w:rsidR="00EC75C2" w:rsidRPr="00544A96">
        <w:rPr>
          <w:spacing w:val="-2"/>
          <w:sz w:val="28"/>
          <w:szCs w:val="28"/>
        </w:rPr>
        <w:t xml:space="preserve">распределения </w:t>
      </w:r>
      <w:r w:rsidR="00EC75C2" w:rsidRPr="00544A96">
        <w:rPr>
          <w:bCs/>
          <w:sz w:val="28"/>
          <w:szCs w:val="28"/>
        </w:rPr>
        <w:t xml:space="preserve">ко второму чтению проекта федерального бюджета в </w:t>
      </w:r>
      <w:r w:rsidR="00EC75C2" w:rsidRPr="00544A96">
        <w:rPr>
          <w:spacing w:val="-2"/>
          <w:sz w:val="28"/>
          <w:szCs w:val="28"/>
        </w:rPr>
        <w:t>Государственной Думе Федерального Собрания Российской Федерации</w:t>
      </w:r>
      <w:r w:rsidR="00EC75C2" w:rsidRPr="00544A96">
        <w:rPr>
          <w:bCs/>
          <w:sz w:val="28"/>
          <w:szCs w:val="28"/>
        </w:rPr>
        <w:t xml:space="preserve"> </w:t>
      </w:r>
      <w:r w:rsidRPr="00544A96">
        <w:rPr>
          <w:bCs/>
          <w:sz w:val="28"/>
          <w:szCs w:val="28"/>
        </w:rPr>
        <w:t>отдельны</w:t>
      </w:r>
      <w:r w:rsidR="00EC75C2" w:rsidRPr="00544A96">
        <w:rPr>
          <w:bCs/>
          <w:sz w:val="28"/>
          <w:szCs w:val="28"/>
        </w:rPr>
        <w:t>х</w:t>
      </w:r>
      <w:r w:rsidRPr="00544A96">
        <w:rPr>
          <w:bCs/>
          <w:sz w:val="28"/>
          <w:szCs w:val="28"/>
        </w:rPr>
        <w:t xml:space="preserve"> межбюджетны</w:t>
      </w:r>
      <w:r w:rsidR="00EC75C2" w:rsidRPr="00544A96">
        <w:rPr>
          <w:bCs/>
          <w:sz w:val="28"/>
          <w:szCs w:val="28"/>
        </w:rPr>
        <w:t>х трансфертов</w:t>
      </w:r>
      <w:r w:rsidRPr="00544A96">
        <w:rPr>
          <w:bCs/>
          <w:sz w:val="28"/>
          <w:szCs w:val="28"/>
        </w:rPr>
        <w:t xml:space="preserve"> </w:t>
      </w:r>
      <w:r w:rsidR="00EC75C2" w:rsidRPr="00544A96">
        <w:rPr>
          <w:bCs/>
          <w:sz w:val="28"/>
          <w:szCs w:val="28"/>
        </w:rPr>
        <w:t>бюджету Удмуртской Республики из федерального бюджета (</w:t>
      </w:r>
      <w:r w:rsidR="00EC75C2" w:rsidRPr="00544A96">
        <w:rPr>
          <w:sz w:val="28"/>
          <w:szCs w:val="28"/>
        </w:rPr>
        <w:t>дотации на выравнивание бюджетной обеспеченности, дотации на частичную компенсацию дополнительных расходов на повышение оплаты труда работников бюджетной сферы и иные цели</w:t>
      </w:r>
      <w:r w:rsidR="002A7F5B" w:rsidRPr="00544A96">
        <w:rPr>
          <w:sz w:val="28"/>
          <w:szCs w:val="28"/>
        </w:rPr>
        <w:t xml:space="preserve">, целевых средств) </w:t>
      </w:r>
      <w:r w:rsidRPr="00544A96">
        <w:rPr>
          <w:spacing w:val="-2"/>
          <w:sz w:val="28"/>
          <w:szCs w:val="28"/>
        </w:rPr>
        <w:t xml:space="preserve">бюджетные ассигнования </w:t>
      </w:r>
      <w:r w:rsidR="00EC75C2" w:rsidRPr="00544A96">
        <w:rPr>
          <w:spacing w:val="-2"/>
          <w:sz w:val="28"/>
          <w:szCs w:val="28"/>
        </w:rPr>
        <w:t>проекта бюджета</w:t>
      </w:r>
      <w:proofErr w:type="gramEnd"/>
      <w:r w:rsidRPr="00544A96">
        <w:rPr>
          <w:spacing w:val="-2"/>
          <w:sz w:val="28"/>
          <w:szCs w:val="28"/>
        </w:rPr>
        <w:t xml:space="preserve"> будут уточнены.</w:t>
      </w:r>
    </w:p>
    <w:p w:rsidR="00CC7C89" w:rsidRPr="00544A96" w:rsidRDefault="00867861" w:rsidP="008D7B7A">
      <w:pPr>
        <w:pStyle w:val="ConsTitle"/>
        <w:spacing w:line="276" w:lineRule="auto"/>
        <w:ind w:firstLine="709"/>
        <w:jc w:val="both"/>
        <w:rPr>
          <w:rFonts w:ascii="Times New Roman" w:hAnsi="Times New Roman"/>
          <w:b w:val="0"/>
          <w:spacing w:val="-2"/>
          <w:sz w:val="28"/>
          <w:szCs w:val="28"/>
        </w:rPr>
      </w:pPr>
      <w:r w:rsidRPr="00544A96">
        <w:rPr>
          <w:rStyle w:val="af1"/>
          <w:rFonts w:ascii="Times New Roman" w:hAnsi="Times New Roman"/>
          <w:b w:val="0"/>
          <w:sz w:val="28"/>
        </w:rPr>
        <w:t>С учетом вышеназванных подходов</w:t>
      </w:r>
      <w:r w:rsidRPr="00544A96">
        <w:rPr>
          <w:rStyle w:val="af1"/>
          <w:sz w:val="28"/>
        </w:rPr>
        <w:t xml:space="preserve"> </w:t>
      </w:r>
      <w:r w:rsidR="00486D9A" w:rsidRPr="00544A96">
        <w:rPr>
          <w:rStyle w:val="af1"/>
          <w:rFonts w:ascii="Times New Roman" w:hAnsi="Times New Roman"/>
          <w:b w:val="0"/>
          <w:sz w:val="28"/>
        </w:rPr>
        <w:t xml:space="preserve">расходная часть </w:t>
      </w:r>
      <w:r w:rsidR="0028476E" w:rsidRPr="00544A96">
        <w:rPr>
          <w:rStyle w:val="af1"/>
          <w:rFonts w:ascii="Times New Roman" w:hAnsi="Times New Roman"/>
          <w:b w:val="0"/>
          <w:sz w:val="28"/>
        </w:rPr>
        <w:t xml:space="preserve">проекта </w:t>
      </w:r>
      <w:r w:rsidR="00486D9A" w:rsidRPr="00544A96">
        <w:rPr>
          <w:rStyle w:val="af1"/>
          <w:rFonts w:ascii="Times New Roman" w:hAnsi="Times New Roman"/>
          <w:b w:val="0"/>
          <w:sz w:val="28"/>
        </w:rPr>
        <w:t>бюджета предусмотрена в объеме</w:t>
      </w:r>
      <w:r w:rsidR="00486D9A" w:rsidRPr="00544A96">
        <w:rPr>
          <w:rFonts w:ascii="Times New Roman" w:hAnsi="Times New Roman"/>
          <w:b w:val="0"/>
          <w:spacing w:val="-2"/>
          <w:sz w:val="28"/>
          <w:szCs w:val="28"/>
        </w:rPr>
        <w:t>:</w:t>
      </w:r>
      <w:r w:rsidR="00CC7C89" w:rsidRPr="00544A96">
        <w:rPr>
          <w:rFonts w:ascii="Times New Roman" w:hAnsi="Times New Roman"/>
          <w:b w:val="0"/>
          <w:spacing w:val="-2"/>
          <w:sz w:val="28"/>
          <w:szCs w:val="28"/>
        </w:rPr>
        <w:t xml:space="preserve"> </w:t>
      </w:r>
    </w:p>
    <w:p w:rsidR="00486D9A" w:rsidRPr="00544A96" w:rsidRDefault="00486D9A" w:rsidP="008D7B7A">
      <w:pPr>
        <w:pStyle w:val="ConsTitle"/>
        <w:spacing w:line="276" w:lineRule="auto"/>
        <w:ind w:firstLine="709"/>
        <w:jc w:val="both"/>
        <w:rPr>
          <w:rFonts w:ascii="Times New Roman" w:hAnsi="Times New Roman"/>
          <w:b w:val="0"/>
          <w:spacing w:val="-2"/>
          <w:sz w:val="28"/>
          <w:szCs w:val="28"/>
        </w:rPr>
      </w:pPr>
      <w:r w:rsidRPr="00544A96">
        <w:rPr>
          <w:rFonts w:ascii="Times New Roman" w:hAnsi="Times New Roman"/>
          <w:b w:val="0"/>
          <w:spacing w:val="-2"/>
          <w:sz w:val="28"/>
          <w:szCs w:val="28"/>
        </w:rPr>
        <w:t>20</w:t>
      </w:r>
      <w:r w:rsidR="00247D15" w:rsidRPr="00544A96">
        <w:rPr>
          <w:rFonts w:ascii="Times New Roman" w:hAnsi="Times New Roman"/>
          <w:b w:val="0"/>
          <w:spacing w:val="-2"/>
          <w:sz w:val="28"/>
          <w:szCs w:val="28"/>
        </w:rPr>
        <w:t>2</w:t>
      </w:r>
      <w:r w:rsidR="00613C69" w:rsidRPr="00544A96">
        <w:rPr>
          <w:rFonts w:ascii="Times New Roman" w:hAnsi="Times New Roman"/>
          <w:b w:val="0"/>
          <w:spacing w:val="-2"/>
          <w:sz w:val="28"/>
          <w:szCs w:val="28"/>
        </w:rPr>
        <w:t>2</w:t>
      </w:r>
      <w:r w:rsidRPr="00544A96">
        <w:rPr>
          <w:rFonts w:ascii="Times New Roman" w:hAnsi="Times New Roman"/>
          <w:b w:val="0"/>
          <w:spacing w:val="-2"/>
          <w:sz w:val="28"/>
          <w:szCs w:val="28"/>
        </w:rPr>
        <w:t xml:space="preserve"> год – </w:t>
      </w:r>
      <w:r w:rsidR="005A3AB5" w:rsidRPr="00544A96">
        <w:rPr>
          <w:rFonts w:ascii="Times New Roman" w:hAnsi="Times New Roman"/>
          <w:b w:val="0"/>
          <w:sz w:val="28"/>
          <w:szCs w:val="28"/>
        </w:rPr>
        <w:t>8</w:t>
      </w:r>
      <w:r w:rsidR="00130317" w:rsidRPr="00544A96">
        <w:rPr>
          <w:rFonts w:ascii="Times New Roman" w:hAnsi="Times New Roman"/>
          <w:b w:val="0"/>
          <w:sz w:val="28"/>
          <w:szCs w:val="28"/>
        </w:rPr>
        <w:t>5</w:t>
      </w:r>
      <w:r w:rsidR="005A3AB5" w:rsidRPr="00544A96">
        <w:rPr>
          <w:rFonts w:ascii="Times New Roman" w:hAnsi="Times New Roman"/>
          <w:b w:val="0"/>
          <w:sz w:val="28"/>
          <w:szCs w:val="28"/>
        </w:rPr>
        <w:t> </w:t>
      </w:r>
      <w:r w:rsidR="00130317" w:rsidRPr="00544A96">
        <w:rPr>
          <w:rFonts w:ascii="Times New Roman" w:hAnsi="Times New Roman"/>
          <w:b w:val="0"/>
          <w:sz w:val="28"/>
          <w:szCs w:val="28"/>
        </w:rPr>
        <w:t>377</w:t>
      </w:r>
      <w:r w:rsidR="005A3AB5" w:rsidRPr="00544A96">
        <w:rPr>
          <w:rFonts w:ascii="Times New Roman" w:hAnsi="Times New Roman"/>
          <w:b w:val="0"/>
          <w:sz w:val="28"/>
          <w:szCs w:val="28"/>
        </w:rPr>
        <w:t> </w:t>
      </w:r>
      <w:r w:rsidR="00130317" w:rsidRPr="00544A96">
        <w:rPr>
          <w:rFonts w:ascii="Times New Roman" w:hAnsi="Times New Roman"/>
          <w:b w:val="0"/>
          <w:sz w:val="28"/>
          <w:szCs w:val="28"/>
        </w:rPr>
        <w:t>131</w:t>
      </w:r>
      <w:r w:rsidR="005A3AB5" w:rsidRPr="00544A96">
        <w:rPr>
          <w:rFonts w:ascii="Times New Roman" w:hAnsi="Times New Roman"/>
          <w:b w:val="0"/>
          <w:sz w:val="28"/>
          <w:szCs w:val="28"/>
        </w:rPr>
        <w:t>,8</w:t>
      </w:r>
      <w:r w:rsidR="00B85E9E"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тыс. рублей;</w:t>
      </w:r>
    </w:p>
    <w:p w:rsidR="00486D9A" w:rsidRPr="00544A96" w:rsidRDefault="00486D9A" w:rsidP="008D7B7A">
      <w:pPr>
        <w:pStyle w:val="ConsTitle"/>
        <w:spacing w:line="276" w:lineRule="auto"/>
        <w:ind w:firstLine="709"/>
        <w:jc w:val="both"/>
        <w:rPr>
          <w:rFonts w:ascii="Times New Roman" w:hAnsi="Times New Roman"/>
          <w:b w:val="0"/>
          <w:spacing w:val="-2"/>
          <w:sz w:val="28"/>
          <w:szCs w:val="28"/>
        </w:rPr>
      </w:pPr>
      <w:r w:rsidRPr="00544A96">
        <w:rPr>
          <w:rFonts w:ascii="Times New Roman" w:hAnsi="Times New Roman"/>
          <w:b w:val="0"/>
          <w:spacing w:val="-2"/>
          <w:sz w:val="28"/>
          <w:szCs w:val="28"/>
        </w:rPr>
        <w:t>20</w:t>
      </w:r>
      <w:r w:rsidR="00562408" w:rsidRPr="00544A96">
        <w:rPr>
          <w:rFonts w:ascii="Times New Roman" w:hAnsi="Times New Roman"/>
          <w:b w:val="0"/>
          <w:spacing w:val="-2"/>
          <w:sz w:val="28"/>
          <w:szCs w:val="28"/>
        </w:rPr>
        <w:t>2</w:t>
      </w:r>
      <w:r w:rsidR="00613C69" w:rsidRPr="00544A96">
        <w:rPr>
          <w:rFonts w:ascii="Times New Roman" w:hAnsi="Times New Roman"/>
          <w:b w:val="0"/>
          <w:spacing w:val="-2"/>
          <w:sz w:val="28"/>
          <w:szCs w:val="28"/>
        </w:rPr>
        <w:t>3</w:t>
      </w:r>
      <w:r w:rsidRPr="00544A96">
        <w:rPr>
          <w:rFonts w:ascii="Times New Roman" w:hAnsi="Times New Roman"/>
          <w:b w:val="0"/>
          <w:spacing w:val="-2"/>
          <w:sz w:val="28"/>
          <w:szCs w:val="28"/>
        </w:rPr>
        <w:t xml:space="preserve"> год – </w:t>
      </w:r>
      <w:r w:rsidR="005A3AB5" w:rsidRPr="00544A96">
        <w:rPr>
          <w:rFonts w:ascii="Times New Roman" w:hAnsi="Times New Roman"/>
          <w:b w:val="0"/>
          <w:spacing w:val="-2"/>
          <w:sz w:val="28"/>
          <w:szCs w:val="28"/>
        </w:rPr>
        <w:t>90 063 660,4</w:t>
      </w:r>
      <w:r w:rsidR="00B85E9E"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тыс. рублей,</w:t>
      </w:r>
    </w:p>
    <w:p w:rsidR="00486D9A" w:rsidRPr="00544A96" w:rsidRDefault="00486D9A" w:rsidP="008D7B7A">
      <w:pPr>
        <w:pStyle w:val="ConsTitle"/>
        <w:spacing w:line="276" w:lineRule="auto"/>
        <w:ind w:left="851" w:hanging="851"/>
        <w:jc w:val="both"/>
        <w:rPr>
          <w:rFonts w:ascii="Times New Roman" w:hAnsi="Times New Roman"/>
          <w:b w:val="0"/>
          <w:spacing w:val="-2"/>
          <w:sz w:val="28"/>
          <w:szCs w:val="28"/>
        </w:rPr>
      </w:pPr>
      <w:r w:rsidRPr="00544A96">
        <w:rPr>
          <w:rFonts w:ascii="Times New Roman" w:hAnsi="Times New Roman"/>
          <w:b w:val="0"/>
          <w:spacing w:val="-2"/>
          <w:sz w:val="28"/>
          <w:szCs w:val="28"/>
        </w:rPr>
        <w:t>в том числе:</w:t>
      </w:r>
      <w:r w:rsidR="0028476E" w:rsidRPr="00544A96">
        <w:rPr>
          <w:rFonts w:ascii="Times New Roman" w:hAnsi="Times New Roman"/>
          <w:b w:val="0"/>
          <w:spacing w:val="-2"/>
          <w:sz w:val="28"/>
          <w:szCs w:val="28"/>
        </w:rPr>
        <w:t xml:space="preserve"> условно утвержд</w:t>
      </w:r>
      <w:r w:rsidR="00562408" w:rsidRPr="00544A96">
        <w:rPr>
          <w:rFonts w:ascii="Times New Roman" w:hAnsi="Times New Roman"/>
          <w:b w:val="0"/>
          <w:spacing w:val="-2"/>
          <w:sz w:val="28"/>
          <w:szCs w:val="28"/>
        </w:rPr>
        <w:t>аемые</w:t>
      </w:r>
      <w:r w:rsidR="0028476E" w:rsidRPr="00544A96">
        <w:rPr>
          <w:rFonts w:ascii="Times New Roman" w:hAnsi="Times New Roman"/>
          <w:b w:val="0"/>
          <w:spacing w:val="-2"/>
          <w:sz w:val="28"/>
          <w:szCs w:val="28"/>
        </w:rPr>
        <w:t xml:space="preserve"> расходы в сумме </w:t>
      </w:r>
      <w:r w:rsidR="00895645" w:rsidRPr="00544A96">
        <w:rPr>
          <w:rFonts w:ascii="Times New Roman" w:hAnsi="Times New Roman"/>
          <w:b w:val="0"/>
          <w:spacing w:val="-2"/>
          <w:sz w:val="28"/>
          <w:szCs w:val="28"/>
        </w:rPr>
        <w:t>1 </w:t>
      </w:r>
      <w:r w:rsidR="005A3AB5" w:rsidRPr="00544A96">
        <w:rPr>
          <w:rFonts w:ascii="Times New Roman" w:hAnsi="Times New Roman"/>
          <w:b w:val="0"/>
          <w:spacing w:val="-2"/>
          <w:sz w:val="28"/>
          <w:szCs w:val="28"/>
        </w:rPr>
        <w:t>855</w:t>
      </w:r>
      <w:r w:rsidR="00895645" w:rsidRPr="00544A96">
        <w:rPr>
          <w:rFonts w:ascii="Times New Roman" w:hAnsi="Times New Roman"/>
          <w:b w:val="0"/>
          <w:spacing w:val="-2"/>
          <w:sz w:val="28"/>
          <w:szCs w:val="28"/>
        </w:rPr>
        <w:t> </w:t>
      </w:r>
      <w:r w:rsidR="005A3AB5" w:rsidRPr="00544A96">
        <w:rPr>
          <w:rFonts w:ascii="Times New Roman" w:hAnsi="Times New Roman"/>
          <w:b w:val="0"/>
          <w:spacing w:val="-2"/>
          <w:sz w:val="28"/>
          <w:szCs w:val="28"/>
        </w:rPr>
        <w:t>52</w:t>
      </w:r>
      <w:r w:rsidR="005B4DA8" w:rsidRPr="00544A96">
        <w:rPr>
          <w:rFonts w:ascii="Times New Roman" w:hAnsi="Times New Roman"/>
          <w:b w:val="0"/>
          <w:spacing w:val="-2"/>
          <w:sz w:val="28"/>
          <w:szCs w:val="28"/>
        </w:rPr>
        <w:t>5</w:t>
      </w:r>
      <w:r w:rsidR="00895645" w:rsidRPr="00544A96">
        <w:rPr>
          <w:rFonts w:ascii="Times New Roman" w:hAnsi="Times New Roman"/>
          <w:b w:val="0"/>
          <w:spacing w:val="-2"/>
          <w:sz w:val="28"/>
          <w:szCs w:val="28"/>
        </w:rPr>
        <w:t>,0</w:t>
      </w:r>
      <w:r w:rsidR="00B85E9E" w:rsidRPr="00544A96">
        <w:rPr>
          <w:rFonts w:ascii="Times New Roman" w:hAnsi="Times New Roman"/>
          <w:b w:val="0"/>
          <w:spacing w:val="-2"/>
          <w:sz w:val="28"/>
          <w:szCs w:val="28"/>
        </w:rPr>
        <w:t xml:space="preserve"> </w:t>
      </w:r>
      <w:r w:rsidR="0028476E" w:rsidRPr="00544A96">
        <w:rPr>
          <w:rFonts w:ascii="Times New Roman" w:hAnsi="Times New Roman"/>
          <w:b w:val="0"/>
          <w:spacing w:val="-2"/>
          <w:sz w:val="28"/>
          <w:szCs w:val="28"/>
        </w:rPr>
        <w:t>тыс. рублей;</w:t>
      </w:r>
    </w:p>
    <w:p w:rsidR="00486D9A" w:rsidRPr="00544A96" w:rsidRDefault="00486D9A" w:rsidP="008D7B7A">
      <w:pPr>
        <w:pStyle w:val="ConsTitle"/>
        <w:spacing w:line="276" w:lineRule="auto"/>
        <w:ind w:firstLine="709"/>
        <w:jc w:val="both"/>
        <w:rPr>
          <w:rFonts w:ascii="Times New Roman" w:hAnsi="Times New Roman"/>
          <w:b w:val="0"/>
          <w:spacing w:val="-2"/>
          <w:sz w:val="28"/>
          <w:szCs w:val="28"/>
        </w:rPr>
      </w:pPr>
      <w:r w:rsidRPr="00544A96">
        <w:rPr>
          <w:rFonts w:ascii="Times New Roman" w:hAnsi="Times New Roman"/>
          <w:b w:val="0"/>
          <w:spacing w:val="-2"/>
          <w:sz w:val="28"/>
          <w:szCs w:val="28"/>
        </w:rPr>
        <w:t>20</w:t>
      </w:r>
      <w:r w:rsidR="00BC1F78" w:rsidRPr="00544A96">
        <w:rPr>
          <w:rFonts w:ascii="Times New Roman" w:hAnsi="Times New Roman"/>
          <w:b w:val="0"/>
          <w:spacing w:val="-2"/>
          <w:sz w:val="28"/>
          <w:szCs w:val="28"/>
        </w:rPr>
        <w:t>2</w:t>
      </w:r>
      <w:r w:rsidR="00613C69" w:rsidRPr="00544A96">
        <w:rPr>
          <w:rFonts w:ascii="Times New Roman" w:hAnsi="Times New Roman"/>
          <w:b w:val="0"/>
          <w:spacing w:val="-2"/>
          <w:sz w:val="28"/>
          <w:szCs w:val="28"/>
        </w:rPr>
        <w:t>4</w:t>
      </w:r>
      <w:r w:rsidRPr="00544A96">
        <w:rPr>
          <w:rFonts w:ascii="Times New Roman" w:hAnsi="Times New Roman"/>
          <w:b w:val="0"/>
          <w:spacing w:val="-2"/>
          <w:sz w:val="28"/>
          <w:szCs w:val="28"/>
        </w:rPr>
        <w:t xml:space="preserve"> год – </w:t>
      </w:r>
      <w:r w:rsidR="005A3AB5" w:rsidRPr="00544A96">
        <w:rPr>
          <w:rFonts w:ascii="Times New Roman" w:hAnsi="Times New Roman"/>
          <w:b w:val="0"/>
          <w:spacing w:val="-2"/>
          <w:sz w:val="28"/>
          <w:szCs w:val="28"/>
        </w:rPr>
        <w:t>89 338 148,1</w:t>
      </w:r>
      <w:r w:rsidR="00211ED6" w:rsidRPr="00544A96">
        <w:rPr>
          <w:rFonts w:ascii="Times New Roman" w:hAnsi="Times New Roman"/>
          <w:b w:val="0"/>
          <w:spacing w:val="-2"/>
          <w:sz w:val="28"/>
          <w:szCs w:val="28"/>
        </w:rPr>
        <w:t xml:space="preserve"> </w:t>
      </w:r>
      <w:r w:rsidRPr="00544A96">
        <w:rPr>
          <w:rFonts w:ascii="Times New Roman" w:hAnsi="Times New Roman"/>
          <w:b w:val="0"/>
          <w:spacing w:val="-2"/>
          <w:sz w:val="28"/>
          <w:szCs w:val="28"/>
        </w:rPr>
        <w:t>тыс. рублей,</w:t>
      </w:r>
    </w:p>
    <w:p w:rsidR="00F045A6" w:rsidRPr="00544A96" w:rsidRDefault="005E04A5" w:rsidP="008D7B7A">
      <w:pPr>
        <w:pStyle w:val="ConsTitle"/>
        <w:spacing w:line="276" w:lineRule="auto"/>
        <w:jc w:val="both"/>
        <w:rPr>
          <w:rFonts w:ascii="Times New Roman" w:hAnsi="Times New Roman"/>
          <w:b w:val="0"/>
          <w:spacing w:val="-2"/>
          <w:sz w:val="28"/>
          <w:szCs w:val="28"/>
        </w:rPr>
      </w:pPr>
      <w:r w:rsidRPr="00544A96">
        <w:rPr>
          <w:rFonts w:ascii="Times New Roman" w:hAnsi="Times New Roman"/>
          <w:b w:val="0"/>
          <w:spacing w:val="-2"/>
          <w:sz w:val="28"/>
          <w:szCs w:val="28"/>
        </w:rPr>
        <w:t>в том числе:</w:t>
      </w:r>
      <w:r w:rsidR="00486D9A" w:rsidRPr="00544A96">
        <w:rPr>
          <w:rFonts w:ascii="Times New Roman" w:hAnsi="Times New Roman"/>
          <w:b w:val="0"/>
          <w:spacing w:val="-2"/>
          <w:sz w:val="28"/>
          <w:szCs w:val="28"/>
        </w:rPr>
        <w:t xml:space="preserve"> условно утверж</w:t>
      </w:r>
      <w:r w:rsidR="00790FF7" w:rsidRPr="00544A96">
        <w:rPr>
          <w:rFonts w:ascii="Times New Roman" w:hAnsi="Times New Roman"/>
          <w:b w:val="0"/>
          <w:spacing w:val="-2"/>
          <w:sz w:val="28"/>
          <w:szCs w:val="28"/>
        </w:rPr>
        <w:t>д</w:t>
      </w:r>
      <w:r w:rsidR="00562408" w:rsidRPr="00544A96">
        <w:rPr>
          <w:rFonts w:ascii="Times New Roman" w:hAnsi="Times New Roman"/>
          <w:b w:val="0"/>
          <w:spacing w:val="-2"/>
          <w:sz w:val="28"/>
          <w:szCs w:val="28"/>
        </w:rPr>
        <w:t>аемые</w:t>
      </w:r>
      <w:r w:rsidR="00486D9A" w:rsidRPr="00544A96">
        <w:rPr>
          <w:rFonts w:ascii="Times New Roman" w:hAnsi="Times New Roman"/>
          <w:b w:val="0"/>
          <w:spacing w:val="-2"/>
          <w:sz w:val="28"/>
          <w:szCs w:val="28"/>
        </w:rPr>
        <w:t xml:space="preserve"> расходы в сумме </w:t>
      </w:r>
      <w:r w:rsidR="005A3AB5" w:rsidRPr="00544A96">
        <w:rPr>
          <w:rFonts w:ascii="Times New Roman" w:hAnsi="Times New Roman"/>
          <w:b w:val="0"/>
          <w:spacing w:val="-2"/>
          <w:sz w:val="28"/>
          <w:szCs w:val="28"/>
        </w:rPr>
        <w:t>3</w:t>
      </w:r>
      <w:r w:rsidR="00895645" w:rsidRPr="00544A96">
        <w:rPr>
          <w:rFonts w:ascii="Times New Roman" w:hAnsi="Times New Roman"/>
          <w:b w:val="0"/>
          <w:spacing w:val="-2"/>
          <w:sz w:val="28"/>
          <w:szCs w:val="28"/>
        </w:rPr>
        <w:t> </w:t>
      </w:r>
      <w:r w:rsidR="005A3AB5" w:rsidRPr="00544A96">
        <w:rPr>
          <w:rFonts w:ascii="Times New Roman" w:hAnsi="Times New Roman"/>
          <w:b w:val="0"/>
          <w:spacing w:val="-2"/>
          <w:sz w:val="28"/>
          <w:szCs w:val="28"/>
        </w:rPr>
        <w:t>669 89</w:t>
      </w:r>
      <w:r w:rsidR="005B4DA8" w:rsidRPr="00544A96">
        <w:rPr>
          <w:rFonts w:ascii="Times New Roman" w:hAnsi="Times New Roman"/>
          <w:b w:val="0"/>
          <w:spacing w:val="-2"/>
          <w:sz w:val="28"/>
          <w:szCs w:val="28"/>
        </w:rPr>
        <w:t>7</w:t>
      </w:r>
      <w:r w:rsidR="00895645" w:rsidRPr="00544A96">
        <w:rPr>
          <w:rFonts w:ascii="Times New Roman" w:hAnsi="Times New Roman"/>
          <w:b w:val="0"/>
          <w:spacing w:val="-2"/>
          <w:sz w:val="28"/>
          <w:szCs w:val="28"/>
        </w:rPr>
        <w:t>,0</w:t>
      </w:r>
      <w:r w:rsidR="00790FF7" w:rsidRPr="00544A96">
        <w:rPr>
          <w:rFonts w:ascii="Times New Roman" w:hAnsi="Times New Roman"/>
          <w:b w:val="0"/>
          <w:spacing w:val="-2"/>
          <w:sz w:val="28"/>
          <w:szCs w:val="28"/>
        </w:rPr>
        <w:t xml:space="preserve"> </w:t>
      </w:r>
      <w:r w:rsidR="00486D9A" w:rsidRPr="00544A96">
        <w:rPr>
          <w:rFonts w:ascii="Times New Roman" w:hAnsi="Times New Roman"/>
          <w:b w:val="0"/>
          <w:spacing w:val="-2"/>
          <w:sz w:val="28"/>
          <w:szCs w:val="28"/>
        </w:rPr>
        <w:t>тыс. рублей.</w:t>
      </w:r>
    </w:p>
    <w:p w:rsidR="001E097C" w:rsidRPr="00544A96" w:rsidRDefault="001E097C" w:rsidP="008D7B7A">
      <w:pPr>
        <w:pStyle w:val="ConsTitle"/>
        <w:spacing w:line="276" w:lineRule="auto"/>
        <w:jc w:val="both"/>
        <w:rPr>
          <w:rFonts w:ascii="Times New Roman" w:hAnsi="Times New Roman"/>
          <w:b w:val="0"/>
          <w:color w:val="C00000"/>
          <w:spacing w:val="-2"/>
          <w:sz w:val="28"/>
          <w:szCs w:val="28"/>
        </w:rPr>
      </w:pPr>
    </w:p>
    <w:p w:rsidR="006362E7" w:rsidRPr="00544A96" w:rsidRDefault="006362E7" w:rsidP="00E63445">
      <w:pPr>
        <w:pStyle w:val="af2"/>
        <w:spacing w:line="240" w:lineRule="auto"/>
        <w:ind w:firstLine="709"/>
        <w:jc w:val="center"/>
        <w:rPr>
          <w:b/>
          <w:sz w:val="28"/>
          <w:szCs w:val="28"/>
        </w:rPr>
      </w:pPr>
      <w:r w:rsidRPr="00544A96">
        <w:rPr>
          <w:b/>
          <w:sz w:val="28"/>
          <w:szCs w:val="28"/>
        </w:rPr>
        <w:t>IV.I.</w:t>
      </w:r>
      <w:r w:rsidRPr="00544A96">
        <w:rPr>
          <w:sz w:val="28"/>
          <w:szCs w:val="28"/>
        </w:rPr>
        <w:t xml:space="preserve"> </w:t>
      </w:r>
      <w:r w:rsidRPr="00544A96">
        <w:rPr>
          <w:b/>
          <w:sz w:val="28"/>
          <w:szCs w:val="28"/>
        </w:rPr>
        <w:t xml:space="preserve">Финансовое обеспечение </w:t>
      </w:r>
      <w:r w:rsidR="00E63445" w:rsidRPr="00544A96">
        <w:rPr>
          <w:b/>
          <w:sz w:val="28"/>
          <w:szCs w:val="28"/>
        </w:rPr>
        <w:t xml:space="preserve">реализации </w:t>
      </w:r>
      <w:r w:rsidRPr="00544A96">
        <w:rPr>
          <w:b/>
          <w:sz w:val="28"/>
          <w:szCs w:val="28"/>
        </w:rPr>
        <w:t xml:space="preserve">национальных </w:t>
      </w:r>
      <w:r w:rsidR="0063799E" w:rsidRPr="00544A96">
        <w:rPr>
          <w:b/>
          <w:sz w:val="28"/>
          <w:szCs w:val="28"/>
        </w:rPr>
        <w:t xml:space="preserve">(федеральных) </w:t>
      </w:r>
      <w:r w:rsidRPr="00544A96">
        <w:rPr>
          <w:b/>
          <w:sz w:val="28"/>
          <w:szCs w:val="28"/>
        </w:rPr>
        <w:t>проектов</w:t>
      </w:r>
      <w:r w:rsidR="00E63445" w:rsidRPr="00544A96">
        <w:rPr>
          <w:b/>
          <w:sz w:val="28"/>
          <w:szCs w:val="28"/>
        </w:rPr>
        <w:t xml:space="preserve"> </w:t>
      </w:r>
    </w:p>
    <w:p w:rsidR="00E63445" w:rsidRPr="00544A96" w:rsidRDefault="00E63445" w:rsidP="00E63445">
      <w:pPr>
        <w:pStyle w:val="af2"/>
        <w:spacing w:line="240" w:lineRule="auto"/>
        <w:ind w:firstLine="709"/>
        <w:jc w:val="center"/>
        <w:rPr>
          <w:b/>
          <w:sz w:val="28"/>
          <w:szCs w:val="28"/>
        </w:rPr>
      </w:pPr>
    </w:p>
    <w:p w:rsidR="000C6C54" w:rsidRPr="00544A96" w:rsidRDefault="006362E7" w:rsidP="008D7B7A">
      <w:pPr>
        <w:spacing w:line="276" w:lineRule="auto"/>
        <w:ind w:firstLine="720"/>
        <w:jc w:val="both"/>
        <w:rPr>
          <w:sz w:val="28"/>
          <w:szCs w:val="28"/>
        </w:rPr>
      </w:pPr>
      <w:r w:rsidRPr="00544A96">
        <w:rPr>
          <w:sz w:val="28"/>
          <w:szCs w:val="28"/>
        </w:rPr>
        <w:t xml:space="preserve">Указом Президента Российской Федерации от 7 мая 2018 года № 204 </w:t>
      </w:r>
      <w:r w:rsidR="001314FF" w:rsidRPr="00544A96">
        <w:rPr>
          <w:sz w:val="28"/>
          <w:szCs w:val="28"/>
        </w:rPr>
        <w:t>«О национальных целях и стратегических задачах развития Российской Федерации на период до 2024 года</w:t>
      </w:r>
      <w:r w:rsidR="00CD798F" w:rsidRPr="00544A96">
        <w:rPr>
          <w:sz w:val="28"/>
          <w:szCs w:val="28"/>
        </w:rPr>
        <w:t>»</w:t>
      </w:r>
      <w:r w:rsidR="001314FF" w:rsidRPr="00544A96">
        <w:rPr>
          <w:sz w:val="28"/>
          <w:szCs w:val="28"/>
        </w:rPr>
        <w:t xml:space="preserve"> </w:t>
      </w:r>
      <w:r w:rsidRPr="00544A96">
        <w:rPr>
          <w:sz w:val="28"/>
          <w:szCs w:val="28"/>
        </w:rPr>
        <w:t>предусмотрено утверждение и реализация 12</w:t>
      </w:r>
      <w:r w:rsidR="00C723C3" w:rsidRPr="00544A96">
        <w:rPr>
          <w:sz w:val="28"/>
          <w:szCs w:val="28"/>
        </w:rPr>
        <w:t> </w:t>
      </w:r>
      <w:r w:rsidRPr="00544A96">
        <w:rPr>
          <w:sz w:val="28"/>
          <w:szCs w:val="28"/>
        </w:rPr>
        <w:t>национальных проектов: «Демография», «Здраво</w:t>
      </w:r>
      <w:r w:rsidR="005F4388" w:rsidRPr="00544A96">
        <w:rPr>
          <w:sz w:val="28"/>
          <w:szCs w:val="28"/>
        </w:rPr>
        <w:t xml:space="preserve">охранение», </w:t>
      </w:r>
      <w:r w:rsidRPr="00544A96">
        <w:rPr>
          <w:sz w:val="28"/>
          <w:szCs w:val="28"/>
        </w:rPr>
        <w:t>«Образование», «Жилье и городская среда», «Экология», «Безопасные и качественные автомобильные дороги», «Производительность труда», «Наука», «Цифровая экономика Российской Федерации», «Культура», «Малое и среднее предпринимательство и поддержка индивидуальной предпринимательской инициативы», «Международная кооперация и экспорт». Удмуртская Респу</w:t>
      </w:r>
      <w:r w:rsidR="00C723C3" w:rsidRPr="00544A96">
        <w:rPr>
          <w:sz w:val="28"/>
          <w:szCs w:val="28"/>
        </w:rPr>
        <w:t>блика участвует в реализации 11 </w:t>
      </w:r>
      <w:r w:rsidRPr="00544A96">
        <w:rPr>
          <w:sz w:val="28"/>
          <w:szCs w:val="28"/>
        </w:rPr>
        <w:t xml:space="preserve">национальных проектов (кроме национального проекта «Наука»). </w:t>
      </w:r>
      <w:r w:rsidR="000C6C54" w:rsidRPr="00544A96">
        <w:rPr>
          <w:sz w:val="28"/>
          <w:szCs w:val="28"/>
        </w:rPr>
        <w:t>В условиях ограниченных бюджетных ресурсов направления расходов, зафиксированные в национальных проектах, имеют приоритетный характер.</w:t>
      </w:r>
    </w:p>
    <w:p w:rsidR="00FE360B" w:rsidRPr="00544A96" w:rsidRDefault="006362E7" w:rsidP="008D7B7A">
      <w:pPr>
        <w:spacing w:line="276" w:lineRule="auto"/>
        <w:ind w:firstLine="720"/>
        <w:jc w:val="both"/>
        <w:rPr>
          <w:sz w:val="28"/>
          <w:szCs w:val="28"/>
        </w:rPr>
      </w:pPr>
      <w:r w:rsidRPr="00544A96">
        <w:rPr>
          <w:sz w:val="28"/>
          <w:szCs w:val="28"/>
        </w:rPr>
        <w:t xml:space="preserve">Для достижения целей, показателей и результатов </w:t>
      </w:r>
      <w:r w:rsidR="0063799E" w:rsidRPr="00544A96">
        <w:rPr>
          <w:sz w:val="28"/>
          <w:szCs w:val="28"/>
        </w:rPr>
        <w:t>национальных (</w:t>
      </w:r>
      <w:r w:rsidRPr="00544A96">
        <w:rPr>
          <w:sz w:val="28"/>
          <w:szCs w:val="28"/>
        </w:rPr>
        <w:t>федеральных</w:t>
      </w:r>
      <w:r w:rsidR="0063799E" w:rsidRPr="00544A96">
        <w:rPr>
          <w:sz w:val="28"/>
          <w:szCs w:val="28"/>
        </w:rPr>
        <w:t>)</w:t>
      </w:r>
      <w:r w:rsidRPr="00544A96">
        <w:rPr>
          <w:sz w:val="28"/>
          <w:szCs w:val="28"/>
        </w:rPr>
        <w:t xml:space="preserve"> проектов в республике утвержден</w:t>
      </w:r>
      <w:r w:rsidR="004F51A9" w:rsidRPr="00544A96">
        <w:rPr>
          <w:sz w:val="28"/>
          <w:szCs w:val="28"/>
        </w:rPr>
        <w:t>о</w:t>
      </w:r>
      <w:r w:rsidRPr="00544A96">
        <w:rPr>
          <w:sz w:val="28"/>
          <w:szCs w:val="28"/>
        </w:rPr>
        <w:t xml:space="preserve"> </w:t>
      </w:r>
      <w:r w:rsidR="007B124A" w:rsidRPr="00544A96">
        <w:rPr>
          <w:sz w:val="28"/>
          <w:szCs w:val="28"/>
        </w:rPr>
        <w:t>5</w:t>
      </w:r>
      <w:r w:rsidR="00D13A4A" w:rsidRPr="00544A96">
        <w:rPr>
          <w:sz w:val="28"/>
          <w:szCs w:val="28"/>
        </w:rPr>
        <w:t>0</w:t>
      </w:r>
      <w:r w:rsidRPr="00544A96">
        <w:rPr>
          <w:sz w:val="28"/>
          <w:szCs w:val="28"/>
        </w:rPr>
        <w:t xml:space="preserve"> региональн</w:t>
      </w:r>
      <w:r w:rsidR="004F51A9" w:rsidRPr="00544A96">
        <w:rPr>
          <w:sz w:val="28"/>
          <w:szCs w:val="28"/>
        </w:rPr>
        <w:t>ых</w:t>
      </w:r>
      <w:r w:rsidRPr="00544A96">
        <w:rPr>
          <w:sz w:val="28"/>
          <w:szCs w:val="28"/>
        </w:rPr>
        <w:t xml:space="preserve"> проект</w:t>
      </w:r>
      <w:r w:rsidR="00D13A4A" w:rsidRPr="00544A96">
        <w:rPr>
          <w:sz w:val="28"/>
          <w:szCs w:val="28"/>
        </w:rPr>
        <w:t>ов</w:t>
      </w:r>
      <w:r w:rsidRPr="00544A96">
        <w:rPr>
          <w:sz w:val="28"/>
          <w:szCs w:val="28"/>
        </w:rPr>
        <w:t xml:space="preserve">. </w:t>
      </w:r>
      <w:r w:rsidR="00FE360B" w:rsidRPr="00544A96">
        <w:rPr>
          <w:sz w:val="28"/>
          <w:szCs w:val="28"/>
        </w:rPr>
        <w:t>Мероприятия национальных (федеральных) проектов обособлены в качестве отдельных структурных элементов государственных программ, бюджетные ассигнования на их реализацию учитываются на отдельных кодах классификации расходов бюджета.</w:t>
      </w:r>
    </w:p>
    <w:p w:rsidR="004D75E4" w:rsidRPr="00544A96" w:rsidRDefault="00FE360B" w:rsidP="00B053B9">
      <w:pPr>
        <w:spacing w:line="276" w:lineRule="auto"/>
        <w:ind w:firstLine="720"/>
        <w:jc w:val="both"/>
        <w:rPr>
          <w:b/>
          <w:sz w:val="28"/>
          <w:szCs w:val="28"/>
        </w:rPr>
      </w:pPr>
      <w:r w:rsidRPr="00544A96">
        <w:rPr>
          <w:sz w:val="28"/>
          <w:szCs w:val="28"/>
        </w:rPr>
        <w:t xml:space="preserve">В проекте бюджета предусмотрено финансовое обеспечение региональной составляющей </w:t>
      </w:r>
      <w:r w:rsidR="00D13A4A" w:rsidRPr="00544A96">
        <w:rPr>
          <w:sz w:val="28"/>
          <w:szCs w:val="28"/>
        </w:rPr>
        <w:t>3</w:t>
      </w:r>
      <w:r w:rsidR="000609B9" w:rsidRPr="00544A96">
        <w:rPr>
          <w:sz w:val="28"/>
          <w:szCs w:val="28"/>
        </w:rPr>
        <w:t>5</w:t>
      </w:r>
      <w:r w:rsidRPr="00544A96">
        <w:rPr>
          <w:sz w:val="28"/>
          <w:szCs w:val="28"/>
        </w:rPr>
        <w:t xml:space="preserve"> федеральных проектов</w:t>
      </w:r>
      <w:r w:rsidR="002F50DB" w:rsidRPr="00544A96">
        <w:rPr>
          <w:sz w:val="28"/>
          <w:szCs w:val="28"/>
        </w:rPr>
        <w:t>, реализуемых в рамках национальных проектов</w:t>
      </w:r>
      <w:r w:rsidRPr="00544A96">
        <w:rPr>
          <w:sz w:val="28"/>
          <w:szCs w:val="28"/>
        </w:rPr>
        <w:t>. Параметры финансового обеспечения представлены в следующей таблице:</w:t>
      </w:r>
      <w:r w:rsidR="006362E7" w:rsidRPr="00544A96">
        <w:rPr>
          <w:b/>
          <w:sz w:val="28"/>
          <w:szCs w:val="28"/>
        </w:rPr>
        <w:t xml:space="preserve">  </w:t>
      </w:r>
    </w:p>
    <w:p w:rsidR="00431342" w:rsidRPr="00544A96" w:rsidRDefault="006362E7" w:rsidP="00B053B9">
      <w:pPr>
        <w:spacing w:line="276" w:lineRule="auto"/>
        <w:ind w:firstLine="720"/>
        <w:jc w:val="both"/>
        <w:rPr>
          <w:b/>
          <w:sz w:val="28"/>
          <w:szCs w:val="28"/>
        </w:rPr>
      </w:pPr>
      <w:r w:rsidRPr="00544A96">
        <w:rPr>
          <w:b/>
          <w:sz w:val="28"/>
          <w:szCs w:val="28"/>
        </w:rPr>
        <w:t xml:space="preserve">                                                                                          </w:t>
      </w:r>
    </w:p>
    <w:p w:rsidR="006362E7" w:rsidRPr="00544A96" w:rsidRDefault="00386ADE" w:rsidP="006362E7">
      <w:pPr>
        <w:spacing w:after="120"/>
        <w:ind w:firstLine="851"/>
        <w:jc w:val="center"/>
        <w:rPr>
          <w:sz w:val="28"/>
          <w:szCs w:val="28"/>
        </w:rPr>
      </w:pPr>
      <w:r w:rsidRPr="00544A96">
        <w:rPr>
          <w:b/>
          <w:sz w:val="28"/>
          <w:szCs w:val="28"/>
        </w:rPr>
        <w:t xml:space="preserve">                                                                                              </w:t>
      </w:r>
      <w:r w:rsidR="00431342" w:rsidRPr="00544A96">
        <w:rPr>
          <w:b/>
          <w:sz w:val="28"/>
          <w:szCs w:val="28"/>
        </w:rPr>
        <w:t xml:space="preserve"> </w:t>
      </w:r>
      <w:r w:rsidR="006362E7" w:rsidRPr="00544A96">
        <w:rPr>
          <w:b/>
          <w:sz w:val="28"/>
          <w:szCs w:val="28"/>
        </w:rPr>
        <w:t xml:space="preserve">   </w:t>
      </w:r>
      <w:r w:rsidR="006362E7" w:rsidRPr="00544A96">
        <w:rPr>
          <w:sz w:val="28"/>
          <w:szCs w:val="28"/>
        </w:rPr>
        <w:t>(тыс. руб</w:t>
      </w:r>
      <w:r w:rsidR="002F50DB" w:rsidRPr="00544A96">
        <w:rPr>
          <w:sz w:val="28"/>
          <w:szCs w:val="28"/>
        </w:rPr>
        <w:t>лей</w:t>
      </w:r>
      <w:r w:rsidR="006362E7" w:rsidRPr="00544A96">
        <w:rPr>
          <w:sz w:val="28"/>
          <w:szCs w:val="28"/>
        </w:rPr>
        <w:t>)</w:t>
      </w:r>
    </w:p>
    <w:tbl>
      <w:tblPr>
        <w:tblStyle w:val="af"/>
        <w:tblW w:w="0" w:type="auto"/>
        <w:tblLayout w:type="fixed"/>
        <w:tblLook w:val="04A0"/>
      </w:tblPr>
      <w:tblGrid>
        <w:gridCol w:w="707"/>
        <w:gridCol w:w="4079"/>
        <w:gridCol w:w="1701"/>
        <w:gridCol w:w="1682"/>
        <w:gridCol w:w="1682"/>
      </w:tblGrid>
      <w:tr w:rsidR="006362E7" w:rsidRPr="00544A96" w:rsidTr="004966F7">
        <w:trPr>
          <w:trHeight w:val="863"/>
          <w:tblHeader/>
        </w:trPr>
        <w:tc>
          <w:tcPr>
            <w:tcW w:w="707" w:type="dxa"/>
            <w:vAlign w:val="center"/>
          </w:tcPr>
          <w:p w:rsidR="006362E7" w:rsidRPr="00544A96" w:rsidRDefault="006362E7" w:rsidP="00FB01BA">
            <w:pPr>
              <w:spacing w:after="120"/>
              <w:jc w:val="center"/>
              <w:rPr>
                <w:b/>
                <w:sz w:val="28"/>
                <w:szCs w:val="28"/>
              </w:rPr>
            </w:pPr>
            <w:r w:rsidRPr="00544A96">
              <w:rPr>
                <w:b/>
                <w:sz w:val="28"/>
                <w:szCs w:val="28"/>
              </w:rPr>
              <w:t xml:space="preserve">№ </w:t>
            </w:r>
            <w:proofErr w:type="spellStart"/>
            <w:proofErr w:type="gramStart"/>
            <w:r w:rsidRPr="00544A96">
              <w:rPr>
                <w:b/>
                <w:sz w:val="28"/>
                <w:szCs w:val="28"/>
              </w:rPr>
              <w:t>п</w:t>
            </w:r>
            <w:proofErr w:type="spellEnd"/>
            <w:proofErr w:type="gramEnd"/>
            <w:r w:rsidRPr="00544A96">
              <w:rPr>
                <w:b/>
                <w:sz w:val="28"/>
                <w:szCs w:val="28"/>
              </w:rPr>
              <w:t>/</w:t>
            </w:r>
            <w:proofErr w:type="spellStart"/>
            <w:r w:rsidRPr="00544A96">
              <w:rPr>
                <w:b/>
                <w:sz w:val="28"/>
                <w:szCs w:val="28"/>
              </w:rPr>
              <w:t>п</w:t>
            </w:r>
            <w:proofErr w:type="spellEnd"/>
          </w:p>
        </w:tc>
        <w:tc>
          <w:tcPr>
            <w:tcW w:w="4079" w:type="dxa"/>
            <w:vAlign w:val="center"/>
          </w:tcPr>
          <w:p w:rsidR="006362E7" w:rsidRPr="00544A96" w:rsidRDefault="006362E7" w:rsidP="00FB01BA">
            <w:pPr>
              <w:spacing w:after="120"/>
              <w:jc w:val="center"/>
              <w:rPr>
                <w:b/>
                <w:sz w:val="28"/>
                <w:szCs w:val="28"/>
              </w:rPr>
            </w:pPr>
            <w:r w:rsidRPr="00544A96">
              <w:rPr>
                <w:b/>
                <w:sz w:val="28"/>
                <w:szCs w:val="28"/>
              </w:rPr>
              <w:t>Наименование национального (федерального) проекта</w:t>
            </w:r>
          </w:p>
        </w:tc>
        <w:tc>
          <w:tcPr>
            <w:tcW w:w="1701" w:type="dxa"/>
            <w:vAlign w:val="center"/>
          </w:tcPr>
          <w:p w:rsidR="006362E7" w:rsidRPr="00544A96" w:rsidRDefault="006362E7" w:rsidP="0008569B">
            <w:pPr>
              <w:spacing w:after="120"/>
              <w:jc w:val="center"/>
              <w:rPr>
                <w:b/>
                <w:sz w:val="28"/>
                <w:szCs w:val="28"/>
              </w:rPr>
            </w:pPr>
            <w:r w:rsidRPr="00544A96">
              <w:rPr>
                <w:b/>
                <w:sz w:val="28"/>
                <w:szCs w:val="28"/>
              </w:rPr>
              <w:t>202</w:t>
            </w:r>
            <w:r w:rsidR="0008569B" w:rsidRPr="00544A96">
              <w:rPr>
                <w:b/>
                <w:sz w:val="28"/>
                <w:szCs w:val="28"/>
              </w:rPr>
              <w:t>2</w:t>
            </w:r>
            <w:r w:rsidRPr="00544A96">
              <w:rPr>
                <w:b/>
                <w:sz w:val="28"/>
                <w:szCs w:val="28"/>
              </w:rPr>
              <w:t xml:space="preserve"> год</w:t>
            </w:r>
          </w:p>
        </w:tc>
        <w:tc>
          <w:tcPr>
            <w:tcW w:w="1682" w:type="dxa"/>
            <w:vAlign w:val="center"/>
          </w:tcPr>
          <w:p w:rsidR="006362E7" w:rsidRPr="00544A96" w:rsidRDefault="006362E7" w:rsidP="0008569B">
            <w:pPr>
              <w:spacing w:after="120"/>
              <w:jc w:val="center"/>
              <w:rPr>
                <w:b/>
                <w:sz w:val="28"/>
                <w:szCs w:val="28"/>
              </w:rPr>
            </w:pPr>
            <w:r w:rsidRPr="00544A96">
              <w:rPr>
                <w:b/>
                <w:sz w:val="28"/>
                <w:szCs w:val="28"/>
              </w:rPr>
              <w:t>202</w:t>
            </w:r>
            <w:r w:rsidR="0008569B" w:rsidRPr="00544A96">
              <w:rPr>
                <w:b/>
                <w:sz w:val="28"/>
                <w:szCs w:val="28"/>
              </w:rPr>
              <w:t>3</w:t>
            </w:r>
            <w:r w:rsidRPr="00544A96">
              <w:rPr>
                <w:b/>
                <w:sz w:val="28"/>
                <w:szCs w:val="28"/>
              </w:rPr>
              <w:t xml:space="preserve"> год</w:t>
            </w:r>
          </w:p>
        </w:tc>
        <w:tc>
          <w:tcPr>
            <w:tcW w:w="1682" w:type="dxa"/>
            <w:vAlign w:val="center"/>
          </w:tcPr>
          <w:p w:rsidR="006362E7" w:rsidRPr="00544A96" w:rsidRDefault="00C44ECD" w:rsidP="0008569B">
            <w:pPr>
              <w:spacing w:after="120"/>
              <w:jc w:val="center"/>
              <w:rPr>
                <w:b/>
                <w:sz w:val="28"/>
                <w:szCs w:val="28"/>
              </w:rPr>
            </w:pPr>
            <w:r w:rsidRPr="00544A96">
              <w:rPr>
                <w:b/>
                <w:sz w:val="28"/>
                <w:szCs w:val="28"/>
              </w:rPr>
              <w:t>202</w:t>
            </w:r>
            <w:r w:rsidR="0008569B" w:rsidRPr="00544A96">
              <w:rPr>
                <w:b/>
                <w:sz w:val="28"/>
                <w:szCs w:val="28"/>
              </w:rPr>
              <w:t>4</w:t>
            </w:r>
            <w:r w:rsidR="006362E7" w:rsidRPr="00544A96">
              <w:rPr>
                <w:b/>
                <w:sz w:val="28"/>
                <w:szCs w:val="28"/>
              </w:rPr>
              <w:t xml:space="preserve"> год</w:t>
            </w:r>
          </w:p>
        </w:tc>
      </w:tr>
      <w:tr w:rsidR="00F27A83" w:rsidRPr="00544A96" w:rsidTr="004966F7">
        <w:trPr>
          <w:trHeight w:val="293"/>
        </w:trPr>
        <w:tc>
          <w:tcPr>
            <w:tcW w:w="707" w:type="dxa"/>
            <w:vAlign w:val="center"/>
          </w:tcPr>
          <w:p w:rsidR="00F27A83" w:rsidRPr="00544A96" w:rsidRDefault="00F27A83" w:rsidP="00FB01BA">
            <w:pPr>
              <w:spacing w:after="120"/>
              <w:jc w:val="center"/>
              <w:rPr>
                <w:b/>
                <w:sz w:val="28"/>
                <w:szCs w:val="28"/>
              </w:rPr>
            </w:pPr>
          </w:p>
        </w:tc>
        <w:tc>
          <w:tcPr>
            <w:tcW w:w="4079" w:type="dxa"/>
            <w:vAlign w:val="center"/>
          </w:tcPr>
          <w:p w:rsidR="00F27A83" w:rsidRPr="00544A96" w:rsidRDefault="00F27A83" w:rsidP="00FB01BA">
            <w:pPr>
              <w:spacing w:after="120"/>
              <w:rPr>
                <w:b/>
                <w:sz w:val="28"/>
                <w:szCs w:val="28"/>
              </w:rPr>
            </w:pPr>
            <w:r w:rsidRPr="00544A96">
              <w:rPr>
                <w:b/>
                <w:sz w:val="28"/>
                <w:szCs w:val="28"/>
              </w:rPr>
              <w:t>ВСЕГО</w:t>
            </w:r>
          </w:p>
        </w:tc>
        <w:tc>
          <w:tcPr>
            <w:tcW w:w="1701" w:type="dxa"/>
          </w:tcPr>
          <w:p w:rsidR="00F27A83" w:rsidRPr="00544A96" w:rsidRDefault="00283936" w:rsidP="00F27A83">
            <w:pPr>
              <w:jc w:val="center"/>
              <w:rPr>
                <w:b/>
                <w:bCs/>
                <w:sz w:val="28"/>
                <w:szCs w:val="28"/>
              </w:rPr>
            </w:pPr>
            <w:r w:rsidRPr="00544A96">
              <w:rPr>
                <w:b/>
                <w:bCs/>
                <w:sz w:val="28"/>
                <w:szCs w:val="28"/>
              </w:rPr>
              <w:t>11 996 310,2</w:t>
            </w:r>
          </w:p>
        </w:tc>
        <w:tc>
          <w:tcPr>
            <w:tcW w:w="1682" w:type="dxa"/>
          </w:tcPr>
          <w:p w:rsidR="00F27A83" w:rsidRPr="00544A96" w:rsidRDefault="00283936" w:rsidP="00F27A83">
            <w:pPr>
              <w:jc w:val="center"/>
              <w:rPr>
                <w:b/>
                <w:bCs/>
                <w:sz w:val="28"/>
                <w:szCs w:val="28"/>
              </w:rPr>
            </w:pPr>
            <w:r w:rsidRPr="00544A96">
              <w:rPr>
                <w:b/>
                <w:bCs/>
                <w:sz w:val="28"/>
                <w:szCs w:val="28"/>
              </w:rPr>
              <w:t>8 896 281,6</w:t>
            </w:r>
          </w:p>
        </w:tc>
        <w:tc>
          <w:tcPr>
            <w:tcW w:w="1682" w:type="dxa"/>
          </w:tcPr>
          <w:p w:rsidR="00F27A83" w:rsidRPr="00544A96" w:rsidRDefault="00283936" w:rsidP="00F27A83">
            <w:pPr>
              <w:jc w:val="center"/>
              <w:rPr>
                <w:b/>
                <w:bCs/>
                <w:sz w:val="28"/>
                <w:szCs w:val="28"/>
              </w:rPr>
            </w:pPr>
            <w:r w:rsidRPr="00544A96">
              <w:rPr>
                <w:b/>
                <w:bCs/>
                <w:sz w:val="28"/>
                <w:szCs w:val="28"/>
              </w:rPr>
              <w:t>8 562 301,8</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1.</w:t>
            </w:r>
          </w:p>
        </w:tc>
        <w:tc>
          <w:tcPr>
            <w:tcW w:w="4079" w:type="dxa"/>
          </w:tcPr>
          <w:p w:rsidR="00F27A83" w:rsidRPr="00544A96" w:rsidRDefault="00F27A83" w:rsidP="009D0E01">
            <w:pPr>
              <w:spacing w:after="120"/>
              <w:jc w:val="both"/>
              <w:rPr>
                <w:b/>
                <w:sz w:val="28"/>
                <w:szCs w:val="28"/>
              </w:rPr>
            </w:pPr>
            <w:r w:rsidRPr="00544A96">
              <w:rPr>
                <w:b/>
                <w:sz w:val="28"/>
                <w:szCs w:val="28"/>
              </w:rPr>
              <w:t>Национальный проект «КУЛЬТУРА»</w:t>
            </w:r>
          </w:p>
        </w:tc>
        <w:tc>
          <w:tcPr>
            <w:tcW w:w="1701" w:type="dxa"/>
          </w:tcPr>
          <w:p w:rsidR="00F27A83" w:rsidRPr="00544A96" w:rsidRDefault="00F27A83" w:rsidP="00F27A83">
            <w:pPr>
              <w:jc w:val="center"/>
              <w:rPr>
                <w:b/>
                <w:bCs/>
                <w:sz w:val="28"/>
                <w:szCs w:val="28"/>
              </w:rPr>
            </w:pPr>
            <w:r w:rsidRPr="00544A96">
              <w:rPr>
                <w:b/>
                <w:bCs/>
                <w:sz w:val="28"/>
                <w:szCs w:val="28"/>
              </w:rPr>
              <w:t>558 558,8</w:t>
            </w:r>
          </w:p>
        </w:tc>
        <w:tc>
          <w:tcPr>
            <w:tcW w:w="1682" w:type="dxa"/>
          </w:tcPr>
          <w:p w:rsidR="00F27A83" w:rsidRPr="00544A96" w:rsidRDefault="00F27A83" w:rsidP="00F27A83">
            <w:pPr>
              <w:jc w:val="center"/>
              <w:rPr>
                <w:b/>
                <w:bCs/>
                <w:sz w:val="28"/>
                <w:szCs w:val="28"/>
              </w:rPr>
            </w:pPr>
            <w:r w:rsidRPr="00544A96">
              <w:rPr>
                <w:b/>
                <w:bCs/>
                <w:sz w:val="28"/>
                <w:szCs w:val="28"/>
              </w:rPr>
              <w:t>238 253,6</w:t>
            </w:r>
          </w:p>
        </w:tc>
        <w:tc>
          <w:tcPr>
            <w:tcW w:w="1682" w:type="dxa"/>
          </w:tcPr>
          <w:p w:rsidR="00F27A83" w:rsidRPr="00544A96" w:rsidRDefault="00F27A83" w:rsidP="00F27A83">
            <w:pPr>
              <w:jc w:val="center"/>
              <w:rPr>
                <w:b/>
                <w:bCs/>
                <w:sz w:val="28"/>
                <w:szCs w:val="28"/>
              </w:rPr>
            </w:pPr>
            <w:r w:rsidRPr="00544A96">
              <w:rPr>
                <w:b/>
                <w:bCs/>
                <w:sz w:val="28"/>
                <w:szCs w:val="28"/>
              </w:rPr>
              <w:t>180 126,1</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1.1</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«Культурная среда»</w:t>
            </w:r>
          </w:p>
        </w:tc>
        <w:tc>
          <w:tcPr>
            <w:tcW w:w="1701" w:type="dxa"/>
          </w:tcPr>
          <w:p w:rsidR="00F27A83" w:rsidRPr="00544A96" w:rsidRDefault="00F27A83" w:rsidP="00F27A83">
            <w:pPr>
              <w:jc w:val="center"/>
              <w:rPr>
                <w:bCs/>
                <w:sz w:val="28"/>
                <w:szCs w:val="28"/>
              </w:rPr>
            </w:pPr>
            <w:r w:rsidRPr="00544A96">
              <w:rPr>
                <w:bCs/>
                <w:sz w:val="28"/>
                <w:szCs w:val="28"/>
              </w:rPr>
              <w:t>535 172,4</w:t>
            </w:r>
          </w:p>
        </w:tc>
        <w:tc>
          <w:tcPr>
            <w:tcW w:w="1682" w:type="dxa"/>
          </w:tcPr>
          <w:p w:rsidR="00F27A83" w:rsidRPr="00544A96" w:rsidRDefault="00F27A83" w:rsidP="00F27A83">
            <w:pPr>
              <w:jc w:val="center"/>
              <w:rPr>
                <w:bCs/>
                <w:sz w:val="28"/>
                <w:szCs w:val="28"/>
              </w:rPr>
            </w:pPr>
            <w:r w:rsidRPr="00544A96">
              <w:rPr>
                <w:bCs/>
                <w:sz w:val="28"/>
                <w:szCs w:val="28"/>
              </w:rPr>
              <w:t>231 953,6</w:t>
            </w:r>
          </w:p>
        </w:tc>
        <w:tc>
          <w:tcPr>
            <w:tcW w:w="1682" w:type="dxa"/>
          </w:tcPr>
          <w:p w:rsidR="00F27A83" w:rsidRPr="00544A96" w:rsidRDefault="00F27A83" w:rsidP="00F27A83">
            <w:pPr>
              <w:jc w:val="center"/>
              <w:rPr>
                <w:bCs/>
                <w:sz w:val="28"/>
                <w:szCs w:val="28"/>
              </w:rPr>
            </w:pPr>
            <w:r w:rsidRPr="00544A96">
              <w:rPr>
                <w:bCs/>
                <w:sz w:val="28"/>
                <w:szCs w:val="28"/>
              </w:rPr>
              <w:t>173 826,1</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1.2</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«Творческие люди»</w:t>
            </w:r>
          </w:p>
        </w:tc>
        <w:tc>
          <w:tcPr>
            <w:tcW w:w="1701" w:type="dxa"/>
          </w:tcPr>
          <w:p w:rsidR="00F27A83" w:rsidRPr="00544A96" w:rsidRDefault="00F27A83" w:rsidP="00F27A83">
            <w:pPr>
              <w:jc w:val="center"/>
              <w:rPr>
                <w:bCs/>
                <w:sz w:val="28"/>
                <w:szCs w:val="28"/>
              </w:rPr>
            </w:pPr>
            <w:r w:rsidRPr="00544A96">
              <w:rPr>
                <w:bCs/>
                <w:sz w:val="28"/>
                <w:szCs w:val="28"/>
              </w:rPr>
              <w:t>19 000,0</w:t>
            </w:r>
          </w:p>
        </w:tc>
        <w:tc>
          <w:tcPr>
            <w:tcW w:w="1682" w:type="dxa"/>
          </w:tcPr>
          <w:p w:rsidR="00F27A83" w:rsidRPr="00544A96" w:rsidRDefault="00F27A83" w:rsidP="00F27A83">
            <w:pPr>
              <w:jc w:val="center"/>
              <w:rPr>
                <w:bCs/>
                <w:sz w:val="28"/>
                <w:szCs w:val="28"/>
              </w:rPr>
            </w:pPr>
            <w:r w:rsidRPr="00544A96">
              <w:rPr>
                <w:bCs/>
                <w:sz w:val="28"/>
                <w:szCs w:val="28"/>
              </w:rPr>
              <w:t>5 000,0</w:t>
            </w:r>
          </w:p>
        </w:tc>
        <w:tc>
          <w:tcPr>
            <w:tcW w:w="1682" w:type="dxa"/>
          </w:tcPr>
          <w:p w:rsidR="00F27A83" w:rsidRPr="00544A96" w:rsidRDefault="00F27A83" w:rsidP="00F27A83">
            <w:pPr>
              <w:jc w:val="center"/>
              <w:rPr>
                <w:bCs/>
                <w:sz w:val="28"/>
                <w:szCs w:val="28"/>
              </w:rPr>
            </w:pPr>
            <w:r w:rsidRPr="00544A96">
              <w:rPr>
                <w:bCs/>
                <w:sz w:val="28"/>
                <w:szCs w:val="28"/>
              </w:rPr>
              <w:t>5 000,0</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1.3</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«Цифровая культура»</w:t>
            </w:r>
          </w:p>
        </w:tc>
        <w:tc>
          <w:tcPr>
            <w:tcW w:w="1701" w:type="dxa"/>
          </w:tcPr>
          <w:p w:rsidR="00F27A83" w:rsidRPr="00544A96" w:rsidRDefault="00F27A83" w:rsidP="00F27A83">
            <w:pPr>
              <w:jc w:val="center"/>
              <w:rPr>
                <w:bCs/>
                <w:sz w:val="28"/>
                <w:szCs w:val="28"/>
              </w:rPr>
            </w:pPr>
            <w:r w:rsidRPr="00544A96">
              <w:rPr>
                <w:bCs/>
                <w:sz w:val="28"/>
                <w:szCs w:val="28"/>
              </w:rPr>
              <w:t>4 386,4</w:t>
            </w:r>
          </w:p>
        </w:tc>
        <w:tc>
          <w:tcPr>
            <w:tcW w:w="1682" w:type="dxa"/>
          </w:tcPr>
          <w:p w:rsidR="00F27A83" w:rsidRPr="00544A96" w:rsidRDefault="00F27A83" w:rsidP="00F27A83">
            <w:pPr>
              <w:jc w:val="center"/>
              <w:rPr>
                <w:bCs/>
                <w:sz w:val="28"/>
                <w:szCs w:val="28"/>
              </w:rPr>
            </w:pPr>
            <w:r w:rsidRPr="00544A96">
              <w:rPr>
                <w:bCs/>
                <w:sz w:val="28"/>
                <w:szCs w:val="28"/>
              </w:rPr>
              <w:t>1 300,0</w:t>
            </w:r>
          </w:p>
        </w:tc>
        <w:tc>
          <w:tcPr>
            <w:tcW w:w="1682" w:type="dxa"/>
          </w:tcPr>
          <w:p w:rsidR="00F27A83" w:rsidRPr="00544A96" w:rsidRDefault="00F27A83" w:rsidP="00F27A83">
            <w:pPr>
              <w:jc w:val="center"/>
              <w:rPr>
                <w:bCs/>
                <w:sz w:val="28"/>
                <w:szCs w:val="28"/>
              </w:rPr>
            </w:pPr>
            <w:r w:rsidRPr="00544A96">
              <w:rPr>
                <w:bCs/>
                <w:sz w:val="28"/>
                <w:szCs w:val="28"/>
              </w:rPr>
              <w:t>1 300,0</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2.</w:t>
            </w:r>
          </w:p>
        </w:tc>
        <w:tc>
          <w:tcPr>
            <w:tcW w:w="4079" w:type="dxa"/>
          </w:tcPr>
          <w:p w:rsidR="00F27A83" w:rsidRPr="00544A96" w:rsidRDefault="00F27A83" w:rsidP="000E7FEC">
            <w:pPr>
              <w:spacing w:after="120"/>
              <w:jc w:val="both"/>
              <w:rPr>
                <w:b/>
                <w:sz w:val="28"/>
                <w:szCs w:val="28"/>
              </w:rPr>
            </w:pPr>
            <w:r w:rsidRPr="00544A96">
              <w:rPr>
                <w:b/>
                <w:sz w:val="28"/>
                <w:szCs w:val="28"/>
              </w:rPr>
              <w:t>Национальный проект «ОБРАЗОВАНИЕ»</w:t>
            </w:r>
          </w:p>
        </w:tc>
        <w:tc>
          <w:tcPr>
            <w:tcW w:w="1701" w:type="dxa"/>
          </w:tcPr>
          <w:p w:rsidR="00F27A83" w:rsidRPr="00544A96" w:rsidRDefault="00F27A83" w:rsidP="00B047AA">
            <w:pPr>
              <w:jc w:val="center"/>
              <w:rPr>
                <w:b/>
                <w:bCs/>
                <w:sz w:val="28"/>
                <w:szCs w:val="28"/>
              </w:rPr>
            </w:pPr>
            <w:r w:rsidRPr="00544A96">
              <w:rPr>
                <w:b/>
                <w:bCs/>
                <w:sz w:val="28"/>
                <w:szCs w:val="28"/>
              </w:rPr>
              <w:t>1 54</w:t>
            </w:r>
            <w:r w:rsidR="00B047AA" w:rsidRPr="00544A96">
              <w:rPr>
                <w:b/>
                <w:bCs/>
                <w:sz w:val="28"/>
                <w:szCs w:val="28"/>
              </w:rPr>
              <w:t>2</w:t>
            </w:r>
            <w:r w:rsidRPr="00544A96">
              <w:rPr>
                <w:b/>
                <w:bCs/>
                <w:sz w:val="28"/>
                <w:szCs w:val="28"/>
              </w:rPr>
              <w:t xml:space="preserve"> </w:t>
            </w:r>
            <w:r w:rsidR="00B047AA" w:rsidRPr="00544A96">
              <w:rPr>
                <w:b/>
                <w:bCs/>
                <w:sz w:val="28"/>
                <w:szCs w:val="28"/>
              </w:rPr>
              <w:t>331,2</w:t>
            </w:r>
          </w:p>
        </w:tc>
        <w:tc>
          <w:tcPr>
            <w:tcW w:w="1682" w:type="dxa"/>
          </w:tcPr>
          <w:p w:rsidR="00F27A83" w:rsidRPr="00544A96" w:rsidRDefault="00F27A83" w:rsidP="00B047AA">
            <w:pPr>
              <w:jc w:val="center"/>
              <w:rPr>
                <w:b/>
                <w:bCs/>
                <w:sz w:val="28"/>
                <w:szCs w:val="28"/>
              </w:rPr>
            </w:pPr>
            <w:r w:rsidRPr="00544A96">
              <w:rPr>
                <w:b/>
                <w:bCs/>
                <w:sz w:val="28"/>
                <w:szCs w:val="28"/>
              </w:rPr>
              <w:t xml:space="preserve">1 </w:t>
            </w:r>
            <w:r w:rsidR="00B047AA" w:rsidRPr="00544A96">
              <w:rPr>
                <w:b/>
                <w:bCs/>
                <w:sz w:val="28"/>
                <w:szCs w:val="28"/>
              </w:rPr>
              <w:t>090</w:t>
            </w:r>
            <w:r w:rsidRPr="00544A96">
              <w:rPr>
                <w:b/>
                <w:bCs/>
                <w:sz w:val="28"/>
                <w:szCs w:val="28"/>
              </w:rPr>
              <w:t xml:space="preserve"> </w:t>
            </w:r>
            <w:r w:rsidR="00B047AA" w:rsidRPr="00544A96">
              <w:rPr>
                <w:b/>
                <w:bCs/>
                <w:sz w:val="28"/>
                <w:szCs w:val="28"/>
              </w:rPr>
              <w:t>806,1</w:t>
            </w:r>
          </w:p>
        </w:tc>
        <w:tc>
          <w:tcPr>
            <w:tcW w:w="1682" w:type="dxa"/>
          </w:tcPr>
          <w:p w:rsidR="00F27A83" w:rsidRPr="00544A96" w:rsidRDefault="00B047AA" w:rsidP="00B047AA">
            <w:pPr>
              <w:jc w:val="center"/>
              <w:rPr>
                <w:b/>
                <w:bCs/>
                <w:sz w:val="28"/>
                <w:szCs w:val="28"/>
              </w:rPr>
            </w:pPr>
            <w:r w:rsidRPr="00544A96">
              <w:rPr>
                <w:b/>
                <w:bCs/>
                <w:sz w:val="28"/>
                <w:szCs w:val="28"/>
              </w:rPr>
              <w:t>984 771,8</w:t>
            </w:r>
          </w:p>
        </w:tc>
      </w:tr>
      <w:tr w:rsidR="00F27A83" w:rsidRPr="00544A96" w:rsidTr="004966F7">
        <w:tc>
          <w:tcPr>
            <w:tcW w:w="707" w:type="dxa"/>
          </w:tcPr>
          <w:p w:rsidR="00F27A83" w:rsidRPr="00544A96" w:rsidRDefault="00B047AA" w:rsidP="007B1C00">
            <w:pPr>
              <w:spacing w:after="120"/>
              <w:jc w:val="both"/>
              <w:rPr>
                <w:sz w:val="28"/>
                <w:szCs w:val="28"/>
              </w:rPr>
            </w:pPr>
            <w:r w:rsidRPr="00544A96">
              <w:rPr>
                <w:sz w:val="28"/>
                <w:szCs w:val="28"/>
              </w:rPr>
              <w:t>2.1</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«Современная школа»</w:t>
            </w:r>
          </w:p>
        </w:tc>
        <w:tc>
          <w:tcPr>
            <w:tcW w:w="1701" w:type="dxa"/>
          </w:tcPr>
          <w:p w:rsidR="00F27A83" w:rsidRPr="00544A96" w:rsidRDefault="00F27A83" w:rsidP="00F27A83">
            <w:pPr>
              <w:jc w:val="center"/>
              <w:rPr>
                <w:bCs/>
                <w:sz w:val="28"/>
                <w:szCs w:val="28"/>
              </w:rPr>
            </w:pPr>
            <w:r w:rsidRPr="00544A96">
              <w:rPr>
                <w:bCs/>
                <w:sz w:val="28"/>
                <w:szCs w:val="28"/>
              </w:rPr>
              <w:t>1 025 055,2</w:t>
            </w:r>
          </w:p>
        </w:tc>
        <w:tc>
          <w:tcPr>
            <w:tcW w:w="1682" w:type="dxa"/>
          </w:tcPr>
          <w:p w:rsidR="00F27A83" w:rsidRPr="00544A96" w:rsidRDefault="00F27A83" w:rsidP="00F27A83">
            <w:pPr>
              <w:jc w:val="center"/>
              <w:rPr>
                <w:bCs/>
                <w:sz w:val="28"/>
                <w:szCs w:val="28"/>
              </w:rPr>
            </w:pPr>
            <w:r w:rsidRPr="00544A96">
              <w:rPr>
                <w:bCs/>
                <w:sz w:val="28"/>
                <w:szCs w:val="28"/>
              </w:rPr>
              <w:t>562 636,5</w:t>
            </w:r>
          </w:p>
        </w:tc>
        <w:tc>
          <w:tcPr>
            <w:tcW w:w="1682" w:type="dxa"/>
          </w:tcPr>
          <w:p w:rsidR="00F27A83" w:rsidRPr="00544A96" w:rsidRDefault="00F27A83" w:rsidP="00F27A83">
            <w:pPr>
              <w:jc w:val="center"/>
              <w:rPr>
                <w:bCs/>
                <w:sz w:val="28"/>
                <w:szCs w:val="28"/>
              </w:rPr>
            </w:pPr>
            <w:r w:rsidRPr="00544A96">
              <w:rPr>
                <w:bCs/>
                <w:sz w:val="28"/>
                <w:szCs w:val="28"/>
              </w:rPr>
              <w:t>456 632,4</w:t>
            </w:r>
          </w:p>
        </w:tc>
      </w:tr>
      <w:tr w:rsidR="00F27A83" w:rsidRPr="00544A96" w:rsidTr="004966F7">
        <w:tc>
          <w:tcPr>
            <w:tcW w:w="707" w:type="dxa"/>
          </w:tcPr>
          <w:p w:rsidR="00F27A83" w:rsidRPr="00544A96" w:rsidRDefault="00B047AA" w:rsidP="007B1C00">
            <w:pPr>
              <w:spacing w:after="120"/>
              <w:jc w:val="both"/>
              <w:rPr>
                <w:sz w:val="28"/>
                <w:szCs w:val="28"/>
              </w:rPr>
            </w:pPr>
            <w:r w:rsidRPr="00544A96">
              <w:rPr>
                <w:sz w:val="28"/>
                <w:szCs w:val="28"/>
              </w:rPr>
              <w:t>2.2</w:t>
            </w:r>
          </w:p>
        </w:tc>
        <w:tc>
          <w:tcPr>
            <w:tcW w:w="4079" w:type="dxa"/>
          </w:tcPr>
          <w:p w:rsidR="00F27A83" w:rsidRPr="00544A96" w:rsidRDefault="00F27A83" w:rsidP="007B1C00">
            <w:pPr>
              <w:spacing w:after="120"/>
              <w:jc w:val="both"/>
              <w:rPr>
                <w:sz w:val="28"/>
                <w:szCs w:val="28"/>
              </w:rPr>
            </w:pPr>
            <w:r w:rsidRPr="00544A96">
              <w:rPr>
                <w:sz w:val="28"/>
                <w:szCs w:val="28"/>
              </w:rPr>
              <w:t>Федеральный проект «Успех каждого ребёнка»</w:t>
            </w:r>
          </w:p>
        </w:tc>
        <w:tc>
          <w:tcPr>
            <w:tcW w:w="1701" w:type="dxa"/>
          </w:tcPr>
          <w:p w:rsidR="00F27A83" w:rsidRPr="00544A96" w:rsidRDefault="00F27A83" w:rsidP="00F27A83">
            <w:pPr>
              <w:jc w:val="center"/>
              <w:rPr>
                <w:bCs/>
                <w:sz w:val="28"/>
                <w:szCs w:val="28"/>
              </w:rPr>
            </w:pPr>
            <w:r w:rsidRPr="00544A96">
              <w:rPr>
                <w:bCs/>
                <w:sz w:val="28"/>
                <w:szCs w:val="28"/>
              </w:rPr>
              <w:t>155 868,0</w:t>
            </w:r>
          </w:p>
        </w:tc>
        <w:tc>
          <w:tcPr>
            <w:tcW w:w="1682" w:type="dxa"/>
          </w:tcPr>
          <w:p w:rsidR="00F27A83" w:rsidRPr="00544A96" w:rsidRDefault="00F27A83" w:rsidP="00F27A83">
            <w:pPr>
              <w:jc w:val="center"/>
              <w:rPr>
                <w:bCs/>
                <w:sz w:val="28"/>
                <w:szCs w:val="28"/>
              </w:rPr>
            </w:pPr>
            <w:r w:rsidRPr="00544A96">
              <w:rPr>
                <w:bCs/>
                <w:sz w:val="28"/>
                <w:szCs w:val="28"/>
              </w:rPr>
              <w:t>137 428,6</w:t>
            </w:r>
          </w:p>
        </w:tc>
        <w:tc>
          <w:tcPr>
            <w:tcW w:w="1682" w:type="dxa"/>
          </w:tcPr>
          <w:p w:rsidR="00F27A83" w:rsidRPr="00544A96" w:rsidRDefault="00F27A83" w:rsidP="00F27A83">
            <w:pPr>
              <w:jc w:val="center"/>
              <w:rPr>
                <w:bCs/>
                <w:sz w:val="28"/>
                <w:szCs w:val="28"/>
              </w:rPr>
            </w:pPr>
            <w:r w:rsidRPr="00544A96">
              <w:rPr>
                <w:bCs/>
                <w:sz w:val="28"/>
                <w:szCs w:val="28"/>
              </w:rPr>
              <w:t>143 039,6</w:t>
            </w:r>
          </w:p>
        </w:tc>
      </w:tr>
      <w:tr w:rsidR="00F27A83" w:rsidRPr="00544A96" w:rsidTr="004966F7">
        <w:tc>
          <w:tcPr>
            <w:tcW w:w="707" w:type="dxa"/>
          </w:tcPr>
          <w:p w:rsidR="00F27A83" w:rsidRPr="00544A96" w:rsidRDefault="00B047AA" w:rsidP="007B1C00">
            <w:pPr>
              <w:spacing w:after="120"/>
              <w:jc w:val="both"/>
              <w:rPr>
                <w:sz w:val="28"/>
                <w:szCs w:val="28"/>
              </w:rPr>
            </w:pPr>
            <w:r w:rsidRPr="00544A96">
              <w:rPr>
                <w:sz w:val="28"/>
                <w:szCs w:val="28"/>
              </w:rPr>
              <w:t>2.3</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«Цифровая образовательная среда»</w:t>
            </w:r>
          </w:p>
        </w:tc>
        <w:tc>
          <w:tcPr>
            <w:tcW w:w="1701" w:type="dxa"/>
          </w:tcPr>
          <w:p w:rsidR="00F27A83" w:rsidRPr="00544A96" w:rsidRDefault="00F27A83" w:rsidP="00F27A83">
            <w:pPr>
              <w:jc w:val="center"/>
              <w:rPr>
                <w:bCs/>
                <w:sz w:val="28"/>
                <w:szCs w:val="28"/>
              </w:rPr>
            </w:pPr>
            <w:r w:rsidRPr="00544A96">
              <w:rPr>
                <w:bCs/>
                <w:sz w:val="28"/>
                <w:szCs w:val="28"/>
              </w:rPr>
              <w:t>158 089,6</w:t>
            </w:r>
          </w:p>
        </w:tc>
        <w:tc>
          <w:tcPr>
            <w:tcW w:w="1682" w:type="dxa"/>
          </w:tcPr>
          <w:p w:rsidR="00F27A83" w:rsidRPr="00544A96" w:rsidRDefault="00F27A83" w:rsidP="00F27A83">
            <w:pPr>
              <w:jc w:val="center"/>
              <w:rPr>
                <w:bCs/>
                <w:sz w:val="28"/>
                <w:szCs w:val="28"/>
              </w:rPr>
            </w:pPr>
            <w:r w:rsidRPr="00544A96">
              <w:rPr>
                <w:bCs/>
                <w:sz w:val="28"/>
                <w:szCs w:val="28"/>
              </w:rPr>
              <w:t>181 438,1</w:t>
            </w:r>
          </w:p>
        </w:tc>
        <w:tc>
          <w:tcPr>
            <w:tcW w:w="1682" w:type="dxa"/>
          </w:tcPr>
          <w:p w:rsidR="00F27A83" w:rsidRPr="00544A96" w:rsidRDefault="00F27A83" w:rsidP="00F27A83">
            <w:pPr>
              <w:jc w:val="center"/>
              <w:rPr>
                <w:bCs/>
                <w:sz w:val="28"/>
                <w:szCs w:val="28"/>
              </w:rPr>
            </w:pPr>
            <w:r w:rsidRPr="00544A96">
              <w:rPr>
                <w:bCs/>
                <w:sz w:val="28"/>
                <w:szCs w:val="28"/>
              </w:rPr>
              <w:t>165 119,9</w:t>
            </w:r>
          </w:p>
        </w:tc>
      </w:tr>
      <w:tr w:rsidR="00F27A83" w:rsidRPr="00544A96" w:rsidTr="004966F7">
        <w:tc>
          <w:tcPr>
            <w:tcW w:w="707" w:type="dxa"/>
          </w:tcPr>
          <w:p w:rsidR="00F27A83" w:rsidRPr="00544A96" w:rsidRDefault="00B047AA" w:rsidP="001C44DE">
            <w:pPr>
              <w:spacing w:after="120"/>
              <w:jc w:val="both"/>
              <w:rPr>
                <w:sz w:val="28"/>
                <w:szCs w:val="28"/>
              </w:rPr>
            </w:pPr>
            <w:r w:rsidRPr="00544A96">
              <w:rPr>
                <w:sz w:val="28"/>
                <w:szCs w:val="28"/>
              </w:rPr>
              <w:t>2.4</w:t>
            </w:r>
          </w:p>
        </w:tc>
        <w:tc>
          <w:tcPr>
            <w:tcW w:w="4079" w:type="dxa"/>
          </w:tcPr>
          <w:p w:rsidR="00F27A83" w:rsidRPr="00544A96" w:rsidRDefault="00F27A83" w:rsidP="003E19AF">
            <w:pPr>
              <w:spacing w:after="120"/>
              <w:jc w:val="both"/>
              <w:rPr>
                <w:sz w:val="28"/>
                <w:szCs w:val="28"/>
              </w:rPr>
            </w:pPr>
            <w:r w:rsidRPr="00544A96">
              <w:rPr>
                <w:sz w:val="28"/>
                <w:szCs w:val="28"/>
              </w:rPr>
              <w:t>Федеральный проект «Молодые профессионалы»</w:t>
            </w:r>
          </w:p>
        </w:tc>
        <w:tc>
          <w:tcPr>
            <w:tcW w:w="1701" w:type="dxa"/>
          </w:tcPr>
          <w:p w:rsidR="00F27A83" w:rsidRPr="00544A96" w:rsidRDefault="00F27A83" w:rsidP="00F27A83">
            <w:pPr>
              <w:jc w:val="center"/>
              <w:rPr>
                <w:bCs/>
                <w:sz w:val="28"/>
                <w:szCs w:val="28"/>
              </w:rPr>
            </w:pPr>
            <w:r w:rsidRPr="00544A96">
              <w:rPr>
                <w:bCs/>
                <w:sz w:val="28"/>
                <w:szCs w:val="28"/>
              </w:rPr>
              <w:t>203 318,4</w:t>
            </w:r>
          </w:p>
        </w:tc>
        <w:tc>
          <w:tcPr>
            <w:tcW w:w="1682" w:type="dxa"/>
          </w:tcPr>
          <w:p w:rsidR="00F27A83" w:rsidRPr="00544A96" w:rsidRDefault="00F27A83" w:rsidP="00F27A83">
            <w:pPr>
              <w:jc w:val="center"/>
              <w:rPr>
                <w:bCs/>
                <w:sz w:val="28"/>
                <w:szCs w:val="28"/>
              </w:rPr>
            </w:pPr>
            <w:r w:rsidRPr="00544A96">
              <w:rPr>
                <w:bCs/>
                <w:sz w:val="28"/>
                <w:szCs w:val="28"/>
              </w:rPr>
              <w:t>209 302,9</w:t>
            </w:r>
          </w:p>
        </w:tc>
        <w:tc>
          <w:tcPr>
            <w:tcW w:w="1682" w:type="dxa"/>
          </w:tcPr>
          <w:p w:rsidR="00F27A83" w:rsidRPr="00544A96" w:rsidRDefault="00F27A83" w:rsidP="00F27A83">
            <w:pPr>
              <w:jc w:val="center"/>
              <w:rPr>
                <w:bCs/>
                <w:sz w:val="28"/>
                <w:szCs w:val="28"/>
              </w:rPr>
            </w:pPr>
            <w:r w:rsidRPr="00544A96">
              <w:rPr>
                <w:bCs/>
                <w:sz w:val="28"/>
                <w:szCs w:val="28"/>
              </w:rPr>
              <w:t>219 979,9</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3.</w:t>
            </w:r>
          </w:p>
        </w:tc>
        <w:tc>
          <w:tcPr>
            <w:tcW w:w="4079" w:type="dxa"/>
          </w:tcPr>
          <w:p w:rsidR="00F27A83" w:rsidRPr="00544A96" w:rsidRDefault="00F27A83" w:rsidP="006362E7">
            <w:pPr>
              <w:spacing w:after="120"/>
              <w:jc w:val="both"/>
              <w:rPr>
                <w:b/>
                <w:sz w:val="28"/>
                <w:szCs w:val="28"/>
              </w:rPr>
            </w:pPr>
            <w:r w:rsidRPr="00544A96">
              <w:rPr>
                <w:b/>
                <w:sz w:val="28"/>
                <w:szCs w:val="28"/>
              </w:rPr>
              <w:t>Национальный проект «ЖИЛЬЁ И ГОРОДСКАЯ СРЕДА»</w:t>
            </w:r>
          </w:p>
        </w:tc>
        <w:tc>
          <w:tcPr>
            <w:tcW w:w="1701" w:type="dxa"/>
          </w:tcPr>
          <w:p w:rsidR="00F27A83" w:rsidRPr="00544A96" w:rsidRDefault="00F27A83" w:rsidP="00F27A83">
            <w:pPr>
              <w:jc w:val="center"/>
              <w:rPr>
                <w:b/>
                <w:bCs/>
                <w:sz w:val="28"/>
                <w:szCs w:val="28"/>
              </w:rPr>
            </w:pPr>
            <w:r w:rsidRPr="00544A96">
              <w:rPr>
                <w:b/>
                <w:bCs/>
                <w:sz w:val="28"/>
                <w:szCs w:val="28"/>
              </w:rPr>
              <w:t>753 633,5</w:t>
            </w:r>
          </w:p>
        </w:tc>
        <w:tc>
          <w:tcPr>
            <w:tcW w:w="1682" w:type="dxa"/>
          </w:tcPr>
          <w:p w:rsidR="00F27A83" w:rsidRPr="00544A96" w:rsidRDefault="00F27A83" w:rsidP="00F27A83">
            <w:pPr>
              <w:jc w:val="center"/>
              <w:rPr>
                <w:b/>
                <w:bCs/>
                <w:sz w:val="28"/>
                <w:szCs w:val="28"/>
              </w:rPr>
            </w:pPr>
            <w:r w:rsidRPr="00544A96">
              <w:rPr>
                <w:b/>
                <w:bCs/>
                <w:sz w:val="28"/>
                <w:szCs w:val="28"/>
              </w:rPr>
              <w:t>465 206,8</w:t>
            </w:r>
          </w:p>
        </w:tc>
        <w:tc>
          <w:tcPr>
            <w:tcW w:w="1682" w:type="dxa"/>
          </w:tcPr>
          <w:p w:rsidR="00F27A83" w:rsidRPr="00544A96" w:rsidRDefault="00F27A83" w:rsidP="00F27A83">
            <w:pPr>
              <w:jc w:val="center"/>
              <w:rPr>
                <w:b/>
                <w:bCs/>
                <w:sz w:val="28"/>
                <w:szCs w:val="28"/>
              </w:rPr>
            </w:pPr>
            <w:r w:rsidRPr="00544A96">
              <w:rPr>
                <w:b/>
                <w:bCs/>
                <w:sz w:val="28"/>
                <w:szCs w:val="28"/>
              </w:rPr>
              <w:t>505 582,1</w:t>
            </w:r>
          </w:p>
        </w:tc>
      </w:tr>
      <w:tr w:rsidR="00F27A83" w:rsidRPr="00544A96" w:rsidTr="004966F7">
        <w:tc>
          <w:tcPr>
            <w:tcW w:w="707" w:type="dxa"/>
          </w:tcPr>
          <w:p w:rsidR="00F27A83" w:rsidRPr="00544A96" w:rsidRDefault="00F27A83" w:rsidP="007B1C00">
            <w:pPr>
              <w:spacing w:after="120"/>
              <w:jc w:val="both"/>
              <w:rPr>
                <w:sz w:val="28"/>
                <w:szCs w:val="28"/>
              </w:rPr>
            </w:pPr>
            <w:r w:rsidRPr="00544A96">
              <w:rPr>
                <w:sz w:val="28"/>
                <w:szCs w:val="28"/>
              </w:rPr>
              <w:t>3.1</w:t>
            </w:r>
          </w:p>
        </w:tc>
        <w:tc>
          <w:tcPr>
            <w:tcW w:w="4079" w:type="dxa"/>
          </w:tcPr>
          <w:p w:rsidR="00F27A83" w:rsidRPr="00544A96" w:rsidRDefault="00F27A83" w:rsidP="007B1C00">
            <w:pPr>
              <w:spacing w:after="120"/>
              <w:jc w:val="both"/>
              <w:rPr>
                <w:sz w:val="28"/>
                <w:szCs w:val="28"/>
              </w:rPr>
            </w:pPr>
            <w:r w:rsidRPr="00544A96">
              <w:rPr>
                <w:sz w:val="28"/>
                <w:szCs w:val="28"/>
              </w:rPr>
              <w:t>Федеральный проект «Жильё»</w:t>
            </w:r>
          </w:p>
        </w:tc>
        <w:tc>
          <w:tcPr>
            <w:tcW w:w="1701" w:type="dxa"/>
          </w:tcPr>
          <w:p w:rsidR="00F27A83" w:rsidRPr="00544A96" w:rsidRDefault="00F27A83" w:rsidP="00F27A83">
            <w:pPr>
              <w:jc w:val="center"/>
              <w:rPr>
                <w:bCs/>
                <w:sz w:val="28"/>
                <w:szCs w:val="28"/>
              </w:rPr>
            </w:pPr>
            <w:r w:rsidRPr="00544A96">
              <w:rPr>
                <w:bCs/>
                <w:sz w:val="28"/>
                <w:szCs w:val="28"/>
              </w:rPr>
              <w:t>200 462,5</w:t>
            </w:r>
          </w:p>
        </w:tc>
        <w:tc>
          <w:tcPr>
            <w:tcW w:w="1682" w:type="dxa"/>
          </w:tcPr>
          <w:p w:rsidR="00F27A83" w:rsidRPr="00544A96" w:rsidRDefault="00F27A83" w:rsidP="00F27A83">
            <w:pPr>
              <w:jc w:val="center"/>
              <w:rPr>
                <w:bCs/>
                <w:sz w:val="28"/>
                <w:szCs w:val="28"/>
              </w:rPr>
            </w:pPr>
            <w:r w:rsidRPr="00544A96">
              <w:rPr>
                <w:bCs/>
                <w:sz w:val="28"/>
                <w:szCs w:val="28"/>
              </w:rPr>
              <w:t>14 439,7</w:t>
            </w:r>
          </w:p>
        </w:tc>
        <w:tc>
          <w:tcPr>
            <w:tcW w:w="1682" w:type="dxa"/>
          </w:tcPr>
          <w:p w:rsidR="00F27A83" w:rsidRPr="00544A96" w:rsidRDefault="00F27A83" w:rsidP="00F27A83">
            <w:pPr>
              <w:jc w:val="center"/>
              <w:rPr>
                <w:bCs/>
                <w:sz w:val="28"/>
                <w:szCs w:val="28"/>
              </w:rPr>
            </w:pPr>
            <w:r w:rsidRPr="00544A96">
              <w:rPr>
                <w:bCs/>
                <w:sz w:val="28"/>
                <w:szCs w:val="28"/>
              </w:rPr>
              <w:t>21 563,1</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3.2</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«Формирование комфортной городской среды»</w:t>
            </w:r>
          </w:p>
        </w:tc>
        <w:tc>
          <w:tcPr>
            <w:tcW w:w="1701" w:type="dxa"/>
          </w:tcPr>
          <w:p w:rsidR="00F27A83" w:rsidRPr="00544A96" w:rsidRDefault="00F27A83" w:rsidP="00F27A83">
            <w:pPr>
              <w:jc w:val="center"/>
              <w:rPr>
                <w:bCs/>
                <w:sz w:val="28"/>
                <w:szCs w:val="28"/>
              </w:rPr>
            </w:pPr>
            <w:r w:rsidRPr="00544A96">
              <w:rPr>
                <w:bCs/>
                <w:sz w:val="28"/>
                <w:szCs w:val="28"/>
              </w:rPr>
              <w:t>485 571,8</w:t>
            </w:r>
          </w:p>
        </w:tc>
        <w:tc>
          <w:tcPr>
            <w:tcW w:w="1682" w:type="dxa"/>
          </w:tcPr>
          <w:p w:rsidR="00F27A83" w:rsidRPr="00544A96" w:rsidRDefault="00F27A83" w:rsidP="00F27A83">
            <w:pPr>
              <w:jc w:val="center"/>
              <w:rPr>
                <w:bCs/>
                <w:sz w:val="28"/>
                <w:szCs w:val="28"/>
              </w:rPr>
            </w:pPr>
            <w:r w:rsidRPr="00544A96">
              <w:rPr>
                <w:bCs/>
                <w:sz w:val="28"/>
                <w:szCs w:val="28"/>
              </w:rPr>
              <w:t>415 571,8</w:t>
            </w:r>
          </w:p>
        </w:tc>
        <w:tc>
          <w:tcPr>
            <w:tcW w:w="1682" w:type="dxa"/>
          </w:tcPr>
          <w:p w:rsidR="00F27A83" w:rsidRPr="00544A96" w:rsidRDefault="00F27A83" w:rsidP="00F27A83">
            <w:pPr>
              <w:jc w:val="center"/>
              <w:rPr>
                <w:bCs/>
                <w:sz w:val="28"/>
                <w:szCs w:val="28"/>
              </w:rPr>
            </w:pPr>
            <w:r w:rsidRPr="00544A96">
              <w:rPr>
                <w:bCs/>
                <w:sz w:val="28"/>
                <w:szCs w:val="28"/>
              </w:rPr>
              <w:t>461 746,4</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3.3</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«Обеспечение устойчивого сокращения непригодного для проживания жилищного фонда»</w:t>
            </w:r>
          </w:p>
        </w:tc>
        <w:tc>
          <w:tcPr>
            <w:tcW w:w="1701" w:type="dxa"/>
          </w:tcPr>
          <w:p w:rsidR="00F27A83" w:rsidRPr="00544A96" w:rsidRDefault="00F27A83" w:rsidP="00F27A83">
            <w:pPr>
              <w:jc w:val="center"/>
              <w:rPr>
                <w:bCs/>
                <w:sz w:val="28"/>
                <w:szCs w:val="28"/>
              </w:rPr>
            </w:pPr>
            <w:r w:rsidRPr="00544A96">
              <w:rPr>
                <w:bCs/>
                <w:sz w:val="28"/>
                <w:szCs w:val="28"/>
              </w:rPr>
              <w:t>67 599,2</w:t>
            </w:r>
          </w:p>
        </w:tc>
        <w:tc>
          <w:tcPr>
            <w:tcW w:w="1682" w:type="dxa"/>
          </w:tcPr>
          <w:p w:rsidR="00F27A83" w:rsidRPr="00544A96" w:rsidRDefault="00F27A83" w:rsidP="00F27A83">
            <w:pPr>
              <w:jc w:val="center"/>
              <w:rPr>
                <w:bCs/>
                <w:sz w:val="28"/>
                <w:szCs w:val="28"/>
              </w:rPr>
            </w:pPr>
            <w:r w:rsidRPr="00544A96">
              <w:rPr>
                <w:bCs/>
                <w:sz w:val="28"/>
                <w:szCs w:val="28"/>
              </w:rPr>
              <w:t>35 195,3</w:t>
            </w:r>
          </w:p>
        </w:tc>
        <w:tc>
          <w:tcPr>
            <w:tcW w:w="1682" w:type="dxa"/>
          </w:tcPr>
          <w:p w:rsidR="00F27A83" w:rsidRPr="00544A96" w:rsidRDefault="00F27A83" w:rsidP="00F27A83">
            <w:pPr>
              <w:jc w:val="center"/>
              <w:rPr>
                <w:bCs/>
                <w:sz w:val="28"/>
                <w:szCs w:val="28"/>
              </w:rPr>
            </w:pPr>
            <w:r w:rsidRPr="00544A96">
              <w:rPr>
                <w:bCs/>
                <w:sz w:val="28"/>
                <w:szCs w:val="28"/>
              </w:rPr>
              <w:t>22 272,6</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4.</w:t>
            </w:r>
          </w:p>
        </w:tc>
        <w:tc>
          <w:tcPr>
            <w:tcW w:w="4079" w:type="dxa"/>
          </w:tcPr>
          <w:p w:rsidR="00F27A83" w:rsidRPr="00544A96" w:rsidRDefault="00F27A83" w:rsidP="006362E7">
            <w:pPr>
              <w:spacing w:after="120"/>
              <w:jc w:val="both"/>
              <w:rPr>
                <w:b/>
                <w:sz w:val="28"/>
                <w:szCs w:val="28"/>
              </w:rPr>
            </w:pPr>
            <w:r w:rsidRPr="00544A96">
              <w:rPr>
                <w:b/>
                <w:sz w:val="28"/>
                <w:szCs w:val="28"/>
              </w:rPr>
              <w:t>Национальный проект «ЭКОЛОГИЯ»</w:t>
            </w:r>
          </w:p>
        </w:tc>
        <w:tc>
          <w:tcPr>
            <w:tcW w:w="1701" w:type="dxa"/>
          </w:tcPr>
          <w:p w:rsidR="00F27A83" w:rsidRPr="00544A96" w:rsidRDefault="00F27A83" w:rsidP="00F27A83">
            <w:pPr>
              <w:jc w:val="center"/>
              <w:rPr>
                <w:b/>
                <w:bCs/>
                <w:sz w:val="28"/>
                <w:szCs w:val="28"/>
              </w:rPr>
            </w:pPr>
            <w:r w:rsidRPr="00544A96">
              <w:rPr>
                <w:b/>
                <w:bCs/>
                <w:sz w:val="28"/>
                <w:szCs w:val="28"/>
              </w:rPr>
              <w:t>512 929,9</w:t>
            </w:r>
          </w:p>
        </w:tc>
        <w:tc>
          <w:tcPr>
            <w:tcW w:w="1682" w:type="dxa"/>
          </w:tcPr>
          <w:p w:rsidR="00F27A83" w:rsidRPr="00544A96" w:rsidRDefault="00F27A83" w:rsidP="00F27A83">
            <w:pPr>
              <w:jc w:val="center"/>
              <w:rPr>
                <w:b/>
                <w:bCs/>
                <w:sz w:val="28"/>
                <w:szCs w:val="28"/>
              </w:rPr>
            </w:pPr>
            <w:r w:rsidRPr="00544A96">
              <w:rPr>
                <w:b/>
                <w:bCs/>
                <w:sz w:val="28"/>
                <w:szCs w:val="28"/>
              </w:rPr>
              <w:t>454 107,1</w:t>
            </w:r>
          </w:p>
        </w:tc>
        <w:tc>
          <w:tcPr>
            <w:tcW w:w="1682" w:type="dxa"/>
          </w:tcPr>
          <w:p w:rsidR="00F27A83" w:rsidRPr="00544A96" w:rsidRDefault="00F27A83" w:rsidP="00F27A83">
            <w:pPr>
              <w:jc w:val="center"/>
              <w:rPr>
                <w:b/>
                <w:bCs/>
                <w:sz w:val="28"/>
                <w:szCs w:val="28"/>
              </w:rPr>
            </w:pPr>
            <w:r w:rsidRPr="00544A96">
              <w:rPr>
                <w:b/>
                <w:bCs/>
                <w:sz w:val="28"/>
                <w:szCs w:val="28"/>
              </w:rPr>
              <w:t>280 545,0</w:t>
            </w:r>
          </w:p>
        </w:tc>
      </w:tr>
      <w:tr w:rsidR="00F27A83" w:rsidRPr="00544A96" w:rsidTr="004966F7">
        <w:tc>
          <w:tcPr>
            <w:tcW w:w="707" w:type="dxa"/>
          </w:tcPr>
          <w:p w:rsidR="00F27A83" w:rsidRPr="00544A96" w:rsidRDefault="00F27A83" w:rsidP="007B1C00">
            <w:pPr>
              <w:spacing w:after="120"/>
              <w:jc w:val="both"/>
              <w:rPr>
                <w:sz w:val="28"/>
                <w:szCs w:val="28"/>
              </w:rPr>
            </w:pPr>
            <w:r w:rsidRPr="00544A96">
              <w:rPr>
                <w:sz w:val="28"/>
                <w:szCs w:val="28"/>
              </w:rPr>
              <w:t>4.1</w:t>
            </w:r>
          </w:p>
        </w:tc>
        <w:tc>
          <w:tcPr>
            <w:tcW w:w="4079" w:type="dxa"/>
          </w:tcPr>
          <w:p w:rsidR="00F27A83" w:rsidRPr="00544A96" w:rsidRDefault="00F27A83" w:rsidP="007B1C00">
            <w:pPr>
              <w:spacing w:after="120"/>
              <w:jc w:val="both"/>
              <w:rPr>
                <w:sz w:val="28"/>
                <w:szCs w:val="28"/>
              </w:rPr>
            </w:pPr>
            <w:r w:rsidRPr="00544A96">
              <w:rPr>
                <w:sz w:val="28"/>
                <w:szCs w:val="28"/>
              </w:rPr>
              <w:t>Федеральный проект «Чистая вода»</w:t>
            </w:r>
          </w:p>
        </w:tc>
        <w:tc>
          <w:tcPr>
            <w:tcW w:w="1701" w:type="dxa"/>
          </w:tcPr>
          <w:p w:rsidR="00F27A83" w:rsidRPr="00544A96" w:rsidRDefault="00F27A83" w:rsidP="00F27A83">
            <w:pPr>
              <w:jc w:val="center"/>
              <w:rPr>
                <w:bCs/>
                <w:sz w:val="28"/>
                <w:szCs w:val="28"/>
              </w:rPr>
            </w:pPr>
            <w:r w:rsidRPr="00544A96">
              <w:rPr>
                <w:bCs/>
                <w:sz w:val="28"/>
                <w:szCs w:val="28"/>
              </w:rPr>
              <w:t>389 549,7</w:t>
            </w:r>
          </w:p>
        </w:tc>
        <w:tc>
          <w:tcPr>
            <w:tcW w:w="1682" w:type="dxa"/>
          </w:tcPr>
          <w:p w:rsidR="00F27A83" w:rsidRPr="00544A96" w:rsidRDefault="00F27A83" w:rsidP="00F27A83">
            <w:pPr>
              <w:jc w:val="center"/>
              <w:rPr>
                <w:bCs/>
                <w:sz w:val="28"/>
                <w:szCs w:val="28"/>
              </w:rPr>
            </w:pPr>
            <w:r w:rsidRPr="00544A96">
              <w:rPr>
                <w:bCs/>
                <w:sz w:val="28"/>
                <w:szCs w:val="28"/>
              </w:rPr>
              <w:t>330 121,4</w:t>
            </w:r>
          </w:p>
        </w:tc>
        <w:tc>
          <w:tcPr>
            <w:tcW w:w="1682" w:type="dxa"/>
          </w:tcPr>
          <w:p w:rsidR="00F27A83" w:rsidRPr="00544A96" w:rsidRDefault="00F27A83" w:rsidP="00F27A83">
            <w:pPr>
              <w:jc w:val="center"/>
              <w:rPr>
                <w:bCs/>
                <w:sz w:val="28"/>
                <w:szCs w:val="28"/>
              </w:rPr>
            </w:pPr>
            <w:r w:rsidRPr="00544A96">
              <w:rPr>
                <w:bCs/>
                <w:sz w:val="28"/>
                <w:szCs w:val="28"/>
              </w:rPr>
              <w:t>221 261,3</w:t>
            </w:r>
          </w:p>
        </w:tc>
      </w:tr>
      <w:tr w:rsidR="00F27A83" w:rsidRPr="00544A96" w:rsidTr="004966F7">
        <w:tc>
          <w:tcPr>
            <w:tcW w:w="707" w:type="dxa"/>
          </w:tcPr>
          <w:p w:rsidR="00F27A83" w:rsidRPr="00544A96" w:rsidRDefault="00F27A83" w:rsidP="00DE1AEA">
            <w:pPr>
              <w:spacing w:after="120"/>
              <w:jc w:val="both"/>
              <w:rPr>
                <w:sz w:val="28"/>
                <w:szCs w:val="28"/>
              </w:rPr>
            </w:pPr>
            <w:r w:rsidRPr="00544A96">
              <w:rPr>
                <w:sz w:val="28"/>
                <w:szCs w:val="28"/>
              </w:rPr>
              <w:t>4.2</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«Чистая страна»</w:t>
            </w:r>
          </w:p>
        </w:tc>
        <w:tc>
          <w:tcPr>
            <w:tcW w:w="1701" w:type="dxa"/>
          </w:tcPr>
          <w:p w:rsidR="00F27A83" w:rsidRPr="00544A96" w:rsidRDefault="00F27A83" w:rsidP="00F27A83">
            <w:pPr>
              <w:jc w:val="center"/>
              <w:rPr>
                <w:bCs/>
                <w:sz w:val="28"/>
                <w:szCs w:val="28"/>
              </w:rPr>
            </w:pPr>
            <w:r w:rsidRPr="00544A96">
              <w:rPr>
                <w:bCs/>
                <w:sz w:val="28"/>
                <w:szCs w:val="28"/>
              </w:rPr>
              <w:t>43 966,8</w:t>
            </w:r>
          </w:p>
        </w:tc>
        <w:tc>
          <w:tcPr>
            <w:tcW w:w="1682" w:type="dxa"/>
          </w:tcPr>
          <w:p w:rsidR="00F27A83" w:rsidRPr="00544A96" w:rsidRDefault="00F27A83" w:rsidP="00F27A83">
            <w:pPr>
              <w:jc w:val="center"/>
              <w:rPr>
                <w:bCs/>
                <w:sz w:val="28"/>
                <w:szCs w:val="28"/>
              </w:rPr>
            </w:pPr>
            <w:r w:rsidRPr="00544A96">
              <w:rPr>
                <w:bCs/>
                <w:sz w:val="28"/>
                <w:szCs w:val="28"/>
              </w:rPr>
              <w:t>69 309,3</w:t>
            </w:r>
          </w:p>
        </w:tc>
        <w:tc>
          <w:tcPr>
            <w:tcW w:w="1682" w:type="dxa"/>
          </w:tcPr>
          <w:p w:rsidR="00F27A83" w:rsidRPr="00544A96" w:rsidRDefault="00F27A83" w:rsidP="00F27A83">
            <w:pPr>
              <w:jc w:val="center"/>
              <w:rPr>
                <w:bCs/>
                <w:sz w:val="28"/>
                <w:szCs w:val="28"/>
              </w:rPr>
            </w:pPr>
            <w:r w:rsidRPr="00544A96">
              <w:rPr>
                <w:bCs/>
                <w:sz w:val="28"/>
                <w:szCs w:val="28"/>
              </w:rPr>
              <w:t>0,0</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4.3</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«Сохранение уникальных водных объектов»</w:t>
            </w:r>
          </w:p>
        </w:tc>
        <w:tc>
          <w:tcPr>
            <w:tcW w:w="1701" w:type="dxa"/>
          </w:tcPr>
          <w:p w:rsidR="00F27A83" w:rsidRPr="00544A96" w:rsidRDefault="00F27A83" w:rsidP="00F27A83">
            <w:pPr>
              <w:jc w:val="center"/>
              <w:rPr>
                <w:bCs/>
                <w:sz w:val="28"/>
                <w:szCs w:val="28"/>
              </w:rPr>
            </w:pPr>
            <w:r w:rsidRPr="00544A96">
              <w:rPr>
                <w:bCs/>
                <w:sz w:val="28"/>
                <w:szCs w:val="28"/>
              </w:rPr>
              <w:t>16 366,1</w:t>
            </w:r>
          </w:p>
        </w:tc>
        <w:tc>
          <w:tcPr>
            <w:tcW w:w="1682" w:type="dxa"/>
          </w:tcPr>
          <w:p w:rsidR="00F27A83" w:rsidRPr="00544A96" w:rsidRDefault="00F27A83" w:rsidP="00F27A83">
            <w:pPr>
              <w:jc w:val="center"/>
              <w:rPr>
                <w:bCs/>
                <w:sz w:val="28"/>
                <w:szCs w:val="28"/>
              </w:rPr>
            </w:pPr>
            <w:r w:rsidRPr="00544A96">
              <w:rPr>
                <w:bCs/>
                <w:sz w:val="28"/>
                <w:szCs w:val="28"/>
              </w:rPr>
              <w:t>0,0</w:t>
            </w:r>
          </w:p>
        </w:tc>
        <w:tc>
          <w:tcPr>
            <w:tcW w:w="1682" w:type="dxa"/>
          </w:tcPr>
          <w:p w:rsidR="00F27A83" w:rsidRPr="00544A96" w:rsidRDefault="00F27A83" w:rsidP="00F27A83">
            <w:pPr>
              <w:jc w:val="center"/>
              <w:rPr>
                <w:bCs/>
                <w:sz w:val="28"/>
                <w:szCs w:val="28"/>
              </w:rPr>
            </w:pPr>
            <w:r w:rsidRPr="00544A96">
              <w:rPr>
                <w:bCs/>
                <w:sz w:val="28"/>
                <w:szCs w:val="28"/>
              </w:rPr>
              <w:t>0,0</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4.4</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«Сохранение лесов»</w:t>
            </w:r>
          </w:p>
        </w:tc>
        <w:tc>
          <w:tcPr>
            <w:tcW w:w="1701" w:type="dxa"/>
          </w:tcPr>
          <w:p w:rsidR="00F27A83" w:rsidRPr="00544A96" w:rsidRDefault="00F27A83" w:rsidP="00F27A83">
            <w:pPr>
              <w:jc w:val="center"/>
              <w:rPr>
                <w:bCs/>
                <w:sz w:val="28"/>
                <w:szCs w:val="28"/>
              </w:rPr>
            </w:pPr>
            <w:r w:rsidRPr="00544A96">
              <w:rPr>
                <w:bCs/>
                <w:sz w:val="28"/>
                <w:szCs w:val="28"/>
              </w:rPr>
              <w:t>63 047,3</w:t>
            </w:r>
          </w:p>
        </w:tc>
        <w:tc>
          <w:tcPr>
            <w:tcW w:w="1682" w:type="dxa"/>
          </w:tcPr>
          <w:p w:rsidR="00F27A83" w:rsidRPr="00544A96" w:rsidRDefault="00F27A83" w:rsidP="00F27A83">
            <w:pPr>
              <w:jc w:val="center"/>
              <w:rPr>
                <w:bCs/>
                <w:sz w:val="28"/>
                <w:szCs w:val="28"/>
              </w:rPr>
            </w:pPr>
            <w:r w:rsidRPr="00544A96">
              <w:rPr>
                <w:bCs/>
                <w:sz w:val="28"/>
                <w:szCs w:val="28"/>
              </w:rPr>
              <w:t>54 676,4</w:t>
            </w:r>
          </w:p>
        </w:tc>
        <w:tc>
          <w:tcPr>
            <w:tcW w:w="1682" w:type="dxa"/>
          </w:tcPr>
          <w:p w:rsidR="00F27A83" w:rsidRPr="00544A96" w:rsidRDefault="00F27A83" w:rsidP="00F27A83">
            <w:pPr>
              <w:jc w:val="center"/>
              <w:rPr>
                <w:bCs/>
                <w:sz w:val="28"/>
                <w:szCs w:val="28"/>
              </w:rPr>
            </w:pPr>
            <w:r w:rsidRPr="00544A96">
              <w:rPr>
                <w:bCs/>
                <w:sz w:val="28"/>
                <w:szCs w:val="28"/>
              </w:rPr>
              <w:t>59 283,7</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5.</w:t>
            </w:r>
          </w:p>
        </w:tc>
        <w:tc>
          <w:tcPr>
            <w:tcW w:w="4079" w:type="dxa"/>
          </w:tcPr>
          <w:p w:rsidR="00F27A83" w:rsidRPr="00544A96" w:rsidRDefault="00F27A83" w:rsidP="006362E7">
            <w:pPr>
              <w:spacing w:after="120"/>
              <w:jc w:val="both"/>
              <w:rPr>
                <w:b/>
                <w:sz w:val="28"/>
                <w:szCs w:val="28"/>
              </w:rPr>
            </w:pPr>
            <w:r w:rsidRPr="00544A96">
              <w:rPr>
                <w:b/>
                <w:sz w:val="28"/>
                <w:szCs w:val="28"/>
              </w:rPr>
              <w:t>Национальный проект «МАЛОЕ И СРЕДНЕЕ ПРЕДПРИНИМАТЕЛЬСТВО И ПОДДЕРЖКА ИНДИВИДУАЛЬНОЙ ПРЕДПРИНИМАТЕЛЬСКОЙ ИНИЦИАТИВЫ»</w:t>
            </w:r>
          </w:p>
        </w:tc>
        <w:tc>
          <w:tcPr>
            <w:tcW w:w="1701" w:type="dxa"/>
          </w:tcPr>
          <w:p w:rsidR="00F27A83" w:rsidRPr="00544A96" w:rsidRDefault="00F27A83" w:rsidP="00F27A83">
            <w:pPr>
              <w:jc w:val="center"/>
              <w:rPr>
                <w:b/>
                <w:bCs/>
                <w:sz w:val="28"/>
                <w:szCs w:val="28"/>
              </w:rPr>
            </w:pPr>
            <w:r w:rsidRPr="00544A96">
              <w:rPr>
                <w:b/>
                <w:bCs/>
                <w:sz w:val="28"/>
                <w:szCs w:val="28"/>
              </w:rPr>
              <w:t>347 769,3</w:t>
            </w:r>
          </w:p>
        </w:tc>
        <w:tc>
          <w:tcPr>
            <w:tcW w:w="1682" w:type="dxa"/>
          </w:tcPr>
          <w:p w:rsidR="00F27A83" w:rsidRPr="00544A96" w:rsidRDefault="00F27A83" w:rsidP="00F27A83">
            <w:pPr>
              <w:jc w:val="center"/>
              <w:rPr>
                <w:b/>
                <w:bCs/>
                <w:sz w:val="28"/>
                <w:szCs w:val="28"/>
              </w:rPr>
            </w:pPr>
            <w:r w:rsidRPr="00544A96">
              <w:rPr>
                <w:b/>
                <w:bCs/>
                <w:sz w:val="28"/>
                <w:szCs w:val="28"/>
              </w:rPr>
              <w:t>570 821,7</w:t>
            </w:r>
          </w:p>
        </w:tc>
        <w:tc>
          <w:tcPr>
            <w:tcW w:w="1682" w:type="dxa"/>
          </w:tcPr>
          <w:p w:rsidR="00F27A83" w:rsidRPr="00544A96" w:rsidRDefault="00F27A83" w:rsidP="00F27A83">
            <w:pPr>
              <w:jc w:val="center"/>
              <w:rPr>
                <w:b/>
                <w:bCs/>
                <w:sz w:val="28"/>
                <w:szCs w:val="28"/>
              </w:rPr>
            </w:pPr>
            <w:r w:rsidRPr="00544A96">
              <w:rPr>
                <w:b/>
                <w:bCs/>
                <w:sz w:val="28"/>
                <w:szCs w:val="28"/>
              </w:rPr>
              <w:t>396 628,4</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5.1</w:t>
            </w:r>
          </w:p>
        </w:tc>
        <w:tc>
          <w:tcPr>
            <w:tcW w:w="4079" w:type="dxa"/>
          </w:tcPr>
          <w:p w:rsidR="00F27A83" w:rsidRPr="00544A96" w:rsidRDefault="00F27A83" w:rsidP="003E19AF">
            <w:pPr>
              <w:spacing w:after="120"/>
              <w:jc w:val="both"/>
              <w:rPr>
                <w:sz w:val="28"/>
                <w:szCs w:val="28"/>
              </w:rPr>
            </w:pPr>
            <w:r w:rsidRPr="00544A96">
              <w:rPr>
                <w:sz w:val="28"/>
                <w:szCs w:val="28"/>
              </w:rPr>
              <w:t>Федеральный проект «</w:t>
            </w:r>
            <w:r w:rsidR="003E19AF" w:rsidRPr="00544A96">
              <w:rPr>
                <w:sz w:val="28"/>
                <w:szCs w:val="28"/>
              </w:rPr>
              <w:t>Поддержка</w:t>
            </w:r>
            <w:r w:rsidRPr="00544A96">
              <w:rPr>
                <w:sz w:val="28"/>
                <w:szCs w:val="28"/>
              </w:rPr>
              <w:t xml:space="preserve"> </w:t>
            </w:r>
            <w:proofErr w:type="spellStart"/>
            <w:r w:rsidRPr="00544A96">
              <w:rPr>
                <w:sz w:val="28"/>
                <w:szCs w:val="28"/>
              </w:rPr>
              <w:t>самозаняты</w:t>
            </w:r>
            <w:r w:rsidR="003E19AF" w:rsidRPr="00544A96">
              <w:rPr>
                <w:sz w:val="28"/>
                <w:szCs w:val="28"/>
              </w:rPr>
              <w:t>х</w:t>
            </w:r>
            <w:proofErr w:type="spellEnd"/>
            <w:r w:rsidRPr="00544A96">
              <w:rPr>
                <w:sz w:val="28"/>
                <w:szCs w:val="28"/>
              </w:rPr>
              <w:t>»</w:t>
            </w:r>
          </w:p>
        </w:tc>
        <w:tc>
          <w:tcPr>
            <w:tcW w:w="1701" w:type="dxa"/>
          </w:tcPr>
          <w:p w:rsidR="00F27A83" w:rsidRPr="00544A96" w:rsidRDefault="00F27A83" w:rsidP="00F27A83">
            <w:pPr>
              <w:jc w:val="center"/>
              <w:rPr>
                <w:bCs/>
                <w:sz w:val="28"/>
                <w:szCs w:val="28"/>
              </w:rPr>
            </w:pPr>
            <w:r w:rsidRPr="00544A96">
              <w:rPr>
                <w:bCs/>
                <w:sz w:val="28"/>
                <w:szCs w:val="28"/>
              </w:rPr>
              <w:t>5 541,9</w:t>
            </w:r>
          </w:p>
        </w:tc>
        <w:tc>
          <w:tcPr>
            <w:tcW w:w="1682" w:type="dxa"/>
          </w:tcPr>
          <w:p w:rsidR="00F27A83" w:rsidRPr="00544A96" w:rsidRDefault="00F27A83" w:rsidP="00F27A83">
            <w:pPr>
              <w:jc w:val="center"/>
              <w:rPr>
                <w:bCs/>
                <w:sz w:val="28"/>
                <w:szCs w:val="28"/>
              </w:rPr>
            </w:pPr>
            <w:r w:rsidRPr="00544A96">
              <w:rPr>
                <w:bCs/>
                <w:sz w:val="28"/>
                <w:szCs w:val="28"/>
              </w:rPr>
              <w:t>6 754,9</w:t>
            </w:r>
          </w:p>
        </w:tc>
        <w:tc>
          <w:tcPr>
            <w:tcW w:w="1682" w:type="dxa"/>
          </w:tcPr>
          <w:p w:rsidR="00F27A83" w:rsidRPr="00544A96" w:rsidRDefault="00F27A83" w:rsidP="00F27A83">
            <w:pPr>
              <w:jc w:val="center"/>
              <w:rPr>
                <w:bCs/>
                <w:sz w:val="28"/>
                <w:szCs w:val="28"/>
              </w:rPr>
            </w:pPr>
            <w:r w:rsidRPr="00544A96">
              <w:rPr>
                <w:bCs/>
                <w:sz w:val="28"/>
                <w:szCs w:val="28"/>
              </w:rPr>
              <w:t>7 232,6</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5.2</w:t>
            </w:r>
          </w:p>
        </w:tc>
        <w:tc>
          <w:tcPr>
            <w:tcW w:w="4079" w:type="dxa"/>
          </w:tcPr>
          <w:p w:rsidR="00F27A83" w:rsidRPr="00544A96" w:rsidRDefault="00F27A83" w:rsidP="00B53326">
            <w:pPr>
              <w:spacing w:after="120"/>
              <w:jc w:val="both"/>
              <w:rPr>
                <w:sz w:val="28"/>
                <w:szCs w:val="28"/>
              </w:rPr>
            </w:pPr>
            <w:r w:rsidRPr="00544A96">
              <w:rPr>
                <w:sz w:val="28"/>
                <w:szCs w:val="28"/>
              </w:rPr>
              <w:t>Федеральный проект «Создание условий для лёгкого старта и комфортного ведения бизнеса»</w:t>
            </w:r>
          </w:p>
        </w:tc>
        <w:tc>
          <w:tcPr>
            <w:tcW w:w="1701" w:type="dxa"/>
          </w:tcPr>
          <w:p w:rsidR="00F27A83" w:rsidRPr="00544A96" w:rsidRDefault="00F27A83" w:rsidP="00F27A83">
            <w:pPr>
              <w:jc w:val="center"/>
              <w:rPr>
                <w:bCs/>
                <w:sz w:val="28"/>
                <w:szCs w:val="28"/>
              </w:rPr>
            </w:pPr>
            <w:r w:rsidRPr="00544A96">
              <w:rPr>
                <w:bCs/>
                <w:sz w:val="28"/>
                <w:szCs w:val="28"/>
              </w:rPr>
              <w:t>25 132,2</w:t>
            </w:r>
          </w:p>
        </w:tc>
        <w:tc>
          <w:tcPr>
            <w:tcW w:w="1682" w:type="dxa"/>
          </w:tcPr>
          <w:p w:rsidR="00F27A83" w:rsidRPr="00544A96" w:rsidRDefault="00F27A83" w:rsidP="00F27A83">
            <w:pPr>
              <w:jc w:val="center"/>
              <w:rPr>
                <w:bCs/>
                <w:sz w:val="28"/>
                <w:szCs w:val="28"/>
              </w:rPr>
            </w:pPr>
            <w:r w:rsidRPr="00544A96">
              <w:rPr>
                <w:bCs/>
                <w:sz w:val="28"/>
                <w:szCs w:val="28"/>
              </w:rPr>
              <w:t>32 713,4</w:t>
            </w:r>
          </w:p>
        </w:tc>
        <w:tc>
          <w:tcPr>
            <w:tcW w:w="1682" w:type="dxa"/>
          </w:tcPr>
          <w:p w:rsidR="00F27A83" w:rsidRPr="00544A96" w:rsidRDefault="00F27A83" w:rsidP="00F27A83">
            <w:pPr>
              <w:jc w:val="center"/>
              <w:rPr>
                <w:bCs/>
                <w:sz w:val="28"/>
                <w:szCs w:val="28"/>
              </w:rPr>
            </w:pPr>
            <w:r w:rsidRPr="00544A96">
              <w:rPr>
                <w:bCs/>
                <w:sz w:val="28"/>
                <w:szCs w:val="28"/>
              </w:rPr>
              <w:t>36 045,1</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5.3</w:t>
            </w:r>
          </w:p>
        </w:tc>
        <w:tc>
          <w:tcPr>
            <w:tcW w:w="4079" w:type="dxa"/>
          </w:tcPr>
          <w:p w:rsidR="00F27A83" w:rsidRPr="00544A96" w:rsidRDefault="00F27A83" w:rsidP="00B53326">
            <w:pPr>
              <w:spacing w:after="120"/>
              <w:jc w:val="both"/>
              <w:rPr>
                <w:sz w:val="28"/>
                <w:szCs w:val="28"/>
              </w:rPr>
            </w:pPr>
            <w:r w:rsidRPr="00544A96">
              <w:rPr>
                <w:sz w:val="28"/>
                <w:szCs w:val="28"/>
              </w:rPr>
              <w:t>Федеральный проект «Акселерация субъектов малого и среднего предпринимательства»</w:t>
            </w:r>
          </w:p>
        </w:tc>
        <w:tc>
          <w:tcPr>
            <w:tcW w:w="1701" w:type="dxa"/>
          </w:tcPr>
          <w:p w:rsidR="00F27A83" w:rsidRPr="00544A96" w:rsidRDefault="00F27A83" w:rsidP="00F27A83">
            <w:pPr>
              <w:jc w:val="center"/>
              <w:rPr>
                <w:bCs/>
                <w:sz w:val="28"/>
                <w:szCs w:val="28"/>
              </w:rPr>
            </w:pPr>
            <w:r w:rsidRPr="00544A96">
              <w:rPr>
                <w:bCs/>
                <w:sz w:val="28"/>
                <w:szCs w:val="28"/>
              </w:rPr>
              <w:t>317 095,2</w:t>
            </w:r>
          </w:p>
        </w:tc>
        <w:tc>
          <w:tcPr>
            <w:tcW w:w="1682" w:type="dxa"/>
          </w:tcPr>
          <w:p w:rsidR="00F27A83" w:rsidRPr="00544A96" w:rsidRDefault="00F27A83" w:rsidP="00F27A83">
            <w:pPr>
              <w:jc w:val="center"/>
              <w:rPr>
                <w:bCs/>
                <w:sz w:val="28"/>
                <w:szCs w:val="28"/>
              </w:rPr>
            </w:pPr>
            <w:r w:rsidRPr="00544A96">
              <w:rPr>
                <w:bCs/>
                <w:sz w:val="28"/>
                <w:szCs w:val="28"/>
              </w:rPr>
              <w:t>531 353,4</w:t>
            </w:r>
          </w:p>
        </w:tc>
        <w:tc>
          <w:tcPr>
            <w:tcW w:w="1682" w:type="dxa"/>
          </w:tcPr>
          <w:p w:rsidR="00F27A83" w:rsidRPr="00544A96" w:rsidRDefault="00F27A83" w:rsidP="00F27A83">
            <w:pPr>
              <w:jc w:val="center"/>
              <w:rPr>
                <w:bCs/>
                <w:sz w:val="28"/>
                <w:szCs w:val="28"/>
              </w:rPr>
            </w:pPr>
            <w:r w:rsidRPr="00544A96">
              <w:rPr>
                <w:bCs/>
                <w:sz w:val="28"/>
                <w:szCs w:val="28"/>
              </w:rPr>
              <w:t>353 350,7</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6.</w:t>
            </w:r>
          </w:p>
        </w:tc>
        <w:tc>
          <w:tcPr>
            <w:tcW w:w="4079" w:type="dxa"/>
          </w:tcPr>
          <w:p w:rsidR="00F27A83" w:rsidRPr="00544A96" w:rsidRDefault="00F27A83" w:rsidP="00A839D3">
            <w:pPr>
              <w:spacing w:after="120"/>
              <w:jc w:val="both"/>
              <w:rPr>
                <w:b/>
                <w:sz w:val="28"/>
                <w:szCs w:val="28"/>
              </w:rPr>
            </w:pPr>
            <w:r w:rsidRPr="00544A96">
              <w:rPr>
                <w:b/>
                <w:sz w:val="28"/>
                <w:szCs w:val="28"/>
              </w:rPr>
              <w:t>Национальный проект «ПРОИЗВОДИТЕЛЬНОСТЬ ТРУДА»</w:t>
            </w:r>
          </w:p>
        </w:tc>
        <w:tc>
          <w:tcPr>
            <w:tcW w:w="1701" w:type="dxa"/>
          </w:tcPr>
          <w:p w:rsidR="00F27A83" w:rsidRPr="00544A96" w:rsidRDefault="00F27A83" w:rsidP="00F27A83">
            <w:pPr>
              <w:jc w:val="center"/>
              <w:rPr>
                <w:b/>
                <w:bCs/>
                <w:sz w:val="28"/>
                <w:szCs w:val="28"/>
              </w:rPr>
            </w:pPr>
            <w:r w:rsidRPr="00544A96">
              <w:rPr>
                <w:b/>
                <w:bCs/>
                <w:sz w:val="28"/>
                <w:szCs w:val="28"/>
              </w:rPr>
              <w:t>27 678,0</w:t>
            </w:r>
          </w:p>
        </w:tc>
        <w:tc>
          <w:tcPr>
            <w:tcW w:w="1682" w:type="dxa"/>
          </w:tcPr>
          <w:p w:rsidR="00F27A83" w:rsidRPr="00544A96" w:rsidRDefault="00F27A83" w:rsidP="00F27A83">
            <w:pPr>
              <w:jc w:val="center"/>
              <w:rPr>
                <w:b/>
                <w:bCs/>
                <w:sz w:val="28"/>
                <w:szCs w:val="28"/>
              </w:rPr>
            </w:pPr>
            <w:r w:rsidRPr="00544A96">
              <w:rPr>
                <w:b/>
                <w:bCs/>
                <w:sz w:val="28"/>
                <w:szCs w:val="28"/>
              </w:rPr>
              <w:t>42 514,1</w:t>
            </w:r>
          </w:p>
        </w:tc>
        <w:tc>
          <w:tcPr>
            <w:tcW w:w="1682" w:type="dxa"/>
          </w:tcPr>
          <w:p w:rsidR="00F27A83" w:rsidRPr="00544A96" w:rsidRDefault="00F27A83" w:rsidP="00F27A83">
            <w:pPr>
              <w:jc w:val="center"/>
              <w:rPr>
                <w:b/>
                <w:bCs/>
                <w:sz w:val="28"/>
                <w:szCs w:val="28"/>
              </w:rPr>
            </w:pPr>
            <w:r w:rsidRPr="00544A96">
              <w:rPr>
                <w:b/>
                <w:bCs/>
                <w:sz w:val="28"/>
                <w:szCs w:val="28"/>
              </w:rPr>
              <w:t>14 493,2</w:t>
            </w:r>
          </w:p>
        </w:tc>
      </w:tr>
      <w:tr w:rsidR="00F27A83" w:rsidRPr="00544A96" w:rsidTr="004966F7">
        <w:tc>
          <w:tcPr>
            <w:tcW w:w="707" w:type="dxa"/>
          </w:tcPr>
          <w:p w:rsidR="00F27A83" w:rsidRPr="00544A96" w:rsidRDefault="00F27A83" w:rsidP="00B53326">
            <w:pPr>
              <w:spacing w:after="120"/>
              <w:jc w:val="both"/>
              <w:rPr>
                <w:sz w:val="28"/>
                <w:szCs w:val="28"/>
              </w:rPr>
            </w:pPr>
            <w:r w:rsidRPr="00544A96">
              <w:rPr>
                <w:sz w:val="28"/>
                <w:szCs w:val="28"/>
              </w:rPr>
              <w:t>6.1</w:t>
            </w:r>
          </w:p>
        </w:tc>
        <w:tc>
          <w:tcPr>
            <w:tcW w:w="4079" w:type="dxa"/>
          </w:tcPr>
          <w:p w:rsidR="00F27A83" w:rsidRPr="00544A96" w:rsidRDefault="00F27A83" w:rsidP="00B53326">
            <w:pPr>
              <w:spacing w:after="120"/>
              <w:jc w:val="both"/>
              <w:rPr>
                <w:b/>
                <w:sz w:val="28"/>
                <w:szCs w:val="28"/>
              </w:rPr>
            </w:pPr>
            <w:r w:rsidRPr="00544A96">
              <w:rPr>
                <w:sz w:val="28"/>
                <w:szCs w:val="28"/>
              </w:rPr>
              <w:t>Федеральный проект «Системные меры по повышению производительности труда»</w:t>
            </w:r>
          </w:p>
        </w:tc>
        <w:tc>
          <w:tcPr>
            <w:tcW w:w="1701" w:type="dxa"/>
          </w:tcPr>
          <w:p w:rsidR="00F27A83" w:rsidRPr="00544A96" w:rsidRDefault="00F27A83" w:rsidP="00F27A83">
            <w:pPr>
              <w:jc w:val="center"/>
              <w:rPr>
                <w:bCs/>
                <w:sz w:val="28"/>
                <w:szCs w:val="28"/>
              </w:rPr>
            </w:pPr>
            <w:r w:rsidRPr="00544A96">
              <w:rPr>
                <w:bCs/>
                <w:sz w:val="28"/>
                <w:szCs w:val="28"/>
              </w:rPr>
              <w:t>300,0</w:t>
            </w:r>
          </w:p>
        </w:tc>
        <w:tc>
          <w:tcPr>
            <w:tcW w:w="1682" w:type="dxa"/>
          </w:tcPr>
          <w:p w:rsidR="00F27A83" w:rsidRPr="00544A96" w:rsidRDefault="00F27A83" w:rsidP="00F27A83">
            <w:pPr>
              <w:jc w:val="center"/>
              <w:rPr>
                <w:bCs/>
                <w:sz w:val="28"/>
                <w:szCs w:val="28"/>
              </w:rPr>
            </w:pPr>
            <w:r w:rsidRPr="00544A96">
              <w:rPr>
                <w:bCs/>
                <w:sz w:val="28"/>
                <w:szCs w:val="28"/>
              </w:rPr>
              <w:t>300,0</w:t>
            </w:r>
          </w:p>
        </w:tc>
        <w:tc>
          <w:tcPr>
            <w:tcW w:w="1682" w:type="dxa"/>
          </w:tcPr>
          <w:p w:rsidR="00F27A83" w:rsidRPr="00544A96" w:rsidRDefault="00F27A83" w:rsidP="00F27A83">
            <w:pPr>
              <w:jc w:val="center"/>
              <w:rPr>
                <w:bCs/>
                <w:sz w:val="28"/>
                <w:szCs w:val="28"/>
              </w:rPr>
            </w:pPr>
            <w:r w:rsidRPr="00544A96">
              <w:rPr>
                <w:bCs/>
                <w:sz w:val="28"/>
                <w:szCs w:val="28"/>
              </w:rPr>
              <w:t>300,0</w:t>
            </w:r>
          </w:p>
        </w:tc>
      </w:tr>
      <w:tr w:rsidR="00F27A83" w:rsidRPr="00544A96" w:rsidTr="004966F7">
        <w:tc>
          <w:tcPr>
            <w:tcW w:w="707" w:type="dxa"/>
          </w:tcPr>
          <w:p w:rsidR="00F27A83" w:rsidRPr="00544A96" w:rsidRDefault="00F27A83" w:rsidP="00B53326">
            <w:pPr>
              <w:spacing w:after="120"/>
              <w:jc w:val="both"/>
              <w:rPr>
                <w:sz w:val="28"/>
                <w:szCs w:val="28"/>
              </w:rPr>
            </w:pPr>
            <w:r w:rsidRPr="00544A96">
              <w:rPr>
                <w:sz w:val="28"/>
                <w:szCs w:val="28"/>
              </w:rPr>
              <w:t>6.2</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«Адресная поддержка повышения производительности труда на предприятиях»</w:t>
            </w:r>
          </w:p>
        </w:tc>
        <w:tc>
          <w:tcPr>
            <w:tcW w:w="1701" w:type="dxa"/>
          </w:tcPr>
          <w:p w:rsidR="00F27A83" w:rsidRPr="00544A96" w:rsidRDefault="00F27A83" w:rsidP="00F27A83">
            <w:pPr>
              <w:jc w:val="center"/>
              <w:rPr>
                <w:bCs/>
                <w:sz w:val="28"/>
                <w:szCs w:val="28"/>
              </w:rPr>
            </w:pPr>
            <w:r w:rsidRPr="00544A96">
              <w:rPr>
                <w:bCs/>
                <w:sz w:val="28"/>
                <w:szCs w:val="28"/>
              </w:rPr>
              <w:t>27 378,0</w:t>
            </w:r>
          </w:p>
        </w:tc>
        <w:tc>
          <w:tcPr>
            <w:tcW w:w="1682" w:type="dxa"/>
          </w:tcPr>
          <w:p w:rsidR="00F27A83" w:rsidRPr="00544A96" w:rsidRDefault="00F27A83" w:rsidP="00F27A83">
            <w:pPr>
              <w:jc w:val="center"/>
              <w:rPr>
                <w:bCs/>
                <w:sz w:val="28"/>
                <w:szCs w:val="28"/>
              </w:rPr>
            </w:pPr>
            <w:r w:rsidRPr="00544A96">
              <w:rPr>
                <w:bCs/>
                <w:sz w:val="28"/>
                <w:szCs w:val="28"/>
              </w:rPr>
              <w:t>42 214,1</w:t>
            </w:r>
          </w:p>
        </w:tc>
        <w:tc>
          <w:tcPr>
            <w:tcW w:w="1682" w:type="dxa"/>
          </w:tcPr>
          <w:p w:rsidR="00F27A83" w:rsidRPr="00544A96" w:rsidRDefault="00F27A83" w:rsidP="00F27A83">
            <w:pPr>
              <w:jc w:val="center"/>
              <w:rPr>
                <w:bCs/>
                <w:sz w:val="28"/>
                <w:szCs w:val="28"/>
              </w:rPr>
            </w:pPr>
            <w:r w:rsidRPr="00544A96">
              <w:rPr>
                <w:bCs/>
                <w:sz w:val="28"/>
                <w:szCs w:val="28"/>
              </w:rPr>
              <w:t>14 193,2</w:t>
            </w:r>
          </w:p>
        </w:tc>
      </w:tr>
      <w:tr w:rsidR="003705BD" w:rsidRPr="00544A96" w:rsidTr="003705BD">
        <w:tc>
          <w:tcPr>
            <w:tcW w:w="707" w:type="dxa"/>
          </w:tcPr>
          <w:p w:rsidR="003705BD" w:rsidRPr="00544A96" w:rsidRDefault="003705BD" w:rsidP="006362E7">
            <w:pPr>
              <w:spacing w:after="120"/>
              <w:jc w:val="both"/>
              <w:rPr>
                <w:b/>
                <w:sz w:val="28"/>
                <w:szCs w:val="28"/>
              </w:rPr>
            </w:pPr>
            <w:r w:rsidRPr="00544A96">
              <w:rPr>
                <w:b/>
                <w:sz w:val="28"/>
                <w:szCs w:val="28"/>
              </w:rPr>
              <w:t>7.</w:t>
            </w:r>
          </w:p>
        </w:tc>
        <w:tc>
          <w:tcPr>
            <w:tcW w:w="4079" w:type="dxa"/>
          </w:tcPr>
          <w:p w:rsidR="003705BD" w:rsidRPr="00544A96" w:rsidRDefault="003705BD" w:rsidP="006362E7">
            <w:pPr>
              <w:spacing w:after="120"/>
              <w:jc w:val="both"/>
              <w:rPr>
                <w:b/>
                <w:sz w:val="28"/>
                <w:szCs w:val="28"/>
              </w:rPr>
            </w:pPr>
            <w:r w:rsidRPr="00544A96">
              <w:rPr>
                <w:b/>
                <w:sz w:val="28"/>
                <w:szCs w:val="28"/>
              </w:rPr>
              <w:t>Национальный проект «ЗДРАВООХРАНЕНИЕ»</w:t>
            </w:r>
          </w:p>
        </w:tc>
        <w:tc>
          <w:tcPr>
            <w:tcW w:w="1701" w:type="dxa"/>
          </w:tcPr>
          <w:p w:rsidR="003705BD" w:rsidRPr="00544A96" w:rsidRDefault="003705BD" w:rsidP="003705BD">
            <w:pPr>
              <w:jc w:val="center"/>
              <w:rPr>
                <w:b/>
                <w:bCs/>
                <w:sz w:val="28"/>
                <w:szCs w:val="28"/>
              </w:rPr>
            </w:pPr>
            <w:r w:rsidRPr="00544A96">
              <w:rPr>
                <w:b/>
                <w:bCs/>
                <w:sz w:val="28"/>
                <w:szCs w:val="28"/>
              </w:rPr>
              <w:t>1 821 891,3</w:t>
            </w:r>
          </w:p>
        </w:tc>
        <w:tc>
          <w:tcPr>
            <w:tcW w:w="1682" w:type="dxa"/>
          </w:tcPr>
          <w:p w:rsidR="003705BD" w:rsidRPr="00544A96" w:rsidRDefault="003705BD" w:rsidP="003705BD">
            <w:pPr>
              <w:jc w:val="center"/>
              <w:rPr>
                <w:b/>
                <w:bCs/>
                <w:sz w:val="28"/>
                <w:szCs w:val="28"/>
              </w:rPr>
            </w:pPr>
            <w:r w:rsidRPr="00544A96">
              <w:rPr>
                <w:b/>
                <w:bCs/>
                <w:sz w:val="28"/>
                <w:szCs w:val="28"/>
              </w:rPr>
              <w:t>1 529 264,2</w:t>
            </w:r>
          </w:p>
        </w:tc>
        <w:tc>
          <w:tcPr>
            <w:tcW w:w="1682" w:type="dxa"/>
          </w:tcPr>
          <w:p w:rsidR="003705BD" w:rsidRPr="00544A96" w:rsidRDefault="003705BD" w:rsidP="003705BD">
            <w:pPr>
              <w:jc w:val="center"/>
              <w:rPr>
                <w:b/>
                <w:bCs/>
                <w:sz w:val="28"/>
                <w:szCs w:val="28"/>
              </w:rPr>
            </w:pPr>
            <w:r w:rsidRPr="00544A96">
              <w:rPr>
                <w:b/>
                <w:bCs/>
                <w:sz w:val="28"/>
                <w:szCs w:val="28"/>
              </w:rPr>
              <w:t>1 127 405,2</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7.1</w:t>
            </w:r>
          </w:p>
        </w:tc>
        <w:tc>
          <w:tcPr>
            <w:tcW w:w="4079" w:type="dxa"/>
          </w:tcPr>
          <w:p w:rsidR="00F27A83" w:rsidRPr="00544A96" w:rsidRDefault="00F27A83" w:rsidP="003E19AF">
            <w:pPr>
              <w:spacing w:after="120"/>
              <w:jc w:val="both"/>
              <w:rPr>
                <w:sz w:val="28"/>
                <w:szCs w:val="28"/>
              </w:rPr>
            </w:pPr>
            <w:r w:rsidRPr="00544A96">
              <w:rPr>
                <w:sz w:val="28"/>
                <w:szCs w:val="28"/>
              </w:rPr>
              <w:t>Федеральный проект «</w:t>
            </w:r>
            <w:r w:rsidR="003E19AF" w:rsidRPr="00544A96">
              <w:rPr>
                <w:sz w:val="28"/>
                <w:szCs w:val="28"/>
              </w:rPr>
              <w:t>П</w:t>
            </w:r>
            <w:r w:rsidRPr="00544A96">
              <w:rPr>
                <w:sz w:val="28"/>
                <w:szCs w:val="28"/>
              </w:rPr>
              <w:t>ервичн</w:t>
            </w:r>
            <w:r w:rsidR="003E19AF" w:rsidRPr="00544A96">
              <w:rPr>
                <w:sz w:val="28"/>
                <w:szCs w:val="28"/>
              </w:rPr>
              <w:t>ая</w:t>
            </w:r>
            <w:r w:rsidRPr="00544A96">
              <w:rPr>
                <w:sz w:val="28"/>
                <w:szCs w:val="28"/>
              </w:rPr>
              <w:t xml:space="preserve"> медико-санитарн</w:t>
            </w:r>
            <w:r w:rsidR="003E19AF" w:rsidRPr="00544A96">
              <w:rPr>
                <w:sz w:val="28"/>
                <w:szCs w:val="28"/>
              </w:rPr>
              <w:t>ая</w:t>
            </w:r>
            <w:r w:rsidRPr="00544A96">
              <w:rPr>
                <w:sz w:val="28"/>
                <w:szCs w:val="28"/>
              </w:rPr>
              <w:t xml:space="preserve"> помощ</w:t>
            </w:r>
            <w:r w:rsidR="003E19AF" w:rsidRPr="00544A96">
              <w:rPr>
                <w:sz w:val="28"/>
                <w:szCs w:val="28"/>
              </w:rPr>
              <w:t>ь</w:t>
            </w:r>
            <w:r w:rsidRPr="00544A96">
              <w:rPr>
                <w:sz w:val="28"/>
                <w:szCs w:val="28"/>
              </w:rPr>
              <w:t>»</w:t>
            </w:r>
          </w:p>
        </w:tc>
        <w:tc>
          <w:tcPr>
            <w:tcW w:w="1701" w:type="dxa"/>
          </w:tcPr>
          <w:p w:rsidR="00F27A83" w:rsidRPr="00544A96" w:rsidRDefault="00F27A83" w:rsidP="00F27A83">
            <w:pPr>
              <w:jc w:val="center"/>
              <w:rPr>
                <w:bCs/>
                <w:sz w:val="28"/>
                <w:szCs w:val="28"/>
              </w:rPr>
            </w:pPr>
            <w:r w:rsidRPr="00544A96">
              <w:rPr>
                <w:bCs/>
                <w:sz w:val="28"/>
                <w:szCs w:val="28"/>
              </w:rPr>
              <w:t>88 286,0</w:t>
            </w:r>
          </w:p>
        </w:tc>
        <w:tc>
          <w:tcPr>
            <w:tcW w:w="1682" w:type="dxa"/>
          </w:tcPr>
          <w:p w:rsidR="00F27A83" w:rsidRPr="00544A96" w:rsidRDefault="00F27A83" w:rsidP="00F27A83">
            <w:pPr>
              <w:jc w:val="center"/>
              <w:rPr>
                <w:bCs/>
                <w:sz w:val="28"/>
                <w:szCs w:val="28"/>
              </w:rPr>
            </w:pPr>
            <w:r w:rsidRPr="00544A96">
              <w:rPr>
                <w:bCs/>
                <w:sz w:val="28"/>
                <w:szCs w:val="28"/>
              </w:rPr>
              <w:t>85 286,0</w:t>
            </w:r>
          </w:p>
        </w:tc>
        <w:tc>
          <w:tcPr>
            <w:tcW w:w="1682" w:type="dxa"/>
          </w:tcPr>
          <w:p w:rsidR="00F27A83" w:rsidRPr="00544A96" w:rsidRDefault="00F27A83" w:rsidP="00F27A83">
            <w:pPr>
              <w:jc w:val="center"/>
              <w:rPr>
                <w:bCs/>
                <w:sz w:val="28"/>
                <w:szCs w:val="28"/>
              </w:rPr>
            </w:pPr>
            <w:r w:rsidRPr="00544A96">
              <w:rPr>
                <w:bCs/>
                <w:sz w:val="28"/>
                <w:szCs w:val="28"/>
              </w:rPr>
              <w:t>93 139,7</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7.2</w:t>
            </w:r>
          </w:p>
        </w:tc>
        <w:tc>
          <w:tcPr>
            <w:tcW w:w="4079" w:type="dxa"/>
          </w:tcPr>
          <w:p w:rsidR="00F27A83" w:rsidRPr="00544A96" w:rsidRDefault="00F27A83" w:rsidP="006362E7">
            <w:pPr>
              <w:spacing w:after="120"/>
              <w:jc w:val="both"/>
              <w:rPr>
                <w:sz w:val="28"/>
                <w:szCs w:val="28"/>
              </w:rPr>
            </w:pPr>
            <w:r w:rsidRPr="00544A96">
              <w:rPr>
                <w:sz w:val="28"/>
                <w:szCs w:val="28"/>
              </w:rPr>
              <w:t xml:space="preserve">Федеральный проект «Борьба с </w:t>
            </w:r>
            <w:proofErr w:type="spellStart"/>
            <w:proofErr w:type="gramStart"/>
            <w:r w:rsidRPr="00544A96">
              <w:rPr>
                <w:sz w:val="28"/>
                <w:szCs w:val="28"/>
              </w:rPr>
              <w:t>сердечно-сосудистыми</w:t>
            </w:r>
            <w:proofErr w:type="spellEnd"/>
            <w:proofErr w:type="gramEnd"/>
            <w:r w:rsidRPr="00544A96">
              <w:rPr>
                <w:sz w:val="28"/>
                <w:szCs w:val="28"/>
              </w:rPr>
              <w:t xml:space="preserve"> заболеваниями»</w:t>
            </w:r>
          </w:p>
        </w:tc>
        <w:tc>
          <w:tcPr>
            <w:tcW w:w="1701" w:type="dxa"/>
          </w:tcPr>
          <w:p w:rsidR="00F27A83" w:rsidRPr="00544A96" w:rsidRDefault="00F27A83" w:rsidP="00F27A83">
            <w:pPr>
              <w:jc w:val="center"/>
              <w:rPr>
                <w:bCs/>
                <w:sz w:val="28"/>
                <w:szCs w:val="28"/>
              </w:rPr>
            </w:pPr>
            <w:r w:rsidRPr="00544A96">
              <w:rPr>
                <w:bCs/>
                <w:sz w:val="28"/>
                <w:szCs w:val="28"/>
              </w:rPr>
              <w:t>328 714,8</w:t>
            </w:r>
          </w:p>
        </w:tc>
        <w:tc>
          <w:tcPr>
            <w:tcW w:w="1682" w:type="dxa"/>
          </w:tcPr>
          <w:p w:rsidR="00F27A83" w:rsidRPr="00544A96" w:rsidRDefault="00F27A83" w:rsidP="00F27A83">
            <w:pPr>
              <w:jc w:val="center"/>
              <w:rPr>
                <w:bCs/>
                <w:sz w:val="28"/>
                <w:szCs w:val="28"/>
              </w:rPr>
            </w:pPr>
            <w:r w:rsidRPr="00544A96">
              <w:rPr>
                <w:bCs/>
                <w:sz w:val="28"/>
                <w:szCs w:val="28"/>
              </w:rPr>
              <w:t>248 699,3</w:t>
            </w:r>
          </w:p>
        </w:tc>
        <w:tc>
          <w:tcPr>
            <w:tcW w:w="1682" w:type="dxa"/>
          </w:tcPr>
          <w:p w:rsidR="00F27A83" w:rsidRPr="00544A96" w:rsidRDefault="00F27A83" w:rsidP="00F27A83">
            <w:pPr>
              <w:jc w:val="center"/>
              <w:rPr>
                <w:bCs/>
                <w:sz w:val="28"/>
                <w:szCs w:val="28"/>
              </w:rPr>
            </w:pPr>
            <w:r w:rsidRPr="00544A96">
              <w:rPr>
                <w:bCs/>
                <w:sz w:val="28"/>
                <w:szCs w:val="28"/>
              </w:rPr>
              <w:t>316 008,6</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7.3</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«Борьба с онкологическими заболеваниями»</w:t>
            </w:r>
          </w:p>
        </w:tc>
        <w:tc>
          <w:tcPr>
            <w:tcW w:w="1701" w:type="dxa"/>
          </w:tcPr>
          <w:p w:rsidR="00F27A83" w:rsidRPr="00544A96" w:rsidRDefault="00F27A83" w:rsidP="00F27A83">
            <w:pPr>
              <w:jc w:val="center"/>
              <w:rPr>
                <w:bCs/>
                <w:sz w:val="28"/>
                <w:szCs w:val="28"/>
              </w:rPr>
            </w:pPr>
            <w:r w:rsidRPr="00544A96">
              <w:rPr>
                <w:bCs/>
                <w:sz w:val="28"/>
                <w:szCs w:val="28"/>
              </w:rPr>
              <w:t>309 430,3</w:t>
            </w:r>
          </w:p>
        </w:tc>
        <w:tc>
          <w:tcPr>
            <w:tcW w:w="1682" w:type="dxa"/>
          </w:tcPr>
          <w:p w:rsidR="00F27A83" w:rsidRPr="00544A96" w:rsidRDefault="00F27A83" w:rsidP="00F27A83">
            <w:pPr>
              <w:jc w:val="center"/>
              <w:rPr>
                <w:bCs/>
                <w:sz w:val="28"/>
                <w:szCs w:val="28"/>
              </w:rPr>
            </w:pPr>
            <w:r w:rsidRPr="00544A96">
              <w:rPr>
                <w:bCs/>
                <w:sz w:val="28"/>
                <w:szCs w:val="28"/>
              </w:rPr>
              <w:t>113 318,7</w:t>
            </w:r>
          </w:p>
        </w:tc>
        <w:tc>
          <w:tcPr>
            <w:tcW w:w="1682" w:type="dxa"/>
          </w:tcPr>
          <w:p w:rsidR="00F27A83" w:rsidRPr="00544A96" w:rsidRDefault="00F27A83" w:rsidP="00F27A83">
            <w:pPr>
              <w:jc w:val="center"/>
              <w:rPr>
                <w:bCs/>
                <w:sz w:val="28"/>
                <w:szCs w:val="28"/>
              </w:rPr>
            </w:pPr>
            <w:r w:rsidRPr="00544A96">
              <w:rPr>
                <w:bCs/>
                <w:sz w:val="28"/>
                <w:szCs w:val="28"/>
              </w:rPr>
              <w:t>121 242,3</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7.4</w:t>
            </w:r>
          </w:p>
        </w:tc>
        <w:tc>
          <w:tcPr>
            <w:tcW w:w="4079" w:type="dxa"/>
          </w:tcPr>
          <w:p w:rsidR="00F27A83" w:rsidRPr="00544A96" w:rsidRDefault="00F27A83" w:rsidP="000C0200">
            <w:pPr>
              <w:spacing w:after="120"/>
              <w:jc w:val="both"/>
              <w:rPr>
                <w:sz w:val="28"/>
                <w:szCs w:val="28"/>
              </w:rPr>
            </w:pPr>
            <w:r w:rsidRPr="00544A96">
              <w:rPr>
                <w:sz w:val="28"/>
                <w:szCs w:val="28"/>
              </w:rPr>
              <w:t>Федеральный проект «Обеспечение медицинских организаций системы здравоохранения квалифицированными кадрами»</w:t>
            </w:r>
          </w:p>
        </w:tc>
        <w:tc>
          <w:tcPr>
            <w:tcW w:w="1701" w:type="dxa"/>
          </w:tcPr>
          <w:p w:rsidR="00F27A83" w:rsidRPr="00544A96" w:rsidRDefault="00F27A83" w:rsidP="00F27A83">
            <w:pPr>
              <w:jc w:val="center"/>
              <w:rPr>
                <w:bCs/>
                <w:sz w:val="28"/>
                <w:szCs w:val="28"/>
              </w:rPr>
            </w:pPr>
            <w:r w:rsidRPr="00544A96">
              <w:rPr>
                <w:bCs/>
                <w:sz w:val="28"/>
                <w:szCs w:val="28"/>
              </w:rPr>
              <w:t>47 980,0</w:t>
            </w:r>
          </w:p>
        </w:tc>
        <w:tc>
          <w:tcPr>
            <w:tcW w:w="1682" w:type="dxa"/>
          </w:tcPr>
          <w:p w:rsidR="00F27A83" w:rsidRPr="00544A96" w:rsidRDefault="00F27A83" w:rsidP="00F27A83">
            <w:pPr>
              <w:jc w:val="center"/>
              <w:rPr>
                <w:bCs/>
                <w:sz w:val="28"/>
                <w:szCs w:val="28"/>
              </w:rPr>
            </w:pPr>
            <w:r w:rsidRPr="00544A96">
              <w:rPr>
                <w:bCs/>
                <w:sz w:val="28"/>
                <w:szCs w:val="28"/>
              </w:rPr>
              <w:t>47 980,0</w:t>
            </w:r>
          </w:p>
        </w:tc>
        <w:tc>
          <w:tcPr>
            <w:tcW w:w="1682" w:type="dxa"/>
          </w:tcPr>
          <w:p w:rsidR="00F27A83" w:rsidRPr="00544A96" w:rsidRDefault="00F27A83" w:rsidP="00F27A83">
            <w:pPr>
              <w:jc w:val="center"/>
              <w:rPr>
                <w:bCs/>
                <w:sz w:val="28"/>
                <w:szCs w:val="28"/>
              </w:rPr>
            </w:pPr>
            <w:r w:rsidRPr="00544A96">
              <w:rPr>
                <w:bCs/>
                <w:sz w:val="28"/>
                <w:szCs w:val="28"/>
              </w:rPr>
              <w:t>47 980,0</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7.5</w:t>
            </w:r>
          </w:p>
        </w:tc>
        <w:tc>
          <w:tcPr>
            <w:tcW w:w="4079" w:type="dxa"/>
          </w:tcPr>
          <w:p w:rsidR="00F27A83" w:rsidRPr="00544A96" w:rsidRDefault="00F27A83" w:rsidP="003E19AF">
            <w:pPr>
              <w:spacing w:after="120"/>
              <w:jc w:val="both"/>
              <w:rPr>
                <w:sz w:val="28"/>
                <w:szCs w:val="28"/>
              </w:rPr>
            </w:pPr>
            <w:r w:rsidRPr="00544A96">
              <w:rPr>
                <w:sz w:val="28"/>
                <w:szCs w:val="28"/>
              </w:rPr>
              <w:t>Федеральный проект «</w:t>
            </w:r>
            <w:r w:rsidR="003E19AF" w:rsidRPr="00544A96">
              <w:rPr>
                <w:sz w:val="28"/>
                <w:szCs w:val="28"/>
              </w:rPr>
              <w:t>Ц</w:t>
            </w:r>
            <w:r w:rsidRPr="00544A96">
              <w:rPr>
                <w:sz w:val="28"/>
                <w:szCs w:val="28"/>
              </w:rPr>
              <w:t>ифрово</w:t>
            </w:r>
            <w:r w:rsidR="003E19AF" w:rsidRPr="00544A96">
              <w:rPr>
                <w:sz w:val="28"/>
                <w:szCs w:val="28"/>
              </w:rPr>
              <w:t>й контур</w:t>
            </w:r>
            <w:r w:rsidRPr="00544A96">
              <w:rPr>
                <w:sz w:val="28"/>
                <w:szCs w:val="28"/>
              </w:rPr>
              <w:t xml:space="preserve"> здравоохранени</w:t>
            </w:r>
            <w:r w:rsidR="003E19AF" w:rsidRPr="00544A96">
              <w:rPr>
                <w:sz w:val="28"/>
                <w:szCs w:val="28"/>
              </w:rPr>
              <w:t>я</w:t>
            </w:r>
            <w:r w:rsidRPr="00544A96">
              <w:rPr>
                <w:sz w:val="28"/>
                <w:szCs w:val="28"/>
              </w:rPr>
              <w:t>»</w:t>
            </w:r>
          </w:p>
        </w:tc>
        <w:tc>
          <w:tcPr>
            <w:tcW w:w="1701" w:type="dxa"/>
          </w:tcPr>
          <w:p w:rsidR="00F27A83" w:rsidRPr="00544A96" w:rsidRDefault="00F27A83" w:rsidP="00F27A83">
            <w:pPr>
              <w:jc w:val="center"/>
              <w:rPr>
                <w:bCs/>
                <w:sz w:val="28"/>
                <w:szCs w:val="28"/>
              </w:rPr>
            </w:pPr>
            <w:r w:rsidRPr="00544A96">
              <w:rPr>
                <w:bCs/>
                <w:sz w:val="28"/>
                <w:szCs w:val="28"/>
              </w:rPr>
              <w:t>351 357,0</w:t>
            </w:r>
          </w:p>
        </w:tc>
        <w:tc>
          <w:tcPr>
            <w:tcW w:w="1682" w:type="dxa"/>
          </w:tcPr>
          <w:p w:rsidR="00F27A83" w:rsidRPr="00544A96" w:rsidRDefault="00F27A83" w:rsidP="00F27A83">
            <w:pPr>
              <w:jc w:val="center"/>
              <w:rPr>
                <w:bCs/>
                <w:sz w:val="28"/>
                <w:szCs w:val="28"/>
              </w:rPr>
            </w:pPr>
            <w:r w:rsidRPr="00544A96">
              <w:rPr>
                <w:bCs/>
                <w:sz w:val="28"/>
                <w:szCs w:val="28"/>
              </w:rPr>
              <w:t>59 545,4</w:t>
            </w:r>
          </w:p>
        </w:tc>
        <w:tc>
          <w:tcPr>
            <w:tcW w:w="1682" w:type="dxa"/>
          </w:tcPr>
          <w:p w:rsidR="00F27A83" w:rsidRPr="00544A96" w:rsidRDefault="00F27A83" w:rsidP="00F27A83">
            <w:pPr>
              <w:jc w:val="center"/>
              <w:rPr>
                <w:bCs/>
                <w:sz w:val="28"/>
                <w:szCs w:val="28"/>
              </w:rPr>
            </w:pPr>
            <w:r w:rsidRPr="00544A96">
              <w:rPr>
                <w:bCs/>
                <w:sz w:val="28"/>
                <w:szCs w:val="28"/>
              </w:rPr>
              <w:t>64 301,7</w:t>
            </w:r>
          </w:p>
        </w:tc>
      </w:tr>
      <w:tr w:rsidR="00D00514" w:rsidRPr="00544A96" w:rsidTr="004966F7">
        <w:tc>
          <w:tcPr>
            <w:tcW w:w="707" w:type="dxa"/>
          </w:tcPr>
          <w:p w:rsidR="00D00514" w:rsidRPr="00544A96" w:rsidRDefault="00D00514" w:rsidP="006362E7">
            <w:pPr>
              <w:spacing w:after="120"/>
              <w:jc w:val="both"/>
              <w:rPr>
                <w:sz w:val="28"/>
                <w:szCs w:val="28"/>
              </w:rPr>
            </w:pPr>
            <w:r w:rsidRPr="00544A96">
              <w:rPr>
                <w:sz w:val="28"/>
                <w:szCs w:val="28"/>
              </w:rPr>
              <w:t>7.6</w:t>
            </w:r>
          </w:p>
        </w:tc>
        <w:tc>
          <w:tcPr>
            <w:tcW w:w="4079" w:type="dxa"/>
          </w:tcPr>
          <w:p w:rsidR="00D00514" w:rsidRPr="00544A96" w:rsidRDefault="00D00514" w:rsidP="000C0200">
            <w:pPr>
              <w:spacing w:after="120"/>
              <w:jc w:val="both"/>
              <w:rPr>
                <w:sz w:val="28"/>
                <w:szCs w:val="28"/>
              </w:rPr>
            </w:pPr>
            <w:r w:rsidRPr="00544A96">
              <w:rPr>
                <w:sz w:val="28"/>
                <w:szCs w:val="28"/>
              </w:rPr>
              <w:t>Федеральный проект «Модернизация первичного звена здравоохранения Российской Федерации»</w:t>
            </w:r>
          </w:p>
        </w:tc>
        <w:tc>
          <w:tcPr>
            <w:tcW w:w="1701" w:type="dxa"/>
          </w:tcPr>
          <w:p w:rsidR="00D00514" w:rsidRPr="00544A96" w:rsidRDefault="00D00514" w:rsidP="00D00514">
            <w:pPr>
              <w:jc w:val="center"/>
              <w:rPr>
                <w:bCs/>
                <w:sz w:val="28"/>
                <w:szCs w:val="28"/>
              </w:rPr>
            </w:pPr>
            <w:r w:rsidRPr="00544A96">
              <w:rPr>
                <w:bCs/>
                <w:sz w:val="28"/>
                <w:szCs w:val="28"/>
              </w:rPr>
              <w:t>1 047 480,2</w:t>
            </w:r>
          </w:p>
          <w:p w:rsidR="00D00514" w:rsidRPr="00544A96" w:rsidRDefault="00D00514" w:rsidP="00F27A83">
            <w:pPr>
              <w:jc w:val="center"/>
              <w:rPr>
                <w:bCs/>
                <w:sz w:val="28"/>
                <w:szCs w:val="28"/>
              </w:rPr>
            </w:pPr>
          </w:p>
        </w:tc>
        <w:tc>
          <w:tcPr>
            <w:tcW w:w="1682" w:type="dxa"/>
          </w:tcPr>
          <w:p w:rsidR="00D00514" w:rsidRPr="00544A96" w:rsidRDefault="00D00514" w:rsidP="00F27A83">
            <w:pPr>
              <w:jc w:val="center"/>
              <w:rPr>
                <w:bCs/>
                <w:sz w:val="28"/>
                <w:szCs w:val="28"/>
              </w:rPr>
            </w:pPr>
            <w:r w:rsidRPr="00544A96">
              <w:rPr>
                <w:bCs/>
                <w:sz w:val="28"/>
                <w:szCs w:val="28"/>
              </w:rPr>
              <w:t>1 033 980,2</w:t>
            </w:r>
          </w:p>
        </w:tc>
        <w:tc>
          <w:tcPr>
            <w:tcW w:w="1682" w:type="dxa"/>
          </w:tcPr>
          <w:p w:rsidR="00D00514" w:rsidRPr="00544A96" w:rsidRDefault="00D00514" w:rsidP="00F27A83">
            <w:pPr>
              <w:jc w:val="center"/>
              <w:rPr>
                <w:bCs/>
                <w:sz w:val="28"/>
                <w:szCs w:val="28"/>
              </w:rPr>
            </w:pPr>
            <w:r w:rsidRPr="00544A96">
              <w:rPr>
                <w:bCs/>
                <w:sz w:val="28"/>
                <w:szCs w:val="28"/>
              </w:rPr>
              <w:t>549 034,6</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8.</w:t>
            </w:r>
          </w:p>
        </w:tc>
        <w:tc>
          <w:tcPr>
            <w:tcW w:w="4079" w:type="dxa"/>
          </w:tcPr>
          <w:p w:rsidR="00F27A83" w:rsidRPr="00544A96" w:rsidRDefault="00F27A83" w:rsidP="006362E7">
            <w:pPr>
              <w:spacing w:after="120"/>
              <w:jc w:val="both"/>
              <w:rPr>
                <w:b/>
                <w:sz w:val="28"/>
                <w:szCs w:val="28"/>
              </w:rPr>
            </w:pPr>
            <w:r w:rsidRPr="00544A96">
              <w:rPr>
                <w:b/>
                <w:sz w:val="28"/>
                <w:szCs w:val="28"/>
              </w:rPr>
              <w:t>Национальный проект «ДЕМОГРАФИЯ»</w:t>
            </w:r>
          </w:p>
        </w:tc>
        <w:tc>
          <w:tcPr>
            <w:tcW w:w="1701" w:type="dxa"/>
          </w:tcPr>
          <w:p w:rsidR="00F27A83" w:rsidRPr="00544A96" w:rsidRDefault="00F27A83" w:rsidP="00F27A83">
            <w:pPr>
              <w:jc w:val="center"/>
              <w:rPr>
                <w:b/>
                <w:bCs/>
                <w:sz w:val="28"/>
                <w:szCs w:val="28"/>
              </w:rPr>
            </w:pPr>
            <w:r w:rsidRPr="00544A96">
              <w:rPr>
                <w:b/>
                <w:bCs/>
                <w:sz w:val="28"/>
                <w:szCs w:val="28"/>
              </w:rPr>
              <w:t>3 473 411,6</w:t>
            </w:r>
          </w:p>
        </w:tc>
        <w:tc>
          <w:tcPr>
            <w:tcW w:w="1682" w:type="dxa"/>
          </w:tcPr>
          <w:p w:rsidR="00F27A83" w:rsidRPr="00544A96" w:rsidRDefault="00F27A83" w:rsidP="00F27A83">
            <w:pPr>
              <w:jc w:val="center"/>
              <w:rPr>
                <w:b/>
                <w:bCs/>
                <w:sz w:val="28"/>
                <w:szCs w:val="28"/>
              </w:rPr>
            </w:pPr>
            <w:r w:rsidRPr="00544A96">
              <w:rPr>
                <w:b/>
                <w:bCs/>
                <w:sz w:val="28"/>
                <w:szCs w:val="28"/>
              </w:rPr>
              <w:t>3 588 228,5</w:t>
            </w:r>
          </w:p>
        </w:tc>
        <w:tc>
          <w:tcPr>
            <w:tcW w:w="1682" w:type="dxa"/>
          </w:tcPr>
          <w:p w:rsidR="00F27A83" w:rsidRPr="00544A96" w:rsidRDefault="00F27A83" w:rsidP="00F27A83">
            <w:pPr>
              <w:jc w:val="center"/>
              <w:rPr>
                <w:b/>
                <w:bCs/>
                <w:sz w:val="28"/>
                <w:szCs w:val="28"/>
              </w:rPr>
            </w:pPr>
            <w:r w:rsidRPr="00544A96">
              <w:rPr>
                <w:b/>
                <w:bCs/>
                <w:sz w:val="28"/>
                <w:szCs w:val="28"/>
              </w:rPr>
              <w:t>3 829 306,1</w:t>
            </w:r>
          </w:p>
        </w:tc>
      </w:tr>
      <w:tr w:rsidR="00F27A83" w:rsidRPr="00544A96" w:rsidTr="004966F7">
        <w:tc>
          <w:tcPr>
            <w:tcW w:w="707" w:type="dxa"/>
          </w:tcPr>
          <w:p w:rsidR="00F27A83" w:rsidRPr="00544A96" w:rsidRDefault="00F27A83" w:rsidP="007B1C00">
            <w:pPr>
              <w:spacing w:after="120"/>
              <w:jc w:val="both"/>
              <w:rPr>
                <w:sz w:val="28"/>
                <w:szCs w:val="28"/>
              </w:rPr>
            </w:pPr>
            <w:r w:rsidRPr="00544A96">
              <w:rPr>
                <w:sz w:val="28"/>
                <w:szCs w:val="28"/>
              </w:rPr>
              <w:t>8.1</w:t>
            </w:r>
          </w:p>
        </w:tc>
        <w:tc>
          <w:tcPr>
            <w:tcW w:w="4079" w:type="dxa"/>
          </w:tcPr>
          <w:p w:rsidR="00F27A83" w:rsidRPr="00544A96" w:rsidRDefault="00F27A83" w:rsidP="007B1C00">
            <w:pPr>
              <w:spacing w:after="120"/>
              <w:jc w:val="both"/>
              <w:rPr>
                <w:sz w:val="28"/>
                <w:szCs w:val="28"/>
              </w:rPr>
            </w:pPr>
            <w:r w:rsidRPr="00544A96">
              <w:rPr>
                <w:sz w:val="28"/>
                <w:szCs w:val="28"/>
              </w:rPr>
              <w:t>Федеральный проект «Финансовая поддержка семей при рождении детей»</w:t>
            </w:r>
          </w:p>
        </w:tc>
        <w:tc>
          <w:tcPr>
            <w:tcW w:w="1701" w:type="dxa"/>
          </w:tcPr>
          <w:p w:rsidR="00F27A83" w:rsidRPr="00544A96" w:rsidRDefault="00F27A83" w:rsidP="00F27A83">
            <w:pPr>
              <w:jc w:val="center"/>
              <w:rPr>
                <w:bCs/>
                <w:sz w:val="28"/>
                <w:szCs w:val="28"/>
              </w:rPr>
            </w:pPr>
            <w:r w:rsidRPr="00544A96">
              <w:rPr>
                <w:bCs/>
                <w:sz w:val="28"/>
                <w:szCs w:val="28"/>
              </w:rPr>
              <w:t>3 357 134,8</w:t>
            </w:r>
          </w:p>
        </w:tc>
        <w:tc>
          <w:tcPr>
            <w:tcW w:w="1682" w:type="dxa"/>
          </w:tcPr>
          <w:p w:rsidR="00F27A83" w:rsidRPr="00544A96" w:rsidRDefault="00F27A83" w:rsidP="00F27A83">
            <w:pPr>
              <w:jc w:val="center"/>
              <w:rPr>
                <w:bCs/>
                <w:sz w:val="28"/>
                <w:szCs w:val="28"/>
              </w:rPr>
            </w:pPr>
            <w:r w:rsidRPr="00544A96">
              <w:rPr>
                <w:bCs/>
                <w:sz w:val="28"/>
                <w:szCs w:val="28"/>
              </w:rPr>
              <w:t>3 551 424,2</w:t>
            </w:r>
          </w:p>
        </w:tc>
        <w:tc>
          <w:tcPr>
            <w:tcW w:w="1682" w:type="dxa"/>
          </w:tcPr>
          <w:p w:rsidR="00F27A83" w:rsidRPr="00544A96" w:rsidRDefault="00F27A83" w:rsidP="00F27A83">
            <w:pPr>
              <w:jc w:val="center"/>
              <w:rPr>
                <w:bCs/>
                <w:sz w:val="28"/>
                <w:szCs w:val="28"/>
              </w:rPr>
            </w:pPr>
            <w:r w:rsidRPr="00544A96">
              <w:rPr>
                <w:bCs/>
                <w:sz w:val="28"/>
                <w:szCs w:val="28"/>
              </w:rPr>
              <w:t>3 726 057,6</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8.</w:t>
            </w:r>
            <w:r w:rsidR="00DE14B9" w:rsidRPr="00544A96">
              <w:rPr>
                <w:sz w:val="28"/>
                <w:szCs w:val="28"/>
              </w:rPr>
              <w:t>2</w:t>
            </w:r>
          </w:p>
        </w:tc>
        <w:tc>
          <w:tcPr>
            <w:tcW w:w="4079" w:type="dxa"/>
          </w:tcPr>
          <w:p w:rsidR="00F27A83" w:rsidRPr="00544A96" w:rsidRDefault="00F27A83" w:rsidP="00DE1AEA">
            <w:pPr>
              <w:spacing w:after="120"/>
              <w:jc w:val="both"/>
              <w:rPr>
                <w:sz w:val="28"/>
                <w:szCs w:val="28"/>
              </w:rPr>
            </w:pPr>
            <w:r w:rsidRPr="00544A96">
              <w:rPr>
                <w:sz w:val="28"/>
                <w:szCs w:val="28"/>
              </w:rPr>
              <w:t>Федеральный проект «Содействие занятости»</w:t>
            </w:r>
          </w:p>
        </w:tc>
        <w:tc>
          <w:tcPr>
            <w:tcW w:w="1701" w:type="dxa"/>
          </w:tcPr>
          <w:p w:rsidR="00F27A83" w:rsidRPr="00544A96" w:rsidRDefault="00F27A83" w:rsidP="00F27A83">
            <w:pPr>
              <w:jc w:val="center"/>
              <w:rPr>
                <w:bCs/>
                <w:sz w:val="28"/>
                <w:szCs w:val="28"/>
              </w:rPr>
            </w:pPr>
            <w:r w:rsidRPr="00544A96">
              <w:rPr>
                <w:bCs/>
                <w:sz w:val="28"/>
                <w:szCs w:val="28"/>
              </w:rPr>
              <w:t>13 523,4</w:t>
            </w:r>
          </w:p>
        </w:tc>
        <w:tc>
          <w:tcPr>
            <w:tcW w:w="1682" w:type="dxa"/>
          </w:tcPr>
          <w:p w:rsidR="00F27A83" w:rsidRPr="00544A96" w:rsidRDefault="00F27A83" w:rsidP="00F27A83">
            <w:pPr>
              <w:jc w:val="center"/>
              <w:rPr>
                <w:bCs/>
                <w:sz w:val="28"/>
                <w:szCs w:val="28"/>
              </w:rPr>
            </w:pPr>
            <w:r w:rsidRPr="00544A96">
              <w:rPr>
                <w:bCs/>
                <w:sz w:val="28"/>
                <w:szCs w:val="28"/>
              </w:rPr>
              <w:t>8 590,3</w:t>
            </w:r>
          </w:p>
        </w:tc>
        <w:tc>
          <w:tcPr>
            <w:tcW w:w="1682" w:type="dxa"/>
          </w:tcPr>
          <w:p w:rsidR="00F27A83" w:rsidRPr="00544A96" w:rsidRDefault="00F27A83" w:rsidP="00F27A83">
            <w:pPr>
              <w:jc w:val="center"/>
              <w:rPr>
                <w:bCs/>
                <w:sz w:val="28"/>
                <w:szCs w:val="28"/>
              </w:rPr>
            </w:pPr>
            <w:r w:rsidRPr="00544A96">
              <w:rPr>
                <w:bCs/>
                <w:sz w:val="28"/>
                <w:szCs w:val="28"/>
              </w:rPr>
              <w:t>84 081,3</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8.</w:t>
            </w:r>
            <w:r w:rsidR="00DE14B9" w:rsidRPr="00544A96">
              <w:rPr>
                <w:sz w:val="28"/>
                <w:szCs w:val="28"/>
              </w:rPr>
              <w:t>3</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«Старшее поколение»</w:t>
            </w:r>
          </w:p>
        </w:tc>
        <w:tc>
          <w:tcPr>
            <w:tcW w:w="1701" w:type="dxa"/>
          </w:tcPr>
          <w:p w:rsidR="00F27A83" w:rsidRPr="00544A96" w:rsidRDefault="00F27A83" w:rsidP="00F27A83">
            <w:pPr>
              <w:jc w:val="center"/>
              <w:rPr>
                <w:bCs/>
                <w:sz w:val="28"/>
                <w:szCs w:val="28"/>
              </w:rPr>
            </w:pPr>
            <w:r w:rsidRPr="00544A96">
              <w:rPr>
                <w:bCs/>
                <w:sz w:val="28"/>
                <w:szCs w:val="28"/>
              </w:rPr>
              <w:t>1 151,6</w:t>
            </w:r>
          </w:p>
        </w:tc>
        <w:tc>
          <w:tcPr>
            <w:tcW w:w="1682" w:type="dxa"/>
          </w:tcPr>
          <w:p w:rsidR="00F27A83" w:rsidRPr="00544A96" w:rsidRDefault="00F27A83" w:rsidP="00F27A83">
            <w:pPr>
              <w:jc w:val="center"/>
              <w:rPr>
                <w:bCs/>
                <w:sz w:val="28"/>
                <w:szCs w:val="28"/>
              </w:rPr>
            </w:pPr>
            <w:r w:rsidRPr="00544A96">
              <w:rPr>
                <w:bCs/>
                <w:sz w:val="28"/>
                <w:szCs w:val="28"/>
              </w:rPr>
              <w:t>1 151,6</w:t>
            </w:r>
          </w:p>
        </w:tc>
        <w:tc>
          <w:tcPr>
            <w:tcW w:w="1682" w:type="dxa"/>
          </w:tcPr>
          <w:p w:rsidR="00F27A83" w:rsidRPr="00544A96" w:rsidRDefault="00F27A83" w:rsidP="00F27A83">
            <w:pPr>
              <w:jc w:val="center"/>
              <w:rPr>
                <w:bCs/>
                <w:sz w:val="28"/>
                <w:szCs w:val="28"/>
              </w:rPr>
            </w:pPr>
            <w:r w:rsidRPr="00544A96">
              <w:rPr>
                <w:bCs/>
                <w:sz w:val="28"/>
                <w:szCs w:val="28"/>
              </w:rPr>
              <w:t>1 196,2</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8.</w:t>
            </w:r>
            <w:r w:rsidR="00DE14B9" w:rsidRPr="00544A96">
              <w:rPr>
                <w:sz w:val="28"/>
                <w:szCs w:val="28"/>
              </w:rPr>
              <w:t>4</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«Спорт - норма жизни»</w:t>
            </w:r>
          </w:p>
        </w:tc>
        <w:tc>
          <w:tcPr>
            <w:tcW w:w="1701" w:type="dxa"/>
          </w:tcPr>
          <w:p w:rsidR="00F27A83" w:rsidRPr="00544A96" w:rsidRDefault="00F27A83" w:rsidP="00F27A83">
            <w:pPr>
              <w:jc w:val="center"/>
              <w:rPr>
                <w:bCs/>
                <w:sz w:val="28"/>
                <w:szCs w:val="28"/>
              </w:rPr>
            </w:pPr>
            <w:r w:rsidRPr="00544A96">
              <w:rPr>
                <w:bCs/>
                <w:sz w:val="28"/>
                <w:szCs w:val="28"/>
              </w:rPr>
              <w:t>101 601,8</w:t>
            </w:r>
          </w:p>
        </w:tc>
        <w:tc>
          <w:tcPr>
            <w:tcW w:w="1682" w:type="dxa"/>
          </w:tcPr>
          <w:p w:rsidR="00F27A83" w:rsidRPr="00544A96" w:rsidRDefault="00F27A83" w:rsidP="00F27A83">
            <w:pPr>
              <w:jc w:val="center"/>
              <w:rPr>
                <w:bCs/>
                <w:sz w:val="28"/>
                <w:szCs w:val="28"/>
              </w:rPr>
            </w:pPr>
            <w:r w:rsidRPr="00544A96">
              <w:rPr>
                <w:bCs/>
                <w:sz w:val="28"/>
                <w:szCs w:val="28"/>
              </w:rPr>
              <w:t>27 062,4</w:t>
            </w:r>
          </w:p>
        </w:tc>
        <w:tc>
          <w:tcPr>
            <w:tcW w:w="1682" w:type="dxa"/>
          </w:tcPr>
          <w:p w:rsidR="00F27A83" w:rsidRPr="00544A96" w:rsidRDefault="00F27A83" w:rsidP="00F27A83">
            <w:pPr>
              <w:jc w:val="center"/>
              <w:rPr>
                <w:bCs/>
                <w:sz w:val="28"/>
                <w:szCs w:val="28"/>
              </w:rPr>
            </w:pPr>
            <w:r w:rsidRPr="00544A96">
              <w:rPr>
                <w:bCs/>
                <w:sz w:val="28"/>
                <w:szCs w:val="28"/>
              </w:rPr>
              <w:t>17 971,0</w:t>
            </w:r>
          </w:p>
        </w:tc>
      </w:tr>
      <w:tr w:rsidR="00F27A83" w:rsidRPr="00544A96" w:rsidTr="004966F7">
        <w:tc>
          <w:tcPr>
            <w:tcW w:w="707" w:type="dxa"/>
          </w:tcPr>
          <w:p w:rsidR="00F27A83" w:rsidRPr="00544A96" w:rsidRDefault="00F27A83" w:rsidP="006362E7">
            <w:pPr>
              <w:spacing w:after="120"/>
              <w:jc w:val="both"/>
              <w:rPr>
                <w:b/>
                <w:sz w:val="28"/>
                <w:szCs w:val="28"/>
              </w:rPr>
            </w:pPr>
            <w:r w:rsidRPr="00544A96">
              <w:rPr>
                <w:b/>
                <w:sz w:val="28"/>
                <w:szCs w:val="28"/>
              </w:rPr>
              <w:t>9.</w:t>
            </w:r>
          </w:p>
        </w:tc>
        <w:tc>
          <w:tcPr>
            <w:tcW w:w="4079" w:type="dxa"/>
          </w:tcPr>
          <w:p w:rsidR="00F27A83" w:rsidRPr="00544A96" w:rsidRDefault="00F27A83" w:rsidP="003E19AF">
            <w:pPr>
              <w:spacing w:after="120"/>
              <w:jc w:val="both"/>
              <w:rPr>
                <w:b/>
                <w:sz w:val="28"/>
                <w:szCs w:val="28"/>
              </w:rPr>
            </w:pPr>
            <w:r w:rsidRPr="00544A96">
              <w:rPr>
                <w:b/>
                <w:sz w:val="28"/>
                <w:szCs w:val="28"/>
              </w:rPr>
              <w:t>Национальный проект «БЕЗОПАСНЫЕ КАЧЕСТВЕННЫЕ ДОРОГИ»</w:t>
            </w:r>
          </w:p>
        </w:tc>
        <w:tc>
          <w:tcPr>
            <w:tcW w:w="1701" w:type="dxa"/>
          </w:tcPr>
          <w:p w:rsidR="00F27A83" w:rsidRPr="00544A96" w:rsidRDefault="00F27A83" w:rsidP="00F27A83">
            <w:pPr>
              <w:jc w:val="center"/>
              <w:rPr>
                <w:b/>
                <w:bCs/>
                <w:sz w:val="28"/>
                <w:szCs w:val="28"/>
              </w:rPr>
            </w:pPr>
            <w:r w:rsidRPr="00544A96">
              <w:rPr>
                <w:b/>
                <w:bCs/>
                <w:sz w:val="28"/>
                <w:szCs w:val="28"/>
              </w:rPr>
              <w:t>2 564 964,8</w:t>
            </w:r>
          </w:p>
        </w:tc>
        <w:tc>
          <w:tcPr>
            <w:tcW w:w="1682" w:type="dxa"/>
          </w:tcPr>
          <w:p w:rsidR="00F27A83" w:rsidRPr="00544A96" w:rsidRDefault="00F27A83" w:rsidP="00F27A83">
            <w:pPr>
              <w:jc w:val="center"/>
              <w:rPr>
                <w:b/>
                <w:bCs/>
                <w:sz w:val="28"/>
                <w:szCs w:val="28"/>
              </w:rPr>
            </w:pPr>
            <w:r w:rsidRPr="00544A96">
              <w:rPr>
                <w:b/>
                <w:bCs/>
                <w:sz w:val="28"/>
                <w:szCs w:val="28"/>
              </w:rPr>
              <w:t>682 926,5</w:t>
            </w:r>
          </w:p>
        </w:tc>
        <w:tc>
          <w:tcPr>
            <w:tcW w:w="1682" w:type="dxa"/>
          </w:tcPr>
          <w:p w:rsidR="00F27A83" w:rsidRPr="00544A96" w:rsidRDefault="00F27A83" w:rsidP="00F27A83">
            <w:pPr>
              <w:jc w:val="center"/>
              <w:rPr>
                <w:b/>
                <w:bCs/>
                <w:sz w:val="28"/>
                <w:szCs w:val="28"/>
              </w:rPr>
            </w:pPr>
            <w:r w:rsidRPr="00544A96">
              <w:rPr>
                <w:b/>
                <w:bCs/>
                <w:sz w:val="28"/>
                <w:szCs w:val="28"/>
              </w:rPr>
              <w:t>682 926,5</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9.1</w:t>
            </w:r>
          </w:p>
        </w:tc>
        <w:tc>
          <w:tcPr>
            <w:tcW w:w="4079" w:type="dxa"/>
          </w:tcPr>
          <w:p w:rsidR="00F27A83" w:rsidRPr="00544A96" w:rsidRDefault="00F27A83" w:rsidP="003E19AF">
            <w:pPr>
              <w:spacing w:after="120"/>
              <w:jc w:val="both"/>
              <w:rPr>
                <w:sz w:val="28"/>
                <w:szCs w:val="28"/>
              </w:rPr>
            </w:pPr>
            <w:r w:rsidRPr="00544A96">
              <w:rPr>
                <w:sz w:val="28"/>
                <w:szCs w:val="28"/>
              </w:rPr>
              <w:t>Федеральный проект «</w:t>
            </w:r>
            <w:r w:rsidR="003E19AF" w:rsidRPr="00544A96">
              <w:rPr>
                <w:sz w:val="28"/>
                <w:szCs w:val="28"/>
              </w:rPr>
              <w:t>Д</w:t>
            </w:r>
            <w:r w:rsidRPr="00544A96">
              <w:rPr>
                <w:sz w:val="28"/>
                <w:szCs w:val="28"/>
              </w:rPr>
              <w:t>орожная сеть»</w:t>
            </w:r>
          </w:p>
        </w:tc>
        <w:tc>
          <w:tcPr>
            <w:tcW w:w="1701" w:type="dxa"/>
          </w:tcPr>
          <w:p w:rsidR="00F27A83" w:rsidRPr="00544A96" w:rsidRDefault="00F27A83" w:rsidP="00F27A83">
            <w:pPr>
              <w:jc w:val="center"/>
              <w:rPr>
                <w:bCs/>
                <w:sz w:val="28"/>
                <w:szCs w:val="28"/>
              </w:rPr>
            </w:pPr>
            <w:r w:rsidRPr="00544A96">
              <w:rPr>
                <w:bCs/>
                <w:sz w:val="28"/>
                <w:szCs w:val="28"/>
              </w:rPr>
              <w:t>2 471 038,3</w:t>
            </w:r>
          </w:p>
        </w:tc>
        <w:tc>
          <w:tcPr>
            <w:tcW w:w="1682" w:type="dxa"/>
          </w:tcPr>
          <w:p w:rsidR="00F27A83" w:rsidRPr="00544A96" w:rsidRDefault="00F27A83" w:rsidP="00F27A83">
            <w:pPr>
              <w:jc w:val="center"/>
              <w:rPr>
                <w:bCs/>
                <w:sz w:val="28"/>
                <w:szCs w:val="28"/>
              </w:rPr>
            </w:pPr>
            <w:r w:rsidRPr="00544A96">
              <w:rPr>
                <w:bCs/>
                <w:sz w:val="28"/>
                <w:szCs w:val="28"/>
              </w:rPr>
              <w:t>614 501,9</w:t>
            </w:r>
          </w:p>
        </w:tc>
        <w:tc>
          <w:tcPr>
            <w:tcW w:w="1682" w:type="dxa"/>
          </w:tcPr>
          <w:p w:rsidR="00F27A83" w:rsidRPr="00544A96" w:rsidRDefault="00F27A83" w:rsidP="00F27A83">
            <w:pPr>
              <w:jc w:val="center"/>
              <w:rPr>
                <w:bCs/>
                <w:sz w:val="28"/>
                <w:szCs w:val="28"/>
              </w:rPr>
            </w:pPr>
            <w:r w:rsidRPr="00544A96">
              <w:rPr>
                <w:bCs/>
                <w:sz w:val="28"/>
                <w:szCs w:val="28"/>
              </w:rPr>
              <w:t>544 156,9</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9.2</w:t>
            </w:r>
          </w:p>
        </w:tc>
        <w:tc>
          <w:tcPr>
            <w:tcW w:w="4079" w:type="dxa"/>
          </w:tcPr>
          <w:p w:rsidR="00F27A83" w:rsidRPr="00544A96" w:rsidRDefault="00F27A83" w:rsidP="006362E7">
            <w:pPr>
              <w:spacing w:after="120"/>
              <w:jc w:val="both"/>
              <w:rPr>
                <w:sz w:val="28"/>
                <w:szCs w:val="28"/>
              </w:rPr>
            </w:pPr>
            <w:r w:rsidRPr="00544A96">
              <w:rPr>
                <w:sz w:val="28"/>
                <w:szCs w:val="28"/>
              </w:rPr>
              <w:t>Федеральный проект «Общесистемные меры развития дорожного хозяйства»</w:t>
            </w:r>
          </w:p>
        </w:tc>
        <w:tc>
          <w:tcPr>
            <w:tcW w:w="1701" w:type="dxa"/>
          </w:tcPr>
          <w:p w:rsidR="00F27A83" w:rsidRPr="00544A96" w:rsidRDefault="00F27A83" w:rsidP="00F27A83">
            <w:pPr>
              <w:jc w:val="center"/>
              <w:rPr>
                <w:bCs/>
                <w:sz w:val="28"/>
                <w:szCs w:val="28"/>
              </w:rPr>
            </w:pPr>
            <w:r w:rsidRPr="00544A96">
              <w:rPr>
                <w:bCs/>
                <w:sz w:val="28"/>
                <w:szCs w:val="28"/>
              </w:rPr>
              <w:t>91 000,0</w:t>
            </w:r>
          </w:p>
        </w:tc>
        <w:tc>
          <w:tcPr>
            <w:tcW w:w="1682" w:type="dxa"/>
          </w:tcPr>
          <w:p w:rsidR="00F27A83" w:rsidRPr="00544A96" w:rsidRDefault="00F27A83" w:rsidP="00F27A83">
            <w:pPr>
              <w:jc w:val="center"/>
              <w:rPr>
                <w:bCs/>
                <w:sz w:val="28"/>
                <w:szCs w:val="28"/>
              </w:rPr>
            </w:pPr>
            <w:r w:rsidRPr="00544A96">
              <w:rPr>
                <w:bCs/>
                <w:sz w:val="28"/>
                <w:szCs w:val="28"/>
              </w:rPr>
              <w:t>65 498,1</w:t>
            </w:r>
          </w:p>
        </w:tc>
        <w:tc>
          <w:tcPr>
            <w:tcW w:w="1682" w:type="dxa"/>
          </w:tcPr>
          <w:p w:rsidR="00F27A83" w:rsidRPr="00544A96" w:rsidRDefault="00F27A83" w:rsidP="00F27A83">
            <w:pPr>
              <w:jc w:val="center"/>
              <w:rPr>
                <w:bCs/>
                <w:sz w:val="28"/>
                <w:szCs w:val="28"/>
              </w:rPr>
            </w:pPr>
            <w:r w:rsidRPr="00544A96">
              <w:rPr>
                <w:bCs/>
                <w:sz w:val="28"/>
                <w:szCs w:val="28"/>
              </w:rPr>
              <w:t>135 843,1</w:t>
            </w:r>
          </w:p>
        </w:tc>
      </w:tr>
      <w:tr w:rsidR="00F27A83" w:rsidRPr="00544A96" w:rsidTr="004966F7">
        <w:tc>
          <w:tcPr>
            <w:tcW w:w="707" w:type="dxa"/>
          </w:tcPr>
          <w:p w:rsidR="00F27A83" w:rsidRPr="00544A96" w:rsidRDefault="00F27A83" w:rsidP="006362E7">
            <w:pPr>
              <w:spacing w:after="120"/>
              <w:jc w:val="both"/>
              <w:rPr>
                <w:sz w:val="28"/>
                <w:szCs w:val="28"/>
              </w:rPr>
            </w:pPr>
            <w:r w:rsidRPr="00544A96">
              <w:rPr>
                <w:sz w:val="28"/>
                <w:szCs w:val="28"/>
              </w:rPr>
              <w:t>9.3</w:t>
            </w:r>
          </w:p>
        </w:tc>
        <w:tc>
          <w:tcPr>
            <w:tcW w:w="4079" w:type="dxa"/>
          </w:tcPr>
          <w:p w:rsidR="00F27A83" w:rsidRPr="00544A96" w:rsidRDefault="00F27A83" w:rsidP="00595F7F">
            <w:pPr>
              <w:spacing w:after="120"/>
              <w:jc w:val="both"/>
              <w:rPr>
                <w:sz w:val="28"/>
                <w:szCs w:val="28"/>
              </w:rPr>
            </w:pPr>
            <w:r w:rsidRPr="00544A96">
              <w:rPr>
                <w:sz w:val="28"/>
                <w:szCs w:val="28"/>
              </w:rPr>
              <w:t>Федеральный проект «Безопасность дорожного движения»</w:t>
            </w:r>
          </w:p>
        </w:tc>
        <w:tc>
          <w:tcPr>
            <w:tcW w:w="1701" w:type="dxa"/>
          </w:tcPr>
          <w:p w:rsidR="00F27A83" w:rsidRPr="00544A96" w:rsidRDefault="00F27A83" w:rsidP="00F27A83">
            <w:pPr>
              <w:jc w:val="center"/>
              <w:rPr>
                <w:bCs/>
                <w:sz w:val="28"/>
                <w:szCs w:val="28"/>
              </w:rPr>
            </w:pPr>
            <w:r w:rsidRPr="00544A96">
              <w:rPr>
                <w:bCs/>
                <w:sz w:val="28"/>
                <w:szCs w:val="28"/>
              </w:rPr>
              <w:t>2 926,5</w:t>
            </w:r>
          </w:p>
        </w:tc>
        <w:tc>
          <w:tcPr>
            <w:tcW w:w="1682" w:type="dxa"/>
          </w:tcPr>
          <w:p w:rsidR="00F27A83" w:rsidRPr="00544A96" w:rsidRDefault="00F27A83" w:rsidP="00F27A83">
            <w:pPr>
              <w:jc w:val="center"/>
              <w:rPr>
                <w:bCs/>
                <w:sz w:val="28"/>
                <w:szCs w:val="28"/>
              </w:rPr>
            </w:pPr>
            <w:r w:rsidRPr="00544A96">
              <w:rPr>
                <w:bCs/>
                <w:sz w:val="28"/>
                <w:szCs w:val="28"/>
              </w:rPr>
              <w:t>2 926,5</w:t>
            </w:r>
          </w:p>
        </w:tc>
        <w:tc>
          <w:tcPr>
            <w:tcW w:w="1682" w:type="dxa"/>
          </w:tcPr>
          <w:p w:rsidR="00F27A83" w:rsidRPr="00544A96" w:rsidRDefault="00F27A83" w:rsidP="00F27A83">
            <w:pPr>
              <w:jc w:val="center"/>
              <w:rPr>
                <w:bCs/>
                <w:sz w:val="28"/>
                <w:szCs w:val="28"/>
              </w:rPr>
            </w:pPr>
            <w:r w:rsidRPr="00544A96">
              <w:rPr>
                <w:bCs/>
                <w:sz w:val="28"/>
                <w:szCs w:val="28"/>
              </w:rPr>
              <w:t>2 926,5</w:t>
            </w:r>
          </w:p>
        </w:tc>
      </w:tr>
      <w:tr w:rsidR="00F27A83" w:rsidRPr="00544A96" w:rsidTr="004966F7">
        <w:tc>
          <w:tcPr>
            <w:tcW w:w="707" w:type="dxa"/>
          </w:tcPr>
          <w:p w:rsidR="00F27A83" w:rsidRPr="00544A96" w:rsidRDefault="00F27A83" w:rsidP="00595F7F">
            <w:pPr>
              <w:spacing w:after="120"/>
              <w:jc w:val="both"/>
              <w:rPr>
                <w:b/>
                <w:sz w:val="28"/>
                <w:szCs w:val="28"/>
              </w:rPr>
            </w:pPr>
            <w:r w:rsidRPr="00544A96">
              <w:rPr>
                <w:b/>
                <w:sz w:val="28"/>
                <w:szCs w:val="28"/>
              </w:rPr>
              <w:t>10.</w:t>
            </w:r>
          </w:p>
        </w:tc>
        <w:tc>
          <w:tcPr>
            <w:tcW w:w="4079" w:type="dxa"/>
          </w:tcPr>
          <w:p w:rsidR="00F27A83" w:rsidRPr="00544A96" w:rsidRDefault="00F27A83" w:rsidP="00595F7F">
            <w:pPr>
              <w:spacing w:after="120"/>
              <w:jc w:val="both"/>
              <w:rPr>
                <w:b/>
                <w:sz w:val="28"/>
                <w:szCs w:val="28"/>
              </w:rPr>
            </w:pPr>
            <w:r w:rsidRPr="00544A96">
              <w:rPr>
                <w:b/>
                <w:sz w:val="28"/>
                <w:szCs w:val="28"/>
              </w:rPr>
              <w:t>Национальный проект «МЕЖДУНАРОДНАЯ КООПЕРАЦИЯ И ЭКСПОРТ»</w:t>
            </w:r>
          </w:p>
        </w:tc>
        <w:tc>
          <w:tcPr>
            <w:tcW w:w="1701" w:type="dxa"/>
          </w:tcPr>
          <w:p w:rsidR="00F27A83" w:rsidRPr="00544A96" w:rsidRDefault="00F27A83" w:rsidP="00F27A83">
            <w:pPr>
              <w:jc w:val="center"/>
              <w:rPr>
                <w:b/>
                <w:bCs/>
                <w:sz w:val="28"/>
                <w:szCs w:val="28"/>
              </w:rPr>
            </w:pPr>
            <w:r w:rsidRPr="00544A96">
              <w:rPr>
                <w:b/>
                <w:bCs/>
                <w:sz w:val="28"/>
                <w:szCs w:val="28"/>
              </w:rPr>
              <w:t>40 166,6</w:t>
            </w:r>
          </w:p>
        </w:tc>
        <w:tc>
          <w:tcPr>
            <w:tcW w:w="1682" w:type="dxa"/>
          </w:tcPr>
          <w:p w:rsidR="00F27A83" w:rsidRPr="00544A96" w:rsidRDefault="00F27A83" w:rsidP="00F27A83">
            <w:pPr>
              <w:jc w:val="center"/>
              <w:rPr>
                <w:b/>
                <w:bCs/>
                <w:sz w:val="28"/>
                <w:szCs w:val="28"/>
              </w:rPr>
            </w:pPr>
            <w:r w:rsidRPr="00544A96">
              <w:rPr>
                <w:b/>
                <w:bCs/>
                <w:sz w:val="28"/>
                <w:szCs w:val="28"/>
              </w:rPr>
              <w:t>74 758,0</w:t>
            </w:r>
          </w:p>
        </w:tc>
        <w:tc>
          <w:tcPr>
            <w:tcW w:w="1682" w:type="dxa"/>
          </w:tcPr>
          <w:p w:rsidR="00F27A83" w:rsidRPr="00544A96" w:rsidRDefault="00F27A83" w:rsidP="00F27A83">
            <w:pPr>
              <w:jc w:val="center"/>
              <w:rPr>
                <w:b/>
                <w:bCs/>
                <w:sz w:val="28"/>
                <w:szCs w:val="28"/>
              </w:rPr>
            </w:pPr>
            <w:r w:rsidRPr="00544A96">
              <w:rPr>
                <w:b/>
                <w:bCs/>
                <w:sz w:val="28"/>
                <w:szCs w:val="28"/>
              </w:rPr>
              <w:t>67 896,1</w:t>
            </w:r>
          </w:p>
        </w:tc>
      </w:tr>
      <w:tr w:rsidR="00F27A83" w:rsidRPr="00544A96" w:rsidTr="004966F7">
        <w:tc>
          <w:tcPr>
            <w:tcW w:w="707" w:type="dxa"/>
          </w:tcPr>
          <w:p w:rsidR="00F27A83" w:rsidRPr="00544A96" w:rsidRDefault="00F27A83" w:rsidP="00595F7F">
            <w:pPr>
              <w:spacing w:after="120"/>
              <w:jc w:val="both"/>
              <w:rPr>
                <w:sz w:val="28"/>
                <w:szCs w:val="28"/>
              </w:rPr>
            </w:pPr>
            <w:r w:rsidRPr="00544A96">
              <w:rPr>
                <w:sz w:val="28"/>
                <w:szCs w:val="28"/>
              </w:rPr>
              <w:t>10.1</w:t>
            </w:r>
          </w:p>
        </w:tc>
        <w:tc>
          <w:tcPr>
            <w:tcW w:w="4079" w:type="dxa"/>
          </w:tcPr>
          <w:p w:rsidR="00F27A83" w:rsidRPr="00544A96" w:rsidRDefault="00F27A83" w:rsidP="00595F7F">
            <w:pPr>
              <w:spacing w:after="120"/>
              <w:jc w:val="both"/>
              <w:rPr>
                <w:sz w:val="28"/>
                <w:szCs w:val="28"/>
              </w:rPr>
            </w:pPr>
            <w:r w:rsidRPr="00544A96">
              <w:rPr>
                <w:sz w:val="28"/>
                <w:szCs w:val="28"/>
              </w:rPr>
              <w:t>Федеральный проект «Экспорт продукции агропромышленного комплекса»</w:t>
            </w:r>
          </w:p>
        </w:tc>
        <w:tc>
          <w:tcPr>
            <w:tcW w:w="1701" w:type="dxa"/>
          </w:tcPr>
          <w:p w:rsidR="00F27A83" w:rsidRPr="00544A96" w:rsidRDefault="00F27A83" w:rsidP="00F27A83">
            <w:pPr>
              <w:jc w:val="center"/>
              <w:rPr>
                <w:bCs/>
                <w:sz w:val="28"/>
                <w:szCs w:val="28"/>
              </w:rPr>
            </w:pPr>
            <w:r w:rsidRPr="00544A96">
              <w:rPr>
                <w:bCs/>
                <w:sz w:val="28"/>
                <w:szCs w:val="28"/>
              </w:rPr>
              <w:t>27 652,7</w:t>
            </w:r>
          </w:p>
        </w:tc>
        <w:tc>
          <w:tcPr>
            <w:tcW w:w="1682" w:type="dxa"/>
          </w:tcPr>
          <w:p w:rsidR="00F27A83" w:rsidRPr="00544A96" w:rsidRDefault="00F27A83" w:rsidP="00F27A83">
            <w:pPr>
              <w:jc w:val="center"/>
              <w:rPr>
                <w:bCs/>
                <w:sz w:val="28"/>
                <w:szCs w:val="28"/>
              </w:rPr>
            </w:pPr>
            <w:r w:rsidRPr="00544A96">
              <w:rPr>
                <w:bCs/>
                <w:sz w:val="28"/>
                <w:szCs w:val="28"/>
              </w:rPr>
              <w:t>24 702,4</w:t>
            </w:r>
          </w:p>
        </w:tc>
        <w:tc>
          <w:tcPr>
            <w:tcW w:w="1682" w:type="dxa"/>
          </w:tcPr>
          <w:p w:rsidR="00F27A83" w:rsidRPr="00544A96" w:rsidRDefault="00F27A83" w:rsidP="00F27A83">
            <w:pPr>
              <w:jc w:val="center"/>
              <w:rPr>
                <w:bCs/>
                <w:sz w:val="28"/>
                <w:szCs w:val="28"/>
              </w:rPr>
            </w:pPr>
            <w:r w:rsidRPr="00544A96">
              <w:rPr>
                <w:bCs/>
                <w:sz w:val="28"/>
                <w:szCs w:val="28"/>
              </w:rPr>
              <w:t>17 840,5</w:t>
            </w:r>
          </w:p>
        </w:tc>
      </w:tr>
      <w:tr w:rsidR="00F27A83" w:rsidRPr="00544A96" w:rsidTr="004966F7">
        <w:tc>
          <w:tcPr>
            <w:tcW w:w="707" w:type="dxa"/>
          </w:tcPr>
          <w:p w:rsidR="00F27A83" w:rsidRPr="00544A96" w:rsidRDefault="00F27A83" w:rsidP="00595F7F">
            <w:pPr>
              <w:spacing w:after="120"/>
              <w:jc w:val="both"/>
              <w:rPr>
                <w:sz w:val="28"/>
                <w:szCs w:val="28"/>
              </w:rPr>
            </w:pPr>
            <w:r w:rsidRPr="00544A96">
              <w:rPr>
                <w:sz w:val="28"/>
                <w:szCs w:val="28"/>
              </w:rPr>
              <w:t>10.2</w:t>
            </w:r>
          </w:p>
        </w:tc>
        <w:tc>
          <w:tcPr>
            <w:tcW w:w="4079" w:type="dxa"/>
          </w:tcPr>
          <w:p w:rsidR="00F27A83" w:rsidRPr="00544A96" w:rsidRDefault="00F27A83" w:rsidP="00595F7F">
            <w:pPr>
              <w:spacing w:after="120"/>
              <w:jc w:val="both"/>
              <w:rPr>
                <w:sz w:val="28"/>
                <w:szCs w:val="28"/>
              </w:rPr>
            </w:pPr>
            <w:r w:rsidRPr="00544A96">
              <w:rPr>
                <w:sz w:val="28"/>
                <w:szCs w:val="28"/>
              </w:rPr>
              <w:t>Федеральный проект «Системные меры развития международной кооперации и экспорта»</w:t>
            </w:r>
          </w:p>
        </w:tc>
        <w:tc>
          <w:tcPr>
            <w:tcW w:w="1701" w:type="dxa"/>
          </w:tcPr>
          <w:p w:rsidR="00F27A83" w:rsidRPr="00544A96" w:rsidRDefault="00F27A83" w:rsidP="00F27A83">
            <w:pPr>
              <w:jc w:val="center"/>
              <w:rPr>
                <w:bCs/>
                <w:sz w:val="28"/>
                <w:szCs w:val="28"/>
              </w:rPr>
            </w:pPr>
            <w:r w:rsidRPr="00544A96">
              <w:rPr>
                <w:bCs/>
                <w:sz w:val="28"/>
                <w:szCs w:val="28"/>
              </w:rPr>
              <w:t>12 513,9</w:t>
            </w:r>
          </w:p>
        </w:tc>
        <w:tc>
          <w:tcPr>
            <w:tcW w:w="1682" w:type="dxa"/>
          </w:tcPr>
          <w:p w:rsidR="00F27A83" w:rsidRPr="00544A96" w:rsidRDefault="00F27A83" w:rsidP="00F27A83">
            <w:pPr>
              <w:jc w:val="center"/>
              <w:rPr>
                <w:bCs/>
                <w:sz w:val="28"/>
                <w:szCs w:val="28"/>
              </w:rPr>
            </w:pPr>
            <w:r w:rsidRPr="00544A96">
              <w:rPr>
                <w:bCs/>
                <w:sz w:val="28"/>
                <w:szCs w:val="28"/>
              </w:rPr>
              <w:t>50 055,6</w:t>
            </w:r>
          </w:p>
        </w:tc>
        <w:tc>
          <w:tcPr>
            <w:tcW w:w="1682" w:type="dxa"/>
          </w:tcPr>
          <w:p w:rsidR="00F27A83" w:rsidRPr="00544A96" w:rsidRDefault="00F27A83" w:rsidP="00F27A83">
            <w:pPr>
              <w:jc w:val="center"/>
              <w:rPr>
                <w:bCs/>
                <w:sz w:val="28"/>
                <w:szCs w:val="28"/>
              </w:rPr>
            </w:pPr>
            <w:r w:rsidRPr="00544A96">
              <w:rPr>
                <w:bCs/>
                <w:sz w:val="28"/>
                <w:szCs w:val="28"/>
              </w:rPr>
              <w:t>50 055,6</w:t>
            </w:r>
          </w:p>
        </w:tc>
      </w:tr>
      <w:tr w:rsidR="00B047AA" w:rsidRPr="00544A96" w:rsidTr="004966F7">
        <w:tc>
          <w:tcPr>
            <w:tcW w:w="707" w:type="dxa"/>
          </w:tcPr>
          <w:p w:rsidR="00B047AA" w:rsidRPr="00544A96" w:rsidRDefault="00B047AA" w:rsidP="004044C3">
            <w:pPr>
              <w:spacing w:after="120"/>
              <w:jc w:val="both"/>
              <w:rPr>
                <w:sz w:val="28"/>
                <w:szCs w:val="28"/>
              </w:rPr>
            </w:pPr>
            <w:r w:rsidRPr="00544A96">
              <w:rPr>
                <w:sz w:val="28"/>
                <w:szCs w:val="28"/>
              </w:rPr>
              <w:t>11</w:t>
            </w:r>
            <w:r w:rsidR="004044C3" w:rsidRPr="00544A96">
              <w:rPr>
                <w:sz w:val="28"/>
                <w:szCs w:val="28"/>
              </w:rPr>
              <w:t>.</w:t>
            </w:r>
          </w:p>
        </w:tc>
        <w:tc>
          <w:tcPr>
            <w:tcW w:w="4079" w:type="dxa"/>
          </w:tcPr>
          <w:p w:rsidR="00B047AA" w:rsidRPr="00544A96" w:rsidRDefault="00B047AA" w:rsidP="00F17F6F">
            <w:pPr>
              <w:spacing w:after="120"/>
              <w:jc w:val="both"/>
              <w:rPr>
                <w:sz w:val="28"/>
                <w:szCs w:val="28"/>
              </w:rPr>
            </w:pPr>
            <w:r w:rsidRPr="00544A96">
              <w:rPr>
                <w:sz w:val="28"/>
                <w:szCs w:val="28"/>
              </w:rPr>
              <w:t>Федеральный проект «Информационная инфраструктура»</w:t>
            </w:r>
          </w:p>
        </w:tc>
        <w:tc>
          <w:tcPr>
            <w:tcW w:w="1701" w:type="dxa"/>
          </w:tcPr>
          <w:p w:rsidR="00B047AA" w:rsidRPr="00544A96" w:rsidRDefault="00B047AA" w:rsidP="00F17F6F">
            <w:pPr>
              <w:jc w:val="center"/>
              <w:rPr>
                <w:bCs/>
                <w:sz w:val="28"/>
                <w:szCs w:val="28"/>
              </w:rPr>
            </w:pPr>
            <w:r w:rsidRPr="00544A96">
              <w:rPr>
                <w:bCs/>
                <w:sz w:val="28"/>
                <w:szCs w:val="28"/>
              </w:rPr>
              <w:t>1 618,2</w:t>
            </w:r>
          </w:p>
        </w:tc>
        <w:tc>
          <w:tcPr>
            <w:tcW w:w="1682" w:type="dxa"/>
          </w:tcPr>
          <w:p w:rsidR="00B047AA" w:rsidRPr="00544A96" w:rsidRDefault="00B047AA" w:rsidP="00F17F6F">
            <w:pPr>
              <w:jc w:val="center"/>
              <w:rPr>
                <w:bCs/>
                <w:sz w:val="28"/>
                <w:szCs w:val="28"/>
              </w:rPr>
            </w:pPr>
            <w:r w:rsidRPr="00544A96">
              <w:rPr>
                <w:bCs/>
                <w:sz w:val="28"/>
                <w:szCs w:val="28"/>
              </w:rPr>
              <w:t>99 849,6</w:t>
            </w:r>
          </w:p>
        </w:tc>
        <w:tc>
          <w:tcPr>
            <w:tcW w:w="1682" w:type="dxa"/>
          </w:tcPr>
          <w:p w:rsidR="00B047AA" w:rsidRPr="00544A96" w:rsidRDefault="00B047AA" w:rsidP="00F17F6F">
            <w:pPr>
              <w:jc w:val="center"/>
              <w:rPr>
                <w:bCs/>
                <w:sz w:val="28"/>
                <w:szCs w:val="28"/>
              </w:rPr>
            </w:pPr>
            <w:r w:rsidRPr="00544A96">
              <w:rPr>
                <w:bCs/>
                <w:sz w:val="28"/>
                <w:szCs w:val="28"/>
              </w:rPr>
              <w:t>428 319,6</w:t>
            </w:r>
          </w:p>
        </w:tc>
      </w:tr>
    </w:tbl>
    <w:p w:rsidR="006362E7" w:rsidRPr="00544A96" w:rsidRDefault="006362E7" w:rsidP="001E1727">
      <w:pPr>
        <w:spacing w:before="240" w:line="276" w:lineRule="auto"/>
        <w:ind w:firstLine="720"/>
        <w:jc w:val="both"/>
        <w:rPr>
          <w:sz w:val="28"/>
          <w:szCs w:val="28"/>
        </w:rPr>
      </w:pPr>
      <w:r w:rsidRPr="00544A96">
        <w:rPr>
          <w:sz w:val="28"/>
          <w:szCs w:val="28"/>
        </w:rPr>
        <w:t xml:space="preserve">Для достижения целевых показателей, соответствующих целям национальных </w:t>
      </w:r>
      <w:r w:rsidR="00827121" w:rsidRPr="00544A96">
        <w:rPr>
          <w:sz w:val="28"/>
          <w:szCs w:val="28"/>
        </w:rPr>
        <w:t xml:space="preserve">(федеральных) </w:t>
      </w:r>
      <w:r w:rsidRPr="00544A96">
        <w:rPr>
          <w:sz w:val="28"/>
          <w:szCs w:val="28"/>
        </w:rPr>
        <w:t xml:space="preserve">проектов, предусмотрено </w:t>
      </w:r>
      <w:proofErr w:type="spellStart"/>
      <w:r w:rsidRPr="00544A96">
        <w:rPr>
          <w:sz w:val="28"/>
          <w:szCs w:val="28"/>
        </w:rPr>
        <w:t>софинансирование</w:t>
      </w:r>
      <w:proofErr w:type="spellEnd"/>
      <w:r w:rsidRPr="00544A96">
        <w:rPr>
          <w:sz w:val="28"/>
          <w:szCs w:val="28"/>
        </w:rPr>
        <w:t xml:space="preserve"> из федерального бюджета расходных обязательств субъектов Российской Федерации, возникающих при реализации национальных</w:t>
      </w:r>
      <w:r w:rsidR="00827121" w:rsidRPr="00544A96">
        <w:rPr>
          <w:sz w:val="28"/>
          <w:szCs w:val="28"/>
        </w:rPr>
        <w:t xml:space="preserve"> (федеральных)</w:t>
      </w:r>
      <w:r w:rsidRPr="00544A96">
        <w:rPr>
          <w:sz w:val="28"/>
          <w:szCs w:val="28"/>
        </w:rPr>
        <w:t xml:space="preserve"> проектов. Распоряжением Правительства Российской Федерации от </w:t>
      </w:r>
      <w:r w:rsidR="00827121" w:rsidRPr="00544A96">
        <w:rPr>
          <w:sz w:val="28"/>
          <w:szCs w:val="28"/>
        </w:rPr>
        <w:t>1</w:t>
      </w:r>
      <w:r w:rsidR="00A00214" w:rsidRPr="00544A96">
        <w:rPr>
          <w:sz w:val="28"/>
          <w:szCs w:val="28"/>
        </w:rPr>
        <w:t>8</w:t>
      </w:r>
      <w:r w:rsidRPr="00544A96">
        <w:rPr>
          <w:sz w:val="28"/>
          <w:szCs w:val="28"/>
        </w:rPr>
        <w:t xml:space="preserve"> </w:t>
      </w:r>
      <w:r w:rsidR="00A00214" w:rsidRPr="00544A96">
        <w:rPr>
          <w:sz w:val="28"/>
          <w:szCs w:val="28"/>
        </w:rPr>
        <w:t>октя</w:t>
      </w:r>
      <w:r w:rsidR="00827121" w:rsidRPr="00544A96">
        <w:rPr>
          <w:sz w:val="28"/>
          <w:szCs w:val="28"/>
        </w:rPr>
        <w:t>бря</w:t>
      </w:r>
      <w:r w:rsidRPr="00544A96">
        <w:rPr>
          <w:sz w:val="28"/>
          <w:szCs w:val="28"/>
        </w:rPr>
        <w:t xml:space="preserve"> 201</w:t>
      </w:r>
      <w:r w:rsidR="00A00214" w:rsidRPr="00544A96">
        <w:rPr>
          <w:sz w:val="28"/>
          <w:szCs w:val="28"/>
        </w:rPr>
        <w:t>9</w:t>
      </w:r>
      <w:r w:rsidR="00827121" w:rsidRPr="00544A96">
        <w:rPr>
          <w:sz w:val="28"/>
          <w:szCs w:val="28"/>
        </w:rPr>
        <w:t xml:space="preserve"> </w:t>
      </w:r>
      <w:r w:rsidRPr="00544A96">
        <w:rPr>
          <w:sz w:val="28"/>
          <w:szCs w:val="28"/>
        </w:rPr>
        <w:t xml:space="preserve">года № </w:t>
      </w:r>
      <w:r w:rsidR="00827121" w:rsidRPr="00544A96">
        <w:rPr>
          <w:sz w:val="28"/>
          <w:szCs w:val="28"/>
        </w:rPr>
        <w:t>2</w:t>
      </w:r>
      <w:r w:rsidR="00A00214" w:rsidRPr="00544A96">
        <w:rPr>
          <w:sz w:val="28"/>
          <w:szCs w:val="28"/>
        </w:rPr>
        <w:t>46</w:t>
      </w:r>
      <w:r w:rsidR="00827121" w:rsidRPr="00544A96">
        <w:rPr>
          <w:sz w:val="28"/>
          <w:szCs w:val="28"/>
        </w:rPr>
        <w:t>8</w:t>
      </w:r>
      <w:r w:rsidRPr="00544A96">
        <w:rPr>
          <w:sz w:val="28"/>
          <w:szCs w:val="28"/>
        </w:rPr>
        <w:t xml:space="preserve">-р для Удмуртской Республики установлен предельный уровень </w:t>
      </w:r>
      <w:proofErr w:type="spellStart"/>
      <w:r w:rsidRPr="00544A96">
        <w:rPr>
          <w:sz w:val="28"/>
          <w:szCs w:val="28"/>
        </w:rPr>
        <w:t>софинансирования</w:t>
      </w:r>
      <w:proofErr w:type="spellEnd"/>
      <w:r w:rsidRPr="00544A96">
        <w:rPr>
          <w:sz w:val="28"/>
          <w:szCs w:val="28"/>
        </w:rPr>
        <w:t xml:space="preserve"> указанных расходных обязательств на 2020-202</w:t>
      </w:r>
      <w:r w:rsidR="003E32F0" w:rsidRPr="00544A96">
        <w:rPr>
          <w:sz w:val="28"/>
          <w:szCs w:val="28"/>
        </w:rPr>
        <w:t xml:space="preserve">4 </w:t>
      </w:r>
      <w:r w:rsidRPr="00544A96">
        <w:rPr>
          <w:sz w:val="28"/>
          <w:szCs w:val="28"/>
        </w:rPr>
        <w:t>годы на уровне 97 процентов</w:t>
      </w:r>
      <w:r w:rsidR="003E32F0" w:rsidRPr="00544A96">
        <w:rPr>
          <w:sz w:val="28"/>
          <w:szCs w:val="28"/>
        </w:rPr>
        <w:t>.</w:t>
      </w:r>
      <w:r w:rsidRPr="00544A96">
        <w:rPr>
          <w:sz w:val="28"/>
          <w:szCs w:val="28"/>
        </w:rPr>
        <w:t xml:space="preserve"> В целом на реализаци</w:t>
      </w:r>
      <w:r w:rsidR="00044B2C" w:rsidRPr="00544A96">
        <w:rPr>
          <w:sz w:val="28"/>
          <w:szCs w:val="28"/>
        </w:rPr>
        <w:t>ю</w:t>
      </w:r>
      <w:r w:rsidRPr="00544A96">
        <w:rPr>
          <w:sz w:val="28"/>
          <w:szCs w:val="28"/>
        </w:rPr>
        <w:t xml:space="preserve"> мероприятий национальных </w:t>
      </w:r>
      <w:r w:rsidR="00827121" w:rsidRPr="00544A96">
        <w:rPr>
          <w:sz w:val="28"/>
          <w:szCs w:val="28"/>
        </w:rPr>
        <w:t xml:space="preserve">(федеральных) </w:t>
      </w:r>
      <w:r w:rsidRPr="00544A96">
        <w:rPr>
          <w:sz w:val="28"/>
          <w:szCs w:val="28"/>
        </w:rPr>
        <w:t>проектов из федерального бюджета бюджету Удмуртской Республики предусмотрено в 202</w:t>
      </w:r>
      <w:r w:rsidR="00EF615C" w:rsidRPr="00544A96">
        <w:rPr>
          <w:sz w:val="28"/>
          <w:szCs w:val="28"/>
        </w:rPr>
        <w:t>2</w:t>
      </w:r>
      <w:r w:rsidRPr="00544A96">
        <w:rPr>
          <w:sz w:val="28"/>
          <w:szCs w:val="28"/>
        </w:rPr>
        <w:t xml:space="preserve"> году </w:t>
      </w:r>
      <w:r w:rsidR="000609B9" w:rsidRPr="00544A96">
        <w:rPr>
          <w:sz w:val="28"/>
          <w:szCs w:val="28"/>
        </w:rPr>
        <w:t xml:space="preserve">6 513 111,6 </w:t>
      </w:r>
      <w:r w:rsidRPr="00544A96">
        <w:rPr>
          <w:sz w:val="28"/>
          <w:szCs w:val="28"/>
        </w:rPr>
        <w:t>тыс. рублей, в 202</w:t>
      </w:r>
      <w:r w:rsidR="00EF615C" w:rsidRPr="00544A96">
        <w:rPr>
          <w:sz w:val="28"/>
          <w:szCs w:val="28"/>
        </w:rPr>
        <w:t>3</w:t>
      </w:r>
      <w:r w:rsidRPr="00544A96">
        <w:rPr>
          <w:sz w:val="28"/>
          <w:szCs w:val="28"/>
        </w:rPr>
        <w:t xml:space="preserve"> году – </w:t>
      </w:r>
      <w:r w:rsidR="000609B9" w:rsidRPr="00544A96">
        <w:rPr>
          <w:sz w:val="28"/>
          <w:szCs w:val="28"/>
        </w:rPr>
        <w:t xml:space="preserve">6 593 608,5 </w:t>
      </w:r>
      <w:r w:rsidRPr="00544A96">
        <w:rPr>
          <w:sz w:val="28"/>
          <w:szCs w:val="28"/>
        </w:rPr>
        <w:t>тыс. рублей, в 202</w:t>
      </w:r>
      <w:r w:rsidR="00EF615C" w:rsidRPr="00544A96">
        <w:rPr>
          <w:sz w:val="28"/>
          <w:szCs w:val="28"/>
        </w:rPr>
        <w:t>4</w:t>
      </w:r>
      <w:r w:rsidRPr="00544A96">
        <w:rPr>
          <w:sz w:val="28"/>
          <w:szCs w:val="28"/>
        </w:rPr>
        <w:t xml:space="preserve"> году – </w:t>
      </w:r>
      <w:r w:rsidR="000609B9" w:rsidRPr="00544A96">
        <w:rPr>
          <w:sz w:val="28"/>
          <w:szCs w:val="28"/>
        </w:rPr>
        <w:t xml:space="preserve">6 283 066,9 </w:t>
      </w:r>
      <w:r w:rsidRPr="00544A96">
        <w:rPr>
          <w:sz w:val="28"/>
          <w:szCs w:val="28"/>
        </w:rPr>
        <w:t>тыс. рублей.</w:t>
      </w:r>
    </w:p>
    <w:p w:rsidR="00B053B9" w:rsidRPr="00544A96" w:rsidRDefault="00B053B9" w:rsidP="002773C0">
      <w:pPr>
        <w:spacing w:line="276" w:lineRule="auto"/>
        <w:ind w:firstLine="720"/>
        <w:jc w:val="both"/>
        <w:rPr>
          <w:color w:val="C00000"/>
          <w:sz w:val="28"/>
          <w:szCs w:val="28"/>
        </w:rPr>
      </w:pPr>
    </w:p>
    <w:p w:rsidR="00867C9F" w:rsidRPr="00544A96" w:rsidRDefault="00CC7C89" w:rsidP="00B04B94">
      <w:pPr>
        <w:pStyle w:val="af3"/>
        <w:spacing w:after="240"/>
        <w:ind w:left="0" w:firstLine="709"/>
        <w:jc w:val="center"/>
        <w:rPr>
          <w:rStyle w:val="af1"/>
          <w:b/>
          <w:sz w:val="28"/>
        </w:rPr>
      </w:pPr>
      <w:r w:rsidRPr="00544A96">
        <w:rPr>
          <w:rStyle w:val="af1"/>
          <w:b/>
          <w:sz w:val="28"/>
          <w:lang w:val="en-US"/>
        </w:rPr>
        <w:t>IV</w:t>
      </w:r>
      <w:r w:rsidR="008A2C4F" w:rsidRPr="00544A96">
        <w:rPr>
          <w:rStyle w:val="af1"/>
          <w:b/>
          <w:sz w:val="28"/>
        </w:rPr>
        <w:t>.</w:t>
      </w:r>
      <w:r w:rsidR="008A2C4F" w:rsidRPr="00544A96">
        <w:rPr>
          <w:rStyle w:val="af1"/>
          <w:b/>
          <w:sz w:val="28"/>
          <w:lang w:val="en-US"/>
        </w:rPr>
        <w:t>I</w:t>
      </w:r>
      <w:r w:rsidR="00827121" w:rsidRPr="00544A96">
        <w:rPr>
          <w:rStyle w:val="af1"/>
          <w:b/>
          <w:sz w:val="28"/>
          <w:lang w:val="en-US"/>
        </w:rPr>
        <w:t>I</w:t>
      </w:r>
      <w:r w:rsidR="008A2C4F" w:rsidRPr="00544A96">
        <w:rPr>
          <w:rStyle w:val="af1"/>
          <w:b/>
          <w:sz w:val="28"/>
        </w:rPr>
        <w:t>. Программная структура</w:t>
      </w:r>
      <w:r w:rsidR="00EA21F1" w:rsidRPr="00544A96">
        <w:rPr>
          <w:rStyle w:val="af1"/>
          <w:b/>
          <w:sz w:val="28"/>
        </w:rPr>
        <w:t xml:space="preserve"> проекта бюджета</w:t>
      </w:r>
      <w:r w:rsidR="00C47480" w:rsidRPr="00544A96">
        <w:rPr>
          <w:rStyle w:val="af1"/>
          <w:b/>
          <w:sz w:val="28"/>
        </w:rPr>
        <w:t xml:space="preserve"> Удмуртской Республики </w:t>
      </w:r>
    </w:p>
    <w:p w:rsidR="0006502F" w:rsidRPr="00544A96" w:rsidRDefault="0006502F" w:rsidP="008D7B7A">
      <w:pPr>
        <w:pStyle w:val="af2"/>
        <w:spacing w:line="276" w:lineRule="auto"/>
        <w:ind w:firstLine="709"/>
        <w:rPr>
          <w:sz w:val="28"/>
          <w:szCs w:val="28"/>
        </w:rPr>
      </w:pPr>
      <w:r w:rsidRPr="00544A96">
        <w:rPr>
          <w:sz w:val="28"/>
          <w:szCs w:val="28"/>
        </w:rPr>
        <w:t>В соответствии с положениями Бюджетного кодекса Российской Федераци</w:t>
      </w:r>
      <w:r w:rsidR="00827121" w:rsidRPr="00544A96">
        <w:rPr>
          <w:sz w:val="28"/>
          <w:szCs w:val="28"/>
        </w:rPr>
        <w:t xml:space="preserve">и бюджет Удмуртской Республики </w:t>
      </w:r>
      <w:r w:rsidRPr="00544A96">
        <w:rPr>
          <w:sz w:val="28"/>
          <w:szCs w:val="28"/>
        </w:rPr>
        <w:t>формируется в стр</w:t>
      </w:r>
      <w:r w:rsidR="009F3FA4" w:rsidRPr="00544A96">
        <w:rPr>
          <w:sz w:val="28"/>
          <w:szCs w:val="28"/>
        </w:rPr>
        <w:t>уктуре государственных программ</w:t>
      </w:r>
      <w:r w:rsidRPr="00544A96">
        <w:rPr>
          <w:sz w:val="28"/>
          <w:szCs w:val="28"/>
        </w:rPr>
        <w:t>.</w:t>
      </w:r>
    </w:p>
    <w:p w:rsidR="00F40DD4" w:rsidRPr="00544A96" w:rsidRDefault="00CF63AD" w:rsidP="008D7B7A">
      <w:pPr>
        <w:pStyle w:val="af2"/>
        <w:spacing w:line="276" w:lineRule="auto"/>
        <w:ind w:firstLine="709"/>
        <w:rPr>
          <w:rFonts w:eastAsiaTheme="minorHAnsi"/>
          <w:sz w:val="28"/>
          <w:szCs w:val="28"/>
          <w:lang w:eastAsia="en-US"/>
        </w:rPr>
      </w:pPr>
      <w:r w:rsidRPr="00544A96">
        <w:rPr>
          <w:sz w:val="28"/>
          <w:szCs w:val="28"/>
        </w:rPr>
        <w:t xml:space="preserve">Распоряжением </w:t>
      </w:r>
      <w:r w:rsidR="0006502F" w:rsidRPr="00544A96">
        <w:rPr>
          <w:sz w:val="28"/>
          <w:szCs w:val="28"/>
        </w:rPr>
        <w:t>Правительства Удмуртской Республики от 30 декабря 2013 года №</w:t>
      </w:r>
      <w:r w:rsidR="004319AB" w:rsidRPr="00544A96">
        <w:rPr>
          <w:sz w:val="28"/>
          <w:szCs w:val="28"/>
        </w:rPr>
        <w:t xml:space="preserve"> </w:t>
      </w:r>
      <w:r w:rsidR="0006502F" w:rsidRPr="00544A96">
        <w:rPr>
          <w:sz w:val="28"/>
          <w:szCs w:val="28"/>
        </w:rPr>
        <w:t xml:space="preserve">899-р «Об утверждении Перечня государственных программ Удмуртской Республики» </w:t>
      </w:r>
      <w:r w:rsidR="0006502F" w:rsidRPr="00544A96">
        <w:rPr>
          <w:rFonts w:eastAsiaTheme="minorHAnsi"/>
          <w:sz w:val="28"/>
          <w:szCs w:val="28"/>
          <w:lang w:eastAsia="en-US"/>
        </w:rPr>
        <w:t xml:space="preserve">утвержден Перечень из </w:t>
      </w:r>
      <w:r w:rsidR="00613C69" w:rsidRPr="00544A96">
        <w:rPr>
          <w:rFonts w:eastAsiaTheme="minorHAnsi"/>
          <w:sz w:val="28"/>
          <w:szCs w:val="28"/>
          <w:lang w:eastAsia="en-US"/>
        </w:rPr>
        <w:t>30</w:t>
      </w:r>
      <w:r w:rsidR="0006502F" w:rsidRPr="00544A96">
        <w:rPr>
          <w:rFonts w:eastAsiaTheme="minorHAnsi"/>
          <w:sz w:val="28"/>
          <w:szCs w:val="28"/>
          <w:lang w:eastAsia="en-US"/>
        </w:rPr>
        <w:t xml:space="preserve"> государственных</w:t>
      </w:r>
      <w:r w:rsidR="00B26FCB" w:rsidRPr="00544A96">
        <w:rPr>
          <w:rFonts w:eastAsiaTheme="minorHAnsi"/>
          <w:sz w:val="28"/>
          <w:szCs w:val="28"/>
          <w:lang w:eastAsia="en-US"/>
        </w:rPr>
        <w:t xml:space="preserve"> программ Удмуртской Респуб</w:t>
      </w:r>
      <w:r w:rsidR="00F40DD4" w:rsidRPr="00544A96">
        <w:rPr>
          <w:rFonts w:eastAsiaTheme="minorHAnsi"/>
          <w:sz w:val="28"/>
          <w:szCs w:val="28"/>
          <w:lang w:eastAsia="en-US"/>
        </w:rPr>
        <w:t>лики, на которые</w:t>
      </w:r>
      <w:r w:rsidR="0006502F" w:rsidRPr="00544A96">
        <w:rPr>
          <w:rFonts w:eastAsiaTheme="minorHAnsi"/>
          <w:sz w:val="28"/>
          <w:szCs w:val="28"/>
          <w:lang w:eastAsia="en-US"/>
        </w:rPr>
        <w:t xml:space="preserve"> </w:t>
      </w:r>
      <w:r w:rsidR="00F40DD4" w:rsidRPr="00544A96">
        <w:rPr>
          <w:bCs/>
          <w:sz w:val="28"/>
          <w:szCs w:val="28"/>
        </w:rPr>
        <w:t>с</w:t>
      </w:r>
      <w:r w:rsidR="00251869" w:rsidRPr="00544A96">
        <w:rPr>
          <w:bCs/>
          <w:sz w:val="28"/>
          <w:szCs w:val="28"/>
        </w:rPr>
        <w:t xml:space="preserve"> учетом </w:t>
      </w:r>
      <w:r w:rsidR="003E32F0" w:rsidRPr="00544A96">
        <w:rPr>
          <w:bCs/>
          <w:sz w:val="28"/>
          <w:szCs w:val="28"/>
        </w:rPr>
        <w:t xml:space="preserve">основных </w:t>
      </w:r>
      <w:r w:rsidR="00251869" w:rsidRPr="00544A96">
        <w:rPr>
          <w:bCs/>
          <w:sz w:val="28"/>
          <w:szCs w:val="28"/>
        </w:rPr>
        <w:t>подходов к формированию расходной части проекта бюджета</w:t>
      </w:r>
      <w:r w:rsidR="00251869" w:rsidRPr="00544A96">
        <w:rPr>
          <w:rFonts w:eastAsiaTheme="minorHAnsi"/>
          <w:sz w:val="28"/>
          <w:szCs w:val="28"/>
          <w:lang w:eastAsia="en-US"/>
        </w:rPr>
        <w:t xml:space="preserve"> </w:t>
      </w:r>
      <w:r w:rsidR="00F40DD4" w:rsidRPr="00544A96">
        <w:rPr>
          <w:rFonts w:eastAsiaTheme="minorHAnsi"/>
          <w:sz w:val="28"/>
          <w:szCs w:val="28"/>
          <w:lang w:eastAsia="en-US"/>
        </w:rPr>
        <w:t xml:space="preserve">предусмотрены </w:t>
      </w:r>
      <w:r w:rsidR="00251869" w:rsidRPr="00544A96">
        <w:rPr>
          <w:rFonts w:eastAsiaTheme="minorHAnsi"/>
          <w:sz w:val="28"/>
          <w:szCs w:val="28"/>
          <w:lang w:eastAsia="en-US"/>
        </w:rPr>
        <w:t>бюджетные ассигнования</w:t>
      </w:r>
      <w:r w:rsidR="00F40DD4" w:rsidRPr="00544A96">
        <w:rPr>
          <w:rFonts w:eastAsiaTheme="minorHAnsi"/>
          <w:sz w:val="28"/>
          <w:szCs w:val="28"/>
          <w:lang w:eastAsia="en-US"/>
        </w:rPr>
        <w:t>.</w:t>
      </w:r>
    </w:p>
    <w:p w:rsidR="000D053A" w:rsidRPr="00544A96" w:rsidRDefault="0006502F" w:rsidP="00B053B9">
      <w:pPr>
        <w:pStyle w:val="af2"/>
        <w:spacing w:line="276" w:lineRule="auto"/>
        <w:ind w:firstLine="709"/>
        <w:rPr>
          <w:bCs/>
          <w:sz w:val="26"/>
          <w:szCs w:val="26"/>
        </w:rPr>
      </w:pPr>
      <w:r w:rsidRPr="00544A96">
        <w:rPr>
          <w:rStyle w:val="af1"/>
          <w:sz w:val="28"/>
        </w:rPr>
        <w:t>Структура расходной части проекта бюджета в разрезе государственных программ</w:t>
      </w:r>
      <w:r w:rsidRPr="00544A96">
        <w:rPr>
          <w:sz w:val="28"/>
          <w:szCs w:val="28"/>
        </w:rPr>
        <w:t xml:space="preserve"> Удмуртской Республики </w:t>
      </w:r>
      <w:r w:rsidR="00CF63AD" w:rsidRPr="00544A96">
        <w:rPr>
          <w:bCs/>
          <w:sz w:val="28"/>
          <w:szCs w:val="28"/>
        </w:rPr>
        <w:t>приведена в следующей таблице</w:t>
      </w:r>
      <w:r w:rsidR="00AF4ADA" w:rsidRPr="00544A96">
        <w:rPr>
          <w:sz w:val="28"/>
          <w:szCs w:val="28"/>
        </w:rPr>
        <w:t>:</w:t>
      </w:r>
    </w:p>
    <w:p w:rsidR="0006502F" w:rsidRPr="00544A96" w:rsidRDefault="0006502F" w:rsidP="00456375">
      <w:pPr>
        <w:autoSpaceDE w:val="0"/>
        <w:autoSpaceDN w:val="0"/>
        <w:adjustRightInd w:val="0"/>
        <w:spacing w:line="288" w:lineRule="auto"/>
        <w:ind w:firstLine="539"/>
        <w:jc w:val="right"/>
        <w:outlineLvl w:val="0"/>
        <w:rPr>
          <w:bCs/>
          <w:sz w:val="26"/>
          <w:szCs w:val="26"/>
        </w:rPr>
      </w:pPr>
      <w:r w:rsidRPr="00544A96">
        <w:rPr>
          <w:bCs/>
          <w:sz w:val="26"/>
          <w:szCs w:val="26"/>
        </w:rPr>
        <w:t>тыс. руб.</w:t>
      </w:r>
    </w:p>
    <w:tbl>
      <w:tblPr>
        <w:tblW w:w="9923" w:type="dxa"/>
        <w:tblInd w:w="30" w:type="dxa"/>
        <w:tblLayout w:type="fixed"/>
        <w:tblCellMar>
          <w:left w:w="30" w:type="dxa"/>
          <w:right w:w="30" w:type="dxa"/>
        </w:tblCellMar>
        <w:tblLook w:val="0000"/>
      </w:tblPr>
      <w:tblGrid>
        <w:gridCol w:w="567"/>
        <w:gridCol w:w="3119"/>
        <w:gridCol w:w="1559"/>
        <w:gridCol w:w="1559"/>
        <w:gridCol w:w="1560"/>
        <w:gridCol w:w="1559"/>
      </w:tblGrid>
      <w:tr w:rsidR="00827650" w:rsidRPr="00544A96" w:rsidTr="000D053A">
        <w:trPr>
          <w:trHeight w:val="490"/>
          <w:tblHeader/>
        </w:trPr>
        <w:tc>
          <w:tcPr>
            <w:tcW w:w="567" w:type="dxa"/>
            <w:vMerge w:val="restart"/>
            <w:tcBorders>
              <w:top w:val="single" w:sz="4" w:space="0" w:color="auto"/>
              <w:left w:val="single" w:sz="4" w:space="0" w:color="auto"/>
              <w:right w:val="single" w:sz="4" w:space="0" w:color="auto"/>
            </w:tcBorders>
            <w:vAlign w:val="center"/>
          </w:tcPr>
          <w:p w:rsidR="00827650" w:rsidRPr="00544A96" w:rsidRDefault="00827650" w:rsidP="00456375">
            <w:pPr>
              <w:pStyle w:val="a6"/>
              <w:spacing w:line="288" w:lineRule="auto"/>
              <w:jc w:val="center"/>
              <w:rPr>
                <w:b/>
                <w:sz w:val="26"/>
                <w:szCs w:val="26"/>
              </w:rPr>
            </w:pPr>
            <w:r w:rsidRPr="00544A96">
              <w:rPr>
                <w:b/>
                <w:bCs/>
                <w:snapToGrid w:val="0"/>
                <w:sz w:val="26"/>
                <w:szCs w:val="26"/>
                <w:lang w:eastAsia="en-US"/>
              </w:rPr>
              <w:t>Код ГП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27650" w:rsidRPr="00544A96" w:rsidRDefault="00827650" w:rsidP="00456375">
            <w:pPr>
              <w:pStyle w:val="a6"/>
              <w:spacing w:line="288" w:lineRule="auto"/>
              <w:jc w:val="center"/>
              <w:rPr>
                <w:b/>
                <w:sz w:val="26"/>
                <w:szCs w:val="26"/>
              </w:rPr>
            </w:pPr>
            <w:r w:rsidRPr="00544A96">
              <w:rPr>
                <w:b/>
                <w:sz w:val="26"/>
                <w:szCs w:val="26"/>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AD3D6C" w:rsidRPr="00544A96" w:rsidRDefault="00827650" w:rsidP="00247D15">
            <w:pPr>
              <w:spacing w:line="288" w:lineRule="auto"/>
              <w:jc w:val="center"/>
              <w:rPr>
                <w:sz w:val="26"/>
                <w:szCs w:val="26"/>
              </w:rPr>
            </w:pPr>
            <w:proofErr w:type="gramStart"/>
            <w:r w:rsidRPr="00544A96">
              <w:rPr>
                <w:b/>
                <w:sz w:val="26"/>
                <w:szCs w:val="26"/>
              </w:rPr>
              <w:t xml:space="preserve">Бюджет Удмуртской Республики на </w:t>
            </w:r>
            <w:r w:rsidR="003E32F0" w:rsidRPr="00544A96">
              <w:rPr>
                <w:b/>
                <w:sz w:val="26"/>
                <w:szCs w:val="26"/>
              </w:rPr>
              <w:t>202</w:t>
            </w:r>
            <w:r w:rsidR="00285778" w:rsidRPr="00544A96">
              <w:rPr>
                <w:b/>
                <w:sz w:val="26"/>
                <w:szCs w:val="26"/>
              </w:rPr>
              <w:t>1</w:t>
            </w:r>
            <w:r w:rsidRPr="00544A96">
              <w:rPr>
                <w:b/>
                <w:sz w:val="26"/>
                <w:szCs w:val="26"/>
              </w:rPr>
              <w:t xml:space="preserve"> год </w:t>
            </w:r>
            <w:r w:rsidR="00BE166A" w:rsidRPr="00544A96">
              <w:rPr>
                <w:sz w:val="26"/>
                <w:szCs w:val="26"/>
              </w:rPr>
              <w:t>(</w:t>
            </w:r>
            <w:proofErr w:type="spellStart"/>
            <w:r w:rsidR="00BE166A" w:rsidRPr="00544A96">
              <w:rPr>
                <w:sz w:val="26"/>
                <w:szCs w:val="26"/>
              </w:rPr>
              <w:t>перво</w:t>
            </w:r>
            <w:proofErr w:type="spellEnd"/>
            <w:r w:rsidR="00AD3D6C" w:rsidRPr="00544A96">
              <w:rPr>
                <w:sz w:val="26"/>
                <w:szCs w:val="26"/>
              </w:rPr>
              <w:t>-</w:t>
            </w:r>
            <w:proofErr w:type="gramEnd"/>
          </w:p>
          <w:p w:rsidR="00827650" w:rsidRPr="00544A96" w:rsidRDefault="00BE166A" w:rsidP="00AD3D6C">
            <w:pPr>
              <w:spacing w:line="288" w:lineRule="auto"/>
              <w:jc w:val="center"/>
              <w:rPr>
                <w:b/>
                <w:sz w:val="26"/>
                <w:szCs w:val="26"/>
              </w:rPr>
            </w:pPr>
            <w:r w:rsidRPr="00544A96">
              <w:rPr>
                <w:sz w:val="26"/>
                <w:szCs w:val="26"/>
              </w:rPr>
              <w:t>начальный)</w:t>
            </w:r>
          </w:p>
        </w:tc>
        <w:tc>
          <w:tcPr>
            <w:tcW w:w="4678" w:type="dxa"/>
            <w:gridSpan w:val="3"/>
            <w:tcBorders>
              <w:top w:val="single" w:sz="4" w:space="0" w:color="auto"/>
              <w:left w:val="single" w:sz="4" w:space="0" w:color="auto"/>
              <w:right w:val="single" w:sz="6" w:space="0" w:color="auto"/>
            </w:tcBorders>
            <w:vAlign w:val="center"/>
          </w:tcPr>
          <w:p w:rsidR="00827650" w:rsidRPr="00544A96" w:rsidRDefault="00827650" w:rsidP="00456375">
            <w:pPr>
              <w:spacing w:line="288" w:lineRule="auto"/>
              <w:jc w:val="center"/>
              <w:rPr>
                <w:b/>
                <w:sz w:val="26"/>
                <w:szCs w:val="26"/>
              </w:rPr>
            </w:pPr>
            <w:r w:rsidRPr="00544A96">
              <w:rPr>
                <w:b/>
                <w:sz w:val="26"/>
                <w:szCs w:val="26"/>
              </w:rPr>
              <w:t>Проект бюджета Удмуртской Республики</w:t>
            </w:r>
          </w:p>
        </w:tc>
      </w:tr>
      <w:tr w:rsidR="00AD3D6C" w:rsidRPr="00544A96" w:rsidTr="000D053A">
        <w:trPr>
          <w:trHeight w:val="870"/>
          <w:tblHeader/>
        </w:trPr>
        <w:tc>
          <w:tcPr>
            <w:tcW w:w="567" w:type="dxa"/>
            <w:vMerge/>
            <w:tcBorders>
              <w:left w:val="single" w:sz="4" w:space="0" w:color="auto"/>
              <w:bottom w:val="single" w:sz="4" w:space="0" w:color="auto"/>
              <w:right w:val="single" w:sz="4" w:space="0" w:color="auto"/>
            </w:tcBorders>
            <w:vAlign w:val="center"/>
          </w:tcPr>
          <w:p w:rsidR="00827650" w:rsidRPr="00544A96" w:rsidRDefault="00827650" w:rsidP="00456375">
            <w:pPr>
              <w:pStyle w:val="a6"/>
              <w:spacing w:line="288" w:lineRule="auto"/>
              <w:jc w:val="center"/>
              <w:rPr>
                <w:b/>
                <w:sz w:val="26"/>
                <w:szCs w:val="26"/>
              </w:rPr>
            </w:pPr>
          </w:p>
        </w:tc>
        <w:tc>
          <w:tcPr>
            <w:tcW w:w="3119" w:type="dxa"/>
            <w:vMerge/>
            <w:tcBorders>
              <w:left w:val="single" w:sz="4" w:space="0" w:color="auto"/>
              <w:bottom w:val="single" w:sz="4" w:space="0" w:color="auto"/>
              <w:right w:val="single" w:sz="4" w:space="0" w:color="auto"/>
            </w:tcBorders>
            <w:shd w:val="clear" w:color="auto" w:fill="auto"/>
            <w:vAlign w:val="center"/>
          </w:tcPr>
          <w:p w:rsidR="00827650" w:rsidRPr="00544A96" w:rsidRDefault="00827650" w:rsidP="00456375">
            <w:pPr>
              <w:pStyle w:val="a6"/>
              <w:spacing w:line="288" w:lineRule="auto"/>
              <w:jc w:val="center"/>
              <w:rPr>
                <w:b/>
                <w:sz w:val="26"/>
                <w:szCs w:val="26"/>
              </w:rPr>
            </w:pPr>
          </w:p>
        </w:tc>
        <w:tc>
          <w:tcPr>
            <w:tcW w:w="1559" w:type="dxa"/>
            <w:vMerge/>
            <w:tcBorders>
              <w:left w:val="single" w:sz="4" w:space="0" w:color="auto"/>
              <w:bottom w:val="single" w:sz="4" w:space="0" w:color="auto"/>
              <w:right w:val="single" w:sz="4" w:space="0" w:color="auto"/>
            </w:tcBorders>
            <w:vAlign w:val="center"/>
          </w:tcPr>
          <w:p w:rsidR="00827650" w:rsidRPr="00544A96" w:rsidRDefault="00827650" w:rsidP="00456375">
            <w:pPr>
              <w:spacing w:line="288" w:lineRule="auto"/>
              <w:jc w:val="center"/>
              <w:rPr>
                <w:sz w:val="26"/>
                <w:szCs w:val="26"/>
              </w:rPr>
            </w:pP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544A96" w:rsidRDefault="00827650" w:rsidP="002773C0">
            <w:pPr>
              <w:spacing w:line="288" w:lineRule="auto"/>
              <w:jc w:val="center"/>
              <w:rPr>
                <w:b/>
                <w:sz w:val="26"/>
                <w:szCs w:val="26"/>
              </w:rPr>
            </w:pPr>
            <w:r w:rsidRPr="00544A96">
              <w:rPr>
                <w:b/>
                <w:sz w:val="26"/>
                <w:szCs w:val="26"/>
              </w:rPr>
              <w:t>20</w:t>
            </w:r>
            <w:r w:rsidR="00247D15" w:rsidRPr="00544A96">
              <w:rPr>
                <w:b/>
                <w:sz w:val="26"/>
                <w:szCs w:val="26"/>
              </w:rPr>
              <w:t>2</w:t>
            </w:r>
            <w:r w:rsidR="002773C0" w:rsidRPr="00544A96">
              <w:rPr>
                <w:b/>
                <w:sz w:val="26"/>
                <w:szCs w:val="26"/>
              </w:rPr>
              <w:t>2</w:t>
            </w:r>
            <w:r w:rsidRPr="00544A96">
              <w:rPr>
                <w:b/>
                <w:sz w:val="26"/>
                <w:szCs w:val="26"/>
              </w:rPr>
              <w:t xml:space="preserve"> год</w:t>
            </w:r>
          </w:p>
        </w:tc>
        <w:tc>
          <w:tcPr>
            <w:tcW w:w="1560" w:type="dxa"/>
            <w:tcBorders>
              <w:top w:val="single" w:sz="4" w:space="0" w:color="auto"/>
              <w:left w:val="single" w:sz="4" w:space="0" w:color="auto"/>
              <w:bottom w:val="single" w:sz="4" w:space="0" w:color="auto"/>
              <w:right w:val="single" w:sz="6" w:space="0" w:color="auto"/>
            </w:tcBorders>
            <w:vAlign w:val="center"/>
          </w:tcPr>
          <w:p w:rsidR="00827650" w:rsidRPr="00544A96" w:rsidRDefault="00827650" w:rsidP="002773C0">
            <w:pPr>
              <w:spacing w:line="288" w:lineRule="auto"/>
              <w:jc w:val="center"/>
              <w:rPr>
                <w:b/>
                <w:sz w:val="26"/>
                <w:szCs w:val="26"/>
              </w:rPr>
            </w:pPr>
            <w:r w:rsidRPr="00544A96">
              <w:rPr>
                <w:b/>
                <w:sz w:val="26"/>
                <w:szCs w:val="26"/>
              </w:rPr>
              <w:t>20</w:t>
            </w:r>
            <w:r w:rsidR="00BE166A" w:rsidRPr="00544A96">
              <w:rPr>
                <w:b/>
                <w:sz w:val="26"/>
                <w:szCs w:val="26"/>
              </w:rPr>
              <w:t>2</w:t>
            </w:r>
            <w:r w:rsidR="002773C0" w:rsidRPr="00544A96">
              <w:rPr>
                <w:b/>
                <w:sz w:val="26"/>
                <w:szCs w:val="26"/>
              </w:rPr>
              <w:t>3</w:t>
            </w:r>
            <w:r w:rsidRPr="00544A96">
              <w:rPr>
                <w:b/>
                <w:sz w:val="26"/>
                <w:szCs w:val="26"/>
              </w:rPr>
              <w:t xml:space="preserve"> год</w:t>
            </w: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544A96" w:rsidRDefault="00827650" w:rsidP="002773C0">
            <w:pPr>
              <w:spacing w:line="288" w:lineRule="auto"/>
              <w:jc w:val="center"/>
              <w:rPr>
                <w:b/>
                <w:sz w:val="26"/>
                <w:szCs w:val="26"/>
              </w:rPr>
            </w:pPr>
            <w:r w:rsidRPr="00544A96">
              <w:rPr>
                <w:b/>
                <w:sz w:val="26"/>
                <w:szCs w:val="26"/>
              </w:rPr>
              <w:t>20</w:t>
            </w:r>
            <w:r w:rsidR="00F82DE0" w:rsidRPr="00544A96">
              <w:rPr>
                <w:b/>
                <w:sz w:val="26"/>
                <w:szCs w:val="26"/>
              </w:rPr>
              <w:t>2</w:t>
            </w:r>
            <w:r w:rsidR="002773C0" w:rsidRPr="00544A96">
              <w:rPr>
                <w:b/>
                <w:sz w:val="26"/>
                <w:szCs w:val="26"/>
              </w:rPr>
              <w:t>4</w:t>
            </w:r>
            <w:r w:rsidRPr="00544A96">
              <w:rPr>
                <w:b/>
                <w:sz w:val="26"/>
                <w:szCs w:val="26"/>
              </w:rPr>
              <w:t xml:space="preserve"> год</w:t>
            </w:r>
          </w:p>
        </w:tc>
      </w:tr>
      <w:tr w:rsidR="007110FB" w:rsidRPr="00544A96" w:rsidTr="007110FB">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7110FB" w:rsidRPr="00544A96" w:rsidRDefault="007110FB" w:rsidP="00B517D5">
            <w:pPr>
              <w:pStyle w:val="a6"/>
              <w:spacing w:line="288" w:lineRule="auto"/>
              <w:jc w:val="center"/>
              <w:rPr>
                <w:snapToGrid w:val="0"/>
                <w:sz w:val="28"/>
                <w:szCs w:val="28"/>
                <w:lang w:eastAsia="en-US"/>
              </w:rPr>
            </w:pPr>
            <w:r w:rsidRPr="00544A96">
              <w:rPr>
                <w:snapToGrid w:val="0"/>
                <w:sz w:val="28"/>
                <w:szCs w:val="28"/>
                <w:lang w:eastAsia="en-US"/>
              </w:rPr>
              <w:t>02</w:t>
            </w:r>
          </w:p>
        </w:tc>
        <w:tc>
          <w:tcPr>
            <w:tcW w:w="3119" w:type="dxa"/>
            <w:tcBorders>
              <w:top w:val="single" w:sz="6" w:space="0" w:color="auto"/>
              <w:left w:val="single" w:sz="6" w:space="0" w:color="auto"/>
              <w:bottom w:val="single" w:sz="6" w:space="0" w:color="auto"/>
              <w:right w:val="single" w:sz="6" w:space="0" w:color="auto"/>
            </w:tcBorders>
            <w:vAlign w:val="bottom"/>
          </w:tcPr>
          <w:p w:rsidR="007110FB" w:rsidRPr="00544A96" w:rsidRDefault="007110FB" w:rsidP="00760D7B">
            <w:pPr>
              <w:pStyle w:val="a6"/>
              <w:jc w:val="left"/>
              <w:rPr>
                <w:snapToGrid w:val="0"/>
                <w:sz w:val="28"/>
                <w:szCs w:val="28"/>
                <w:lang w:eastAsia="en-US"/>
              </w:rPr>
            </w:pPr>
            <w:r w:rsidRPr="00544A96">
              <w:rPr>
                <w:bCs/>
                <w:sz w:val="28"/>
                <w:szCs w:val="28"/>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7110FB" w:rsidRPr="00544A96" w:rsidRDefault="007110FB" w:rsidP="00285778">
            <w:pPr>
              <w:jc w:val="right"/>
              <w:rPr>
                <w:bCs/>
                <w:sz w:val="28"/>
                <w:szCs w:val="28"/>
              </w:rPr>
            </w:pPr>
            <w:r w:rsidRPr="00544A96">
              <w:rPr>
                <w:bCs/>
                <w:sz w:val="28"/>
                <w:szCs w:val="28"/>
              </w:rPr>
              <w:t>13 149 816,7</w:t>
            </w:r>
          </w:p>
        </w:tc>
        <w:tc>
          <w:tcPr>
            <w:tcW w:w="1559" w:type="dxa"/>
            <w:tcBorders>
              <w:top w:val="single" w:sz="6" w:space="0" w:color="auto"/>
              <w:left w:val="single" w:sz="6" w:space="0" w:color="auto"/>
              <w:bottom w:val="single" w:sz="6" w:space="0" w:color="auto"/>
              <w:right w:val="single" w:sz="6" w:space="0" w:color="auto"/>
            </w:tcBorders>
            <w:vAlign w:val="center"/>
          </w:tcPr>
          <w:p w:rsidR="007110FB" w:rsidRPr="00544A96" w:rsidRDefault="007110FB" w:rsidP="007110FB">
            <w:pPr>
              <w:jc w:val="right"/>
              <w:rPr>
                <w:bCs/>
                <w:sz w:val="28"/>
                <w:szCs w:val="28"/>
              </w:rPr>
            </w:pPr>
            <w:r w:rsidRPr="00544A96">
              <w:rPr>
                <w:bCs/>
                <w:sz w:val="28"/>
                <w:szCs w:val="28"/>
              </w:rPr>
              <w:t>14 539 404,0</w:t>
            </w:r>
          </w:p>
        </w:tc>
        <w:tc>
          <w:tcPr>
            <w:tcW w:w="1560" w:type="dxa"/>
            <w:tcBorders>
              <w:top w:val="single" w:sz="6" w:space="0" w:color="auto"/>
              <w:left w:val="single" w:sz="6" w:space="0" w:color="auto"/>
              <w:bottom w:val="single" w:sz="6" w:space="0" w:color="auto"/>
              <w:right w:val="single" w:sz="6" w:space="0" w:color="auto"/>
            </w:tcBorders>
            <w:vAlign w:val="center"/>
          </w:tcPr>
          <w:p w:rsidR="007110FB" w:rsidRPr="00544A96" w:rsidRDefault="007110FB" w:rsidP="007110FB">
            <w:pPr>
              <w:jc w:val="right"/>
              <w:rPr>
                <w:bCs/>
                <w:sz w:val="28"/>
                <w:szCs w:val="28"/>
              </w:rPr>
            </w:pPr>
            <w:r w:rsidRPr="00544A96">
              <w:rPr>
                <w:bCs/>
                <w:sz w:val="28"/>
                <w:szCs w:val="28"/>
              </w:rPr>
              <w:t>13 781 959,8</w:t>
            </w:r>
          </w:p>
        </w:tc>
        <w:tc>
          <w:tcPr>
            <w:tcW w:w="1559" w:type="dxa"/>
            <w:tcBorders>
              <w:top w:val="single" w:sz="6" w:space="0" w:color="auto"/>
              <w:left w:val="single" w:sz="6" w:space="0" w:color="auto"/>
              <w:bottom w:val="single" w:sz="6" w:space="0" w:color="auto"/>
              <w:right w:val="single" w:sz="6" w:space="0" w:color="auto"/>
            </w:tcBorders>
            <w:vAlign w:val="center"/>
          </w:tcPr>
          <w:p w:rsidR="007110FB" w:rsidRPr="00544A96" w:rsidRDefault="007110FB" w:rsidP="00D63708">
            <w:pPr>
              <w:jc w:val="right"/>
              <w:rPr>
                <w:bCs/>
                <w:sz w:val="28"/>
                <w:szCs w:val="28"/>
              </w:rPr>
            </w:pPr>
            <w:r w:rsidRPr="00544A96">
              <w:rPr>
                <w:bCs/>
                <w:sz w:val="28"/>
                <w:szCs w:val="28"/>
              </w:rPr>
              <w:t>1</w:t>
            </w:r>
            <w:r w:rsidR="00D63708" w:rsidRPr="00544A96">
              <w:rPr>
                <w:bCs/>
                <w:sz w:val="28"/>
                <w:szCs w:val="28"/>
              </w:rPr>
              <w:t>4</w:t>
            </w:r>
            <w:r w:rsidRPr="00544A96">
              <w:rPr>
                <w:bCs/>
                <w:sz w:val="28"/>
                <w:szCs w:val="28"/>
              </w:rPr>
              <w:t xml:space="preserve"> </w:t>
            </w:r>
            <w:r w:rsidR="00D63708" w:rsidRPr="00544A96">
              <w:rPr>
                <w:bCs/>
                <w:sz w:val="28"/>
                <w:szCs w:val="28"/>
              </w:rPr>
              <w:t>102</w:t>
            </w:r>
            <w:r w:rsidRPr="00544A96">
              <w:rPr>
                <w:bCs/>
                <w:sz w:val="28"/>
                <w:szCs w:val="28"/>
              </w:rPr>
              <w:t xml:space="preserve"> </w:t>
            </w:r>
            <w:r w:rsidR="00D63708" w:rsidRPr="00544A96">
              <w:rPr>
                <w:bCs/>
                <w:sz w:val="28"/>
                <w:szCs w:val="28"/>
              </w:rPr>
              <w:t>789,4</w:t>
            </w:r>
          </w:p>
        </w:tc>
      </w:tr>
      <w:tr w:rsidR="00285778" w:rsidRPr="00544A96" w:rsidTr="00285778">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03</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«Формирование современной городской среды на территории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592 171,0</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496 816,3</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426 816,3</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472 990,9</w:t>
            </w:r>
          </w:p>
        </w:tc>
      </w:tr>
      <w:tr w:rsidR="00285778" w:rsidRPr="00544A96" w:rsidTr="00285778">
        <w:trPr>
          <w:trHeight w:val="131"/>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04</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snapToGrid w:val="0"/>
                <w:sz w:val="28"/>
                <w:szCs w:val="28"/>
                <w:lang w:eastAsia="en-US"/>
              </w:rPr>
              <w:t>«</w:t>
            </w:r>
            <w:r w:rsidRPr="00544A96">
              <w:rPr>
                <w:bCs/>
                <w:sz w:val="28"/>
                <w:szCs w:val="28"/>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24 327 590,4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24 209 314,4</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24 437 596,5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25 853 121,6</w:t>
            </w:r>
          </w:p>
        </w:tc>
      </w:tr>
      <w:tr w:rsidR="00285778" w:rsidRPr="00544A96" w:rsidTr="00285778">
        <w:trPr>
          <w:trHeight w:val="328"/>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08</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932 259,9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1 480 724,6</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1 197 885,9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1 176 603,3</w:t>
            </w:r>
          </w:p>
        </w:tc>
      </w:tr>
      <w:tr w:rsidR="00285778" w:rsidRPr="00544A96" w:rsidTr="00285778">
        <w:trPr>
          <w:trHeight w:val="177"/>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10</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w:t>
            </w:r>
            <w:proofErr w:type="spellStart"/>
            <w:r w:rsidRPr="00544A96">
              <w:rPr>
                <w:bCs/>
                <w:sz w:val="28"/>
                <w:szCs w:val="28"/>
              </w:rPr>
              <w:t>Этносоциальное</w:t>
            </w:r>
            <w:proofErr w:type="spellEnd"/>
            <w:r w:rsidRPr="00544A96">
              <w:rPr>
                <w:bCs/>
                <w:sz w:val="28"/>
                <w:szCs w:val="28"/>
              </w:rPr>
              <w:t xml:space="preserve"> развитие и гармонизация межэтнических отношений»</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32 185,9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36 628,4</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33 288,4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35 398,2</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11</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179 759,6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257 923,5</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222 024,9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149 509,2</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12</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101 046,0</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109 637,0</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118 245,5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124 723,7</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13</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системы государственной 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89 737,5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87 762,6</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83 684,7</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86 941,5</w:t>
            </w:r>
          </w:p>
        </w:tc>
      </w:tr>
      <w:tr w:rsidR="00285778" w:rsidRPr="00544A96" w:rsidTr="00285778">
        <w:trPr>
          <w:trHeight w:val="230"/>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14</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274 397,6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232 872,2</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456 596,1</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229 414,2</w:t>
            </w:r>
          </w:p>
        </w:tc>
      </w:tr>
      <w:tr w:rsidR="00285778" w:rsidRPr="00544A96" w:rsidTr="00285778">
        <w:trPr>
          <w:trHeight w:val="780"/>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15</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промышленности и потребительского рынка»</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49 591,4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93 657,0</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131 075,6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103 791,9</w:t>
            </w:r>
          </w:p>
        </w:tc>
      </w:tr>
      <w:tr w:rsidR="00285778" w:rsidRPr="00544A96" w:rsidTr="00285778">
        <w:trPr>
          <w:trHeight w:val="65"/>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16</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372 354,8</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102 993,1</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92 557,7</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98 430,1</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17</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 xml:space="preserve">«Развитие сельского 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2 871 347,6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2 749 790,5</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2 733 438,9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2 825 675,5</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20</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w:t>
            </w:r>
            <w:proofErr w:type="spellStart"/>
            <w:r w:rsidRPr="00544A96">
              <w:rPr>
                <w:bCs/>
                <w:sz w:val="28"/>
                <w:szCs w:val="28"/>
              </w:rPr>
              <w:t>Энергоэффективность</w:t>
            </w:r>
            <w:proofErr w:type="spellEnd"/>
            <w:r w:rsidRPr="00544A96">
              <w:rPr>
                <w:bCs/>
                <w:sz w:val="28"/>
                <w:szCs w:val="28"/>
              </w:rPr>
              <w:t xml:space="preserve"> и развитие энергетики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165 263,0</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131 136,1</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100 897,4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134 502,2</w:t>
            </w:r>
          </w:p>
        </w:tc>
      </w:tr>
      <w:tr w:rsidR="00285778" w:rsidRPr="00544A96" w:rsidTr="00285778">
        <w:trPr>
          <w:trHeight w:val="612"/>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21</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136240" w:rsidP="00D63708">
            <w:pPr>
              <w:jc w:val="right"/>
              <w:rPr>
                <w:bCs/>
                <w:sz w:val="28"/>
                <w:szCs w:val="28"/>
              </w:rPr>
            </w:pPr>
            <w:r w:rsidRPr="00544A96">
              <w:rPr>
                <w:bCs/>
                <w:sz w:val="28"/>
                <w:szCs w:val="28"/>
              </w:rPr>
              <w:t>7 148 753,0</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136240" w:rsidP="00E54EA9">
            <w:pPr>
              <w:jc w:val="right"/>
              <w:rPr>
                <w:bCs/>
                <w:sz w:val="28"/>
                <w:szCs w:val="28"/>
              </w:rPr>
            </w:pPr>
            <w:r w:rsidRPr="00544A96">
              <w:rPr>
                <w:bCs/>
                <w:sz w:val="28"/>
                <w:szCs w:val="28"/>
              </w:rPr>
              <w:t>8 173 311,9</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7 262 878,3</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7 265 352,1</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23</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499 673,3</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570 825,7</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608 898,1</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621 685,8</w:t>
            </w:r>
          </w:p>
        </w:tc>
      </w:tr>
      <w:tr w:rsidR="00285778" w:rsidRPr="00544A96" w:rsidTr="00285778">
        <w:trPr>
          <w:trHeight w:val="238"/>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25</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54 970,3</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61 064,4</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59 785,2</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62 072,9</w:t>
            </w:r>
          </w:p>
        </w:tc>
      </w:tr>
      <w:tr w:rsidR="00791261" w:rsidRPr="00544A96" w:rsidTr="00791261">
        <w:trPr>
          <w:trHeight w:val="373"/>
        </w:trPr>
        <w:tc>
          <w:tcPr>
            <w:tcW w:w="567"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B517D5">
            <w:pPr>
              <w:pStyle w:val="a6"/>
              <w:spacing w:line="288" w:lineRule="auto"/>
              <w:jc w:val="center"/>
              <w:rPr>
                <w:snapToGrid w:val="0"/>
                <w:sz w:val="28"/>
                <w:szCs w:val="28"/>
                <w:lang w:eastAsia="en-US"/>
              </w:rPr>
            </w:pPr>
            <w:r w:rsidRPr="00544A96">
              <w:rPr>
                <w:snapToGrid w:val="0"/>
                <w:sz w:val="28"/>
                <w:szCs w:val="28"/>
                <w:lang w:eastAsia="en-US"/>
              </w:rPr>
              <w:t>26</w:t>
            </w:r>
          </w:p>
        </w:tc>
        <w:tc>
          <w:tcPr>
            <w:tcW w:w="3119" w:type="dxa"/>
            <w:tcBorders>
              <w:top w:val="single" w:sz="6" w:space="0" w:color="auto"/>
              <w:left w:val="single" w:sz="6" w:space="0" w:color="auto"/>
              <w:bottom w:val="single" w:sz="6" w:space="0" w:color="auto"/>
              <w:right w:val="single" w:sz="6" w:space="0" w:color="auto"/>
            </w:tcBorders>
            <w:vAlign w:val="bottom"/>
          </w:tcPr>
          <w:p w:rsidR="00791261" w:rsidRPr="00544A96" w:rsidRDefault="00791261" w:rsidP="00760D7B">
            <w:pPr>
              <w:pStyle w:val="a6"/>
              <w:jc w:val="left"/>
              <w:rPr>
                <w:bCs/>
                <w:sz w:val="28"/>
                <w:szCs w:val="28"/>
              </w:rPr>
            </w:pPr>
            <w:r w:rsidRPr="00544A96">
              <w:rPr>
                <w:bCs/>
                <w:sz w:val="28"/>
                <w:szCs w:val="28"/>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285778">
            <w:pPr>
              <w:jc w:val="right"/>
              <w:rPr>
                <w:bCs/>
                <w:sz w:val="28"/>
                <w:szCs w:val="28"/>
              </w:rPr>
            </w:pPr>
            <w:r w:rsidRPr="00544A96">
              <w:rPr>
                <w:bCs/>
                <w:sz w:val="28"/>
                <w:szCs w:val="28"/>
              </w:rPr>
              <w:t>4 707 318,8</w:t>
            </w:r>
          </w:p>
        </w:tc>
        <w:tc>
          <w:tcPr>
            <w:tcW w:w="1559"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2B0F76">
            <w:pPr>
              <w:jc w:val="right"/>
              <w:rPr>
                <w:bCs/>
                <w:sz w:val="28"/>
                <w:szCs w:val="28"/>
              </w:rPr>
            </w:pPr>
            <w:r w:rsidRPr="00544A96">
              <w:rPr>
                <w:bCs/>
                <w:sz w:val="28"/>
                <w:szCs w:val="28"/>
              </w:rPr>
              <w:t>5 984 10</w:t>
            </w:r>
            <w:r w:rsidR="002B0F76" w:rsidRPr="00544A96">
              <w:rPr>
                <w:bCs/>
                <w:sz w:val="28"/>
                <w:szCs w:val="28"/>
              </w:rPr>
              <w:t>8</w:t>
            </w:r>
            <w:r w:rsidRPr="00544A96">
              <w:rPr>
                <w:bCs/>
                <w:sz w:val="28"/>
                <w:szCs w:val="28"/>
              </w:rPr>
              <w:t>,7</w:t>
            </w:r>
          </w:p>
        </w:tc>
        <w:tc>
          <w:tcPr>
            <w:tcW w:w="1560"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E74194">
            <w:pPr>
              <w:jc w:val="right"/>
              <w:rPr>
                <w:bCs/>
                <w:sz w:val="28"/>
                <w:szCs w:val="28"/>
              </w:rPr>
            </w:pPr>
            <w:r w:rsidRPr="00544A96">
              <w:rPr>
                <w:bCs/>
                <w:sz w:val="28"/>
                <w:szCs w:val="28"/>
              </w:rPr>
              <w:t>10 978 31</w:t>
            </w:r>
            <w:r w:rsidR="00E74194" w:rsidRPr="00544A96">
              <w:rPr>
                <w:bCs/>
                <w:sz w:val="28"/>
                <w:szCs w:val="28"/>
              </w:rPr>
              <w:t>1</w:t>
            </w:r>
            <w:r w:rsidRPr="00544A96">
              <w:rPr>
                <w:bCs/>
                <w:sz w:val="28"/>
                <w:szCs w:val="28"/>
              </w:rPr>
              <w:t>,9</w:t>
            </w:r>
          </w:p>
        </w:tc>
        <w:tc>
          <w:tcPr>
            <w:tcW w:w="1559" w:type="dxa"/>
            <w:tcBorders>
              <w:top w:val="single" w:sz="6" w:space="0" w:color="auto"/>
              <w:left w:val="single" w:sz="6" w:space="0" w:color="auto"/>
              <w:bottom w:val="single" w:sz="6" w:space="0" w:color="auto"/>
              <w:right w:val="single" w:sz="6" w:space="0" w:color="auto"/>
            </w:tcBorders>
            <w:vAlign w:val="center"/>
          </w:tcPr>
          <w:p w:rsidR="00791261" w:rsidRPr="00544A96" w:rsidRDefault="00D63708" w:rsidP="00E74194">
            <w:pPr>
              <w:jc w:val="right"/>
              <w:rPr>
                <w:bCs/>
                <w:sz w:val="28"/>
                <w:szCs w:val="28"/>
              </w:rPr>
            </w:pPr>
            <w:r w:rsidRPr="00544A96">
              <w:rPr>
                <w:bCs/>
                <w:sz w:val="28"/>
                <w:szCs w:val="28"/>
              </w:rPr>
              <w:t>6 825 782,7</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27</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478 458,0</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676 945,6</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652 881,7</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681 299,7</w:t>
            </w:r>
          </w:p>
        </w:tc>
      </w:tr>
      <w:tr w:rsidR="00285778" w:rsidRPr="00544A96" w:rsidTr="00285778">
        <w:trPr>
          <w:trHeight w:val="263"/>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28</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4 892,7</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2 880,4</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1 815,5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1 815,5</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29</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3 319,1</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5 995,4</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6 172,4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6 364,7</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30</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13 505 919,6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14 288 492,7</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14 637 131,9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15 198 221,1</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31</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873 597,1</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731 169,6</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646 169,7</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642 095,1</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32</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«Развитие социально-трудовых отношений и содействие занятости населения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1 505 802,4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973 828,3</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969 401,9</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969 450,5</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34</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1 597 139,7</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1 164 327,3</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1 000 204,1</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915 173,5</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35</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129 492,6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144 931,3</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145 706,4</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149 841,6</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36</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r w:rsidRPr="00544A96">
              <w:rPr>
                <w:bCs/>
                <w:sz w:val="28"/>
                <w:szCs w:val="28"/>
              </w:rPr>
              <w:t>«Развитие строительной 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1 262 517,2</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2 430 416,7</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676 144,6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683 116,2</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37</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239 291,6</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122 878,3</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10 683,5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10 990,0</w:t>
            </w:r>
          </w:p>
        </w:tc>
      </w:tr>
      <w:tr w:rsidR="00791261"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B517D5">
            <w:pPr>
              <w:pStyle w:val="a6"/>
              <w:spacing w:line="288" w:lineRule="auto"/>
              <w:jc w:val="center"/>
              <w:rPr>
                <w:snapToGrid w:val="0"/>
                <w:sz w:val="28"/>
                <w:szCs w:val="28"/>
                <w:lang w:eastAsia="en-US"/>
              </w:rPr>
            </w:pPr>
            <w:r w:rsidRPr="00544A96">
              <w:rPr>
                <w:snapToGrid w:val="0"/>
                <w:sz w:val="28"/>
                <w:szCs w:val="28"/>
                <w:lang w:eastAsia="en-US"/>
              </w:rPr>
              <w:t>38</w:t>
            </w:r>
          </w:p>
        </w:tc>
        <w:tc>
          <w:tcPr>
            <w:tcW w:w="3119" w:type="dxa"/>
            <w:tcBorders>
              <w:top w:val="single" w:sz="6" w:space="0" w:color="auto"/>
              <w:left w:val="single" w:sz="6" w:space="0" w:color="auto"/>
              <w:bottom w:val="single" w:sz="6" w:space="0" w:color="auto"/>
              <w:right w:val="single" w:sz="6" w:space="0" w:color="auto"/>
            </w:tcBorders>
            <w:vAlign w:val="bottom"/>
          </w:tcPr>
          <w:p w:rsidR="00791261" w:rsidRPr="00544A96" w:rsidRDefault="00791261" w:rsidP="00760D7B">
            <w:pPr>
              <w:pStyle w:val="a6"/>
              <w:jc w:val="left"/>
              <w:rPr>
                <w:bCs/>
                <w:sz w:val="28"/>
                <w:szCs w:val="28"/>
              </w:rPr>
            </w:pPr>
            <w:r w:rsidRPr="00544A96">
              <w:rPr>
                <w:bCs/>
                <w:sz w:val="28"/>
                <w:szCs w:val="28"/>
              </w:rPr>
              <w:t>«Противодействие незаконному обороту наркотиков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285778">
            <w:pPr>
              <w:jc w:val="right"/>
              <w:rPr>
                <w:bCs/>
                <w:sz w:val="28"/>
                <w:szCs w:val="28"/>
              </w:rPr>
            </w:pPr>
            <w:r w:rsidRPr="00544A96">
              <w:rPr>
                <w:bCs/>
                <w:sz w:val="28"/>
                <w:szCs w:val="28"/>
              </w:rPr>
              <w:t>10 389,9</w:t>
            </w:r>
          </w:p>
        </w:tc>
        <w:tc>
          <w:tcPr>
            <w:tcW w:w="1559"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E54EA9">
            <w:pPr>
              <w:jc w:val="right"/>
              <w:rPr>
                <w:bCs/>
                <w:sz w:val="28"/>
                <w:szCs w:val="28"/>
              </w:rPr>
            </w:pPr>
            <w:r w:rsidRPr="00544A96">
              <w:rPr>
                <w:bCs/>
                <w:sz w:val="28"/>
                <w:szCs w:val="28"/>
              </w:rPr>
              <w:t>4 763,5</w:t>
            </w:r>
          </w:p>
        </w:tc>
        <w:tc>
          <w:tcPr>
            <w:tcW w:w="1560"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A857D4">
            <w:pPr>
              <w:jc w:val="right"/>
              <w:rPr>
                <w:bCs/>
                <w:sz w:val="28"/>
                <w:szCs w:val="28"/>
              </w:rPr>
            </w:pPr>
            <w:r w:rsidRPr="00544A96">
              <w:rPr>
                <w:bCs/>
                <w:sz w:val="28"/>
                <w:szCs w:val="28"/>
              </w:rPr>
              <w:t>4 763,5</w:t>
            </w:r>
          </w:p>
        </w:tc>
        <w:tc>
          <w:tcPr>
            <w:tcW w:w="1559" w:type="dxa"/>
            <w:tcBorders>
              <w:top w:val="single" w:sz="6" w:space="0" w:color="auto"/>
              <w:left w:val="single" w:sz="6" w:space="0" w:color="auto"/>
              <w:bottom w:val="single" w:sz="6" w:space="0" w:color="auto"/>
              <w:right w:val="single" w:sz="6" w:space="0" w:color="auto"/>
            </w:tcBorders>
            <w:vAlign w:val="center"/>
          </w:tcPr>
          <w:p w:rsidR="00791261" w:rsidRPr="00544A96" w:rsidRDefault="00791261" w:rsidP="00A857D4">
            <w:pPr>
              <w:jc w:val="right"/>
              <w:rPr>
                <w:bCs/>
                <w:sz w:val="28"/>
                <w:szCs w:val="28"/>
              </w:rPr>
            </w:pPr>
            <w:r w:rsidRPr="00544A96">
              <w:rPr>
                <w:bCs/>
                <w:sz w:val="28"/>
                <w:szCs w:val="28"/>
              </w:rPr>
              <w:t>4 763,5</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39</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bCs/>
                <w:sz w:val="28"/>
                <w:szCs w:val="28"/>
              </w:rPr>
            </w:pPr>
            <w:r w:rsidRPr="00544A96">
              <w:rPr>
                <w:bCs/>
                <w:sz w:val="28"/>
                <w:szCs w:val="28"/>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right"/>
              <w:rPr>
                <w:bCs/>
                <w:sz w:val="28"/>
                <w:szCs w:val="28"/>
              </w:rPr>
            </w:pPr>
            <w:r w:rsidRPr="00544A96">
              <w:rPr>
                <w:bCs/>
                <w:sz w:val="28"/>
                <w:szCs w:val="28"/>
              </w:rPr>
              <w:t>25 153,8</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53 064,4</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7 267,5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7 267,5</w:t>
            </w:r>
          </w:p>
        </w:tc>
      </w:tr>
      <w:tr w:rsidR="0028577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B517D5">
            <w:pPr>
              <w:pStyle w:val="a6"/>
              <w:spacing w:line="288" w:lineRule="auto"/>
              <w:jc w:val="center"/>
              <w:rPr>
                <w:snapToGrid w:val="0"/>
                <w:sz w:val="28"/>
                <w:szCs w:val="28"/>
                <w:lang w:eastAsia="en-US"/>
              </w:rPr>
            </w:pPr>
            <w:r w:rsidRPr="00544A96">
              <w:rPr>
                <w:snapToGrid w:val="0"/>
                <w:sz w:val="28"/>
                <w:szCs w:val="28"/>
                <w:lang w:eastAsia="en-US"/>
              </w:rPr>
              <w:t>99</w:t>
            </w:r>
          </w:p>
        </w:tc>
        <w:tc>
          <w:tcPr>
            <w:tcW w:w="3119" w:type="dxa"/>
            <w:tcBorders>
              <w:top w:val="single" w:sz="6" w:space="0" w:color="auto"/>
              <w:left w:val="single" w:sz="6" w:space="0" w:color="auto"/>
              <w:bottom w:val="single" w:sz="6" w:space="0" w:color="auto"/>
              <w:right w:val="single" w:sz="6" w:space="0" w:color="auto"/>
            </w:tcBorders>
            <w:vAlign w:val="bottom"/>
          </w:tcPr>
          <w:p w:rsidR="00285778" w:rsidRPr="00544A96" w:rsidRDefault="00285778" w:rsidP="00760D7B">
            <w:pPr>
              <w:pStyle w:val="a6"/>
              <w:jc w:val="left"/>
              <w:rPr>
                <w:snapToGrid w:val="0"/>
                <w:sz w:val="28"/>
                <w:szCs w:val="28"/>
                <w:lang w:eastAsia="en-US"/>
              </w:rPr>
            </w:pPr>
            <w:proofErr w:type="spellStart"/>
            <w:r w:rsidRPr="00544A96">
              <w:rPr>
                <w:snapToGrid w:val="0"/>
                <w:sz w:val="28"/>
                <w:szCs w:val="28"/>
                <w:lang w:eastAsia="en-US"/>
              </w:rPr>
              <w:t>Непрограммные</w:t>
            </w:r>
            <w:proofErr w:type="spellEnd"/>
            <w:r w:rsidRPr="00544A96">
              <w:rPr>
                <w:snapToGrid w:val="0"/>
                <w:sz w:val="28"/>
                <w:szCs w:val="28"/>
                <w:lang w:eastAsia="en-US"/>
              </w:rPr>
              <w:t xml:space="preserve">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85778">
            <w:pPr>
              <w:jc w:val="center"/>
              <w:rPr>
                <w:bCs/>
                <w:sz w:val="28"/>
                <w:szCs w:val="28"/>
              </w:rPr>
            </w:pPr>
            <w:r w:rsidRPr="00544A96">
              <w:rPr>
                <w:bCs/>
                <w:sz w:val="28"/>
                <w:szCs w:val="28"/>
              </w:rPr>
              <w:t>1 545 832,0</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2B0F76">
            <w:pPr>
              <w:jc w:val="right"/>
              <w:rPr>
                <w:bCs/>
                <w:sz w:val="28"/>
                <w:szCs w:val="28"/>
              </w:rPr>
            </w:pPr>
            <w:r w:rsidRPr="00544A96">
              <w:rPr>
                <w:bCs/>
                <w:sz w:val="28"/>
                <w:szCs w:val="28"/>
              </w:rPr>
              <w:t>5 459 46</w:t>
            </w:r>
            <w:r w:rsidR="002B0F76" w:rsidRPr="00544A96">
              <w:rPr>
                <w:bCs/>
                <w:sz w:val="28"/>
                <w:szCs w:val="28"/>
              </w:rPr>
              <w:t>7</w:t>
            </w:r>
            <w:r w:rsidRPr="00544A96">
              <w:rPr>
                <w:bCs/>
                <w:sz w:val="28"/>
                <w:szCs w:val="28"/>
              </w:rPr>
              <w:t>,9</w:t>
            </w:r>
          </w:p>
        </w:tc>
        <w:tc>
          <w:tcPr>
            <w:tcW w:w="1560"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6 723 851,5</w:t>
            </w:r>
          </w:p>
        </w:tc>
        <w:tc>
          <w:tcPr>
            <w:tcW w:w="1559" w:type="dxa"/>
            <w:tcBorders>
              <w:top w:val="single" w:sz="6" w:space="0" w:color="auto"/>
              <w:left w:val="single" w:sz="6" w:space="0" w:color="auto"/>
              <w:bottom w:val="single" w:sz="6" w:space="0" w:color="auto"/>
              <w:right w:val="single" w:sz="6" w:space="0" w:color="auto"/>
            </w:tcBorders>
            <w:vAlign w:val="center"/>
          </w:tcPr>
          <w:p w:rsidR="00285778" w:rsidRPr="00544A96" w:rsidRDefault="00285778" w:rsidP="00E54EA9">
            <w:pPr>
              <w:jc w:val="right"/>
              <w:rPr>
                <w:bCs/>
                <w:sz w:val="28"/>
                <w:szCs w:val="28"/>
              </w:rPr>
            </w:pPr>
            <w:r w:rsidRPr="00544A96">
              <w:rPr>
                <w:bCs/>
                <w:sz w:val="28"/>
                <w:szCs w:val="28"/>
              </w:rPr>
              <w:t>6 229 067,0</w:t>
            </w:r>
          </w:p>
        </w:tc>
      </w:tr>
      <w:tr w:rsidR="00402E48" w:rsidRPr="00544A96" w:rsidTr="00285778">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402E48" w:rsidRPr="00544A96" w:rsidRDefault="00402E48" w:rsidP="00B517D5">
            <w:pPr>
              <w:pStyle w:val="a6"/>
              <w:spacing w:line="288" w:lineRule="auto"/>
              <w:jc w:val="center"/>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402E48" w:rsidRPr="00544A96" w:rsidRDefault="00402E48" w:rsidP="00760D7B">
            <w:pPr>
              <w:pStyle w:val="a6"/>
              <w:jc w:val="left"/>
              <w:rPr>
                <w:snapToGrid w:val="0"/>
                <w:sz w:val="28"/>
                <w:szCs w:val="28"/>
                <w:lang w:eastAsia="en-US"/>
              </w:rPr>
            </w:pPr>
            <w:r w:rsidRPr="00544A96">
              <w:rPr>
                <w:i/>
                <w:snapToGrid w:val="0"/>
                <w:sz w:val="28"/>
                <w:szCs w:val="28"/>
                <w:lang w:eastAsia="en-US"/>
              </w:rPr>
              <w:t>Условно утвержденные расходы</w:t>
            </w:r>
          </w:p>
        </w:tc>
        <w:tc>
          <w:tcPr>
            <w:tcW w:w="1559" w:type="dxa"/>
            <w:tcBorders>
              <w:top w:val="single" w:sz="6" w:space="0" w:color="auto"/>
              <w:left w:val="single" w:sz="6" w:space="0" w:color="auto"/>
              <w:bottom w:val="single" w:sz="6" w:space="0" w:color="auto"/>
              <w:right w:val="single" w:sz="6" w:space="0" w:color="auto"/>
            </w:tcBorders>
            <w:vAlign w:val="center"/>
          </w:tcPr>
          <w:p w:rsidR="00402E48" w:rsidRPr="00544A96" w:rsidRDefault="00402E48" w:rsidP="00285778">
            <w:pPr>
              <w:jc w:val="center"/>
              <w:rPr>
                <w:bCs/>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402E48" w:rsidRPr="00544A96" w:rsidRDefault="00402E48" w:rsidP="00E54EA9">
            <w:pPr>
              <w:jc w:val="right"/>
              <w:rPr>
                <w:bCs/>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402E48" w:rsidRPr="00544A96" w:rsidRDefault="00402E48" w:rsidP="00E74194">
            <w:pPr>
              <w:jc w:val="right"/>
              <w:rPr>
                <w:bCs/>
                <w:sz w:val="28"/>
                <w:szCs w:val="28"/>
              </w:rPr>
            </w:pPr>
            <w:r w:rsidRPr="00544A96">
              <w:rPr>
                <w:bCs/>
                <w:sz w:val="28"/>
                <w:szCs w:val="28"/>
              </w:rPr>
              <w:t>1 855 52</w:t>
            </w:r>
            <w:r w:rsidR="00E74194" w:rsidRPr="00544A96">
              <w:rPr>
                <w:bCs/>
                <w:sz w:val="28"/>
                <w:szCs w:val="28"/>
              </w:rPr>
              <w:t>5</w:t>
            </w:r>
            <w:r w:rsidRPr="00544A96">
              <w:rPr>
                <w:bCs/>
                <w:sz w:val="28"/>
                <w:szCs w:val="28"/>
              </w:rPr>
              <w:t>,0</w:t>
            </w:r>
          </w:p>
        </w:tc>
        <w:tc>
          <w:tcPr>
            <w:tcW w:w="1559" w:type="dxa"/>
            <w:tcBorders>
              <w:top w:val="single" w:sz="6" w:space="0" w:color="auto"/>
              <w:left w:val="single" w:sz="6" w:space="0" w:color="auto"/>
              <w:bottom w:val="single" w:sz="6" w:space="0" w:color="auto"/>
              <w:right w:val="single" w:sz="6" w:space="0" w:color="auto"/>
            </w:tcBorders>
            <w:vAlign w:val="center"/>
          </w:tcPr>
          <w:p w:rsidR="00402E48" w:rsidRPr="00544A96" w:rsidRDefault="00402E48" w:rsidP="00E74194">
            <w:pPr>
              <w:jc w:val="right"/>
              <w:rPr>
                <w:bCs/>
                <w:sz w:val="28"/>
                <w:szCs w:val="28"/>
              </w:rPr>
            </w:pPr>
            <w:r w:rsidRPr="00544A96">
              <w:rPr>
                <w:bCs/>
                <w:sz w:val="28"/>
                <w:szCs w:val="28"/>
              </w:rPr>
              <w:t>3 669 89</w:t>
            </w:r>
            <w:r w:rsidR="00E74194" w:rsidRPr="00544A96">
              <w:rPr>
                <w:bCs/>
                <w:sz w:val="28"/>
                <w:szCs w:val="28"/>
              </w:rPr>
              <w:t>7</w:t>
            </w:r>
            <w:r w:rsidRPr="00544A96">
              <w:rPr>
                <w:bCs/>
                <w:sz w:val="28"/>
                <w:szCs w:val="28"/>
              </w:rPr>
              <w:t>,0</w:t>
            </w:r>
          </w:p>
        </w:tc>
      </w:tr>
      <w:tr w:rsidR="00E54EA9" w:rsidRPr="00544A96" w:rsidTr="004966F7">
        <w:trPr>
          <w:trHeight w:val="506"/>
        </w:trPr>
        <w:tc>
          <w:tcPr>
            <w:tcW w:w="567" w:type="dxa"/>
            <w:tcBorders>
              <w:top w:val="single" w:sz="6" w:space="0" w:color="auto"/>
              <w:left w:val="single" w:sz="6" w:space="0" w:color="auto"/>
              <w:bottom w:val="single" w:sz="6" w:space="0" w:color="auto"/>
              <w:right w:val="single" w:sz="6" w:space="0" w:color="auto"/>
            </w:tcBorders>
            <w:vAlign w:val="bottom"/>
          </w:tcPr>
          <w:p w:rsidR="00E54EA9" w:rsidRPr="00544A96" w:rsidRDefault="00E54EA9" w:rsidP="00456375">
            <w:pPr>
              <w:pStyle w:val="a6"/>
              <w:spacing w:line="288" w:lineRule="auto"/>
              <w:jc w:val="left"/>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center"/>
          </w:tcPr>
          <w:p w:rsidR="00E54EA9" w:rsidRPr="00544A96" w:rsidRDefault="00E54EA9" w:rsidP="00760D7B">
            <w:pPr>
              <w:pStyle w:val="a6"/>
              <w:jc w:val="left"/>
              <w:rPr>
                <w:b/>
                <w:snapToGrid w:val="0"/>
                <w:sz w:val="28"/>
                <w:szCs w:val="28"/>
                <w:lang w:eastAsia="en-US"/>
              </w:rPr>
            </w:pPr>
            <w:r w:rsidRPr="00544A96">
              <w:rPr>
                <w:b/>
                <w:snapToGrid w:val="0"/>
                <w:sz w:val="28"/>
                <w:szCs w:val="28"/>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E54EA9" w:rsidRPr="00544A96" w:rsidRDefault="00285778" w:rsidP="00285778">
            <w:pPr>
              <w:jc w:val="right"/>
              <w:rPr>
                <w:b/>
                <w:sz w:val="28"/>
                <w:szCs w:val="28"/>
              </w:rPr>
            </w:pPr>
            <w:r w:rsidRPr="00544A96">
              <w:rPr>
                <w:b/>
                <w:sz w:val="28"/>
                <w:szCs w:val="28"/>
              </w:rPr>
              <w:t>76 730 042,5</w:t>
            </w:r>
          </w:p>
        </w:tc>
        <w:tc>
          <w:tcPr>
            <w:tcW w:w="1559" w:type="dxa"/>
            <w:tcBorders>
              <w:top w:val="single" w:sz="6" w:space="0" w:color="auto"/>
              <w:left w:val="single" w:sz="6" w:space="0" w:color="auto"/>
              <w:bottom w:val="single" w:sz="6" w:space="0" w:color="auto"/>
              <w:right w:val="single" w:sz="6" w:space="0" w:color="auto"/>
            </w:tcBorders>
            <w:vAlign w:val="center"/>
          </w:tcPr>
          <w:p w:rsidR="00E54EA9" w:rsidRPr="00544A96" w:rsidRDefault="00E54EA9" w:rsidP="007B3F20">
            <w:pPr>
              <w:jc w:val="right"/>
              <w:rPr>
                <w:b/>
                <w:sz w:val="28"/>
                <w:szCs w:val="28"/>
              </w:rPr>
            </w:pPr>
            <w:r w:rsidRPr="00544A96">
              <w:rPr>
                <w:b/>
                <w:sz w:val="28"/>
                <w:szCs w:val="28"/>
              </w:rPr>
              <w:t>8</w:t>
            </w:r>
            <w:r w:rsidR="00706572" w:rsidRPr="00544A96">
              <w:rPr>
                <w:b/>
                <w:sz w:val="28"/>
                <w:szCs w:val="28"/>
              </w:rPr>
              <w:t>5</w:t>
            </w:r>
            <w:r w:rsidRPr="00544A96">
              <w:rPr>
                <w:b/>
                <w:sz w:val="28"/>
                <w:szCs w:val="28"/>
              </w:rPr>
              <w:t xml:space="preserve"> </w:t>
            </w:r>
            <w:r w:rsidR="007B3F20" w:rsidRPr="00544A96">
              <w:rPr>
                <w:b/>
                <w:sz w:val="28"/>
                <w:szCs w:val="28"/>
              </w:rPr>
              <w:t>377</w:t>
            </w:r>
            <w:r w:rsidRPr="00544A96">
              <w:rPr>
                <w:b/>
                <w:sz w:val="28"/>
                <w:szCs w:val="28"/>
              </w:rPr>
              <w:t xml:space="preserve"> </w:t>
            </w:r>
            <w:r w:rsidR="007B3F20" w:rsidRPr="00544A96">
              <w:rPr>
                <w:b/>
                <w:sz w:val="28"/>
                <w:szCs w:val="28"/>
              </w:rPr>
              <w:t>131</w:t>
            </w:r>
            <w:r w:rsidRPr="00544A96">
              <w:rPr>
                <w:b/>
                <w:sz w:val="28"/>
                <w:szCs w:val="28"/>
              </w:rPr>
              <w:t>,8</w:t>
            </w:r>
          </w:p>
        </w:tc>
        <w:tc>
          <w:tcPr>
            <w:tcW w:w="1560" w:type="dxa"/>
            <w:tcBorders>
              <w:top w:val="single" w:sz="6" w:space="0" w:color="auto"/>
              <w:left w:val="single" w:sz="6" w:space="0" w:color="auto"/>
              <w:bottom w:val="single" w:sz="6" w:space="0" w:color="auto"/>
              <w:right w:val="single" w:sz="6" w:space="0" w:color="auto"/>
            </w:tcBorders>
            <w:vAlign w:val="center"/>
          </w:tcPr>
          <w:p w:rsidR="00E54EA9" w:rsidRPr="00544A96" w:rsidRDefault="00402E48" w:rsidP="00E54EA9">
            <w:pPr>
              <w:jc w:val="right"/>
              <w:rPr>
                <w:b/>
                <w:sz w:val="28"/>
                <w:szCs w:val="28"/>
              </w:rPr>
            </w:pPr>
            <w:r w:rsidRPr="00544A96">
              <w:rPr>
                <w:b/>
                <w:sz w:val="28"/>
                <w:szCs w:val="28"/>
              </w:rPr>
              <w:t>90 063 660,4</w:t>
            </w:r>
          </w:p>
        </w:tc>
        <w:tc>
          <w:tcPr>
            <w:tcW w:w="1559" w:type="dxa"/>
            <w:tcBorders>
              <w:top w:val="single" w:sz="6" w:space="0" w:color="auto"/>
              <w:left w:val="single" w:sz="6" w:space="0" w:color="auto"/>
              <w:bottom w:val="single" w:sz="6" w:space="0" w:color="auto"/>
              <w:right w:val="single" w:sz="6" w:space="0" w:color="auto"/>
            </w:tcBorders>
            <w:vAlign w:val="center"/>
          </w:tcPr>
          <w:p w:rsidR="00E54EA9" w:rsidRPr="00544A96" w:rsidRDefault="00402E48" w:rsidP="00E54EA9">
            <w:pPr>
              <w:jc w:val="right"/>
              <w:rPr>
                <w:b/>
                <w:sz w:val="28"/>
                <w:szCs w:val="28"/>
              </w:rPr>
            </w:pPr>
            <w:r w:rsidRPr="00544A96">
              <w:rPr>
                <w:b/>
                <w:sz w:val="28"/>
                <w:szCs w:val="28"/>
              </w:rPr>
              <w:t>89 338 148,1</w:t>
            </w:r>
          </w:p>
        </w:tc>
      </w:tr>
      <w:tr w:rsidR="00E54EA9" w:rsidRPr="00544A96" w:rsidTr="00E54EA9">
        <w:trPr>
          <w:trHeight w:val="246"/>
        </w:trPr>
        <w:tc>
          <w:tcPr>
            <w:tcW w:w="567" w:type="dxa"/>
            <w:tcBorders>
              <w:top w:val="single" w:sz="6" w:space="0" w:color="auto"/>
              <w:left w:val="single" w:sz="6" w:space="0" w:color="auto"/>
              <w:bottom w:val="single" w:sz="6" w:space="0" w:color="auto"/>
              <w:right w:val="single" w:sz="6" w:space="0" w:color="auto"/>
            </w:tcBorders>
            <w:vAlign w:val="bottom"/>
          </w:tcPr>
          <w:p w:rsidR="00E54EA9" w:rsidRPr="00544A96" w:rsidRDefault="00E54EA9" w:rsidP="00456375">
            <w:pPr>
              <w:pStyle w:val="a6"/>
              <w:spacing w:line="288" w:lineRule="auto"/>
              <w:jc w:val="left"/>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E54EA9" w:rsidRPr="00544A96" w:rsidRDefault="00E54EA9" w:rsidP="00760D7B">
            <w:pPr>
              <w:pStyle w:val="a6"/>
              <w:jc w:val="left"/>
              <w:rPr>
                <w:snapToGrid w:val="0"/>
                <w:sz w:val="28"/>
                <w:szCs w:val="28"/>
                <w:lang w:eastAsia="en-US"/>
              </w:rPr>
            </w:pPr>
            <w:r w:rsidRPr="00544A96">
              <w:rPr>
                <w:snapToGrid w:val="0"/>
                <w:sz w:val="28"/>
                <w:szCs w:val="28"/>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E54EA9" w:rsidRPr="00544A96" w:rsidRDefault="00E54EA9" w:rsidP="00285778">
            <w:pPr>
              <w:spacing w:line="288" w:lineRule="auto"/>
              <w:jc w:val="right"/>
              <w:rPr>
                <w:sz w:val="28"/>
                <w:szCs w:val="28"/>
              </w:rPr>
            </w:pPr>
            <w:r w:rsidRPr="00544A96">
              <w:rPr>
                <w:sz w:val="28"/>
                <w:szCs w:val="28"/>
              </w:rPr>
              <w:t>98,</w:t>
            </w:r>
            <w:r w:rsidR="00285778" w:rsidRPr="00544A96">
              <w:rPr>
                <w:sz w:val="28"/>
                <w:szCs w:val="28"/>
              </w:rPr>
              <w:t>0</w:t>
            </w:r>
          </w:p>
        </w:tc>
        <w:tc>
          <w:tcPr>
            <w:tcW w:w="1559" w:type="dxa"/>
            <w:tcBorders>
              <w:top w:val="single" w:sz="6" w:space="0" w:color="auto"/>
              <w:left w:val="single" w:sz="6" w:space="0" w:color="auto"/>
              <w:bottom w:val="single" w:sz="6" w:space="0" w:color="auto"/>
              <w:right w:val="single" w:sz="6" w:space="0" w:color="auto"/>
            </w:tcBorders>
            <w:vAlign w:val="center"/>
          </w:tcPr>
          <w:p w:rsidR="00E54EA9" w:rsidRPr="00544A96" w:rsidRDefault="00E54EA9" w:rsidP="00D63708">
            <w:pPr>
              <w:jc w:val="right"/>
              <w:rPr>
                <w:sz w:val="28"/>
                <w:szCs w:val="28"/>
              </w:rPr>
            </w:pPr>
            <w:r w:rsidRPr="00544A96">
              <w:rPr>
                <w:sz w:val="28"/>
                <w:szCs w:val="28"/>
              </w:rPr>
              <w:t>93,</w:t>
            </w:r>
            <w:r w:rsidR="00D63708" w:rsidRPr="00544A96">
              <w:rPr>
                <w:sz w:val="28"/>
                <w:szCs w:val="28"/>
              </w:rPr>
              <w:t>6</w:t>
            </w:r>
          </w:p>
        </w:tc>
        <w:tc>
          <w:tcPr>
            <w:tcW w:w="1560" w:type="dxa"/>
            <w:tcBorders>
              <w:top w:val="single" w:sz="6" w:space="0" w:color="auto"/>
              <w:left w:val="single" w:sz="6" w:space="0" w:color="auto"/>
              <w:bottom w:val="single" w:sz="6" w:space="0" w:color="auto"/>
              <w:right w:val="single" w:sz="6" w:space="0" w:color="auto"/>
            </w:tcBorders>
            <w:vAlign w:val="center"/>
          </w:tcPr>
          <w:p w:rsidR="00E54EA9" w:rsidRPr="00544A96" w:rsidRDefault="00E54EA9" w:rsidP="00D63708">
            <w:pPr>
              <w:jc w:val="right"/>
              <w:rPr>
                <w:sz w:val="28"/>
                <w:szCs w:val="28"/>
              </w:rPr>
            </w:pPr>
            <w:r w:rsidRPr="00544A96">
              <w:rPr>
                <w:sz w:val="28"/>
                <w:szCs w:val="28"/>
              </w:rPr>
              <w:t>92,</w:t>
            </w:r>
            <w:r w:rsidR="00D63708" w:rsidRPr="00544A96">
              <w:rPr>
                <w:sz w:val="28"/>
                <w:szCs w:val="28"/>
              </w:rPr>
              <w:t>5</w:t>
            </w:r>
          </w:p>
        </w:tc>
        <w:tc>
          <w:tcPr>
            <w:tcW w:w="1559" w:type="dxa"/>
            <w:tcBorders>
              <w:top w:val="single" w:sz="6" w:space="0" w:color="auto"/>
              <w:left w:val="single" w:sz="6" w:space="0" w:color="auto"/>
              <w:bottom w:val="single" w:sz="6" w:space="0" w:color="auto"/>
              <w:right w:val="single" w:sz="6" w:space="0" w:color="auto"/>
            </w:tcBorders>
            <w:vAlign w:val="center"/>
          </w:tcPr>
          <w:p w:rsidR="00E54EA9" w:rsidRPr="00544A96" w:rsidRDefault="00E54EA9" w:rsidP="00D63708">
            <w:pPr>
              <w:jc w:val="right"/>
              <w:rPr>
                <w:sz w:val="28"/>
                <w:szCs w:val="28"/>
              </w:rPr>
            </w:pPr>
            <w:r w:rsidRPr="00544A96">
              <w:rPr>
                <w:sz w:val="28"/>
                <w:szCs w:val="28"/>
              </w:rPr>
              <w:t>9</w:t>
            </w:r>
            <w:r w:rsidR="00D63708" w:rsidRPr="00544A96">
              <w:rPr>
                <w:sz w:val="28"/>
                <w:szCs w:val="28"/>
              </w:rPr>
              <w:t>3,0</w:t>
            </w:r>
          </w:p>
        </w:tc>
      </w:tr>
    </w:tbl>
    <w:p w:rsidR="0006502F" w:rsidRPr="00544A96" w:rsidRDefault="0006502F" w:rsidP="00456375">
      <w:pPr>
        <w:autoSpaceDE w:val="0"/>
        <w:autoSpaceDN w:val="0"/>
        <w:adjustRightInd w:val="0"/>
        <w:spacing w:line="288" w:lineRule="auto"/>
        <w:ind w:left="539"/>
        <w:jc w:val="both"/>
        <w:outlineLvl w:val="0"/>
        <w:rPr>
          <w:bCs/>
          <w:color w:val="C00000"/>
        </w:rPr>
      </w:pPr>
    </w:p>
    <w:p w:rsidR="0006502F" w:rsidRPr="00544A96" w:rsidRDefault="0006502F" w:rsidP="008D7B7A">
      <w:pPr>
        <w:pStyle w:val="a6"/>
        <w:spacing w:line="276" w:lineRule="auto"/>
        <w:ind w:firstLine="709"/>
        <w:rPr>
          <w:sz w:val="28"/>
          <w:szCs w:val="28"/>
        </w:rPr>
      </w:pPr>
      <w:r w:rsidRPr="00544A96">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sidRPr="00544A96">
        <w:rPr>
          <w:bCs/>
          <w:sz w:val="28"/>
          <w:szCs w:val="28"/>
        </w:rPr>
        <w:t xml:space="preserve">, осуществляемое в порядке </w:t>
      </w:r>
      <w:proofErr w:type="spellStart"/>
      <w:r w:rsidR="008803D4" w:rsidRPr="00544A96">
        <w:rPr>
          <w:bCs/>
          <w:sz w:val="28"/>
          <w:szCs w:val="28"/>
        </w:rPr>
        <w:t>софинансирования</w:t>
      </w:r>
      <w:proofErr w:type="spellEnd"/>
      <w:r w:rsidR="008803D4" w:rsidRPr="00544A96">
        <w:rPr>
          <w:bCs/>
          <w:sz w:val="28"/>
          <w:szCs w:val="28"/>
        </w:rPr>
        <w:t xml:space="preserve"> с федеральным </w:t>
      </w:r>
      <w:r w:rsidR="00FF30A3" w:rsidRPr="00544A96">
        <w:rPr>
          <w:bCs/>
          <w:sz w:val="28"/>
          <w:szCs w:val="28"/>
        </w:rPr>
        <w:t>бюджетом,</w:t>
      </w:r>
      <w:r w:rsidRPr="00544A96">
        <w:rPr>
          <w:bCs/>
          <w:sz w:val="28"/>
          <w:szCs w:val="28"/>
        </w:rPr>
        <w:t xml:space="preserve"> представлено в </w:t>
      </w:r>
      <w:r w:rsidRPr="00544A96">
        <w:rPr>
          <w:sz w:val="28"/>
          <w:szCs w:val="28"/>
        </w:rPr>
        <w:t>проекте Адресной инвестиционной программы Удмуртской Республики на 20</w:t>
      </w:r>
      <w:r w:rsidR="00594827" w:rsidRPr="00544A96">
        <w:rPr>
          <w:sz w:val="28"/>
          <w:szCs w:val="28"/>
        </w:rPr>
        <w:t>2</w:t>
      </w:r>
      <w:r w:rsidR="00874A5C" w:rsidRPr="00544A96">
        <w:rPr>
          <w:sz w:val="28"/>
          <w:szCs w:val="28"/>
        </w:rPr>
        <w:t>2</w:t>
      </w:r>
      <w:r w:rsidR="00594827" w:rsidRPr="00544A96">
        <w:rPr>
          <w:sz w:val="28"/>
          <w:szCs w:val="28"/>
        </w:rPr>
        <w:t xml:space="preserve"> </w:t>
      </w:r>
      <w:r w:rsidRPr="00544A96">
        <w:rPr>
          <w:sz w:val="28"/>
          <w:szCs w:val="28"/>
        </w:rPr>
        <w:t>год</w:t>
      </w:r>
      <w:r w:rsidR="00AA3294" w:rsidRPr="00544A96">
        <w:rPr>
          <w:sz w:val="28"/>
          <w:szCs w:val="28"/>
        </w:rPr>
        <w:t xml:space="preserve"> и на плановый период 202</w:t>
      </w:r>
      <w:r w:rsidR="00874A5C" w:rsidRPr="00544A96">
        <w:rPr>
          <w:sz w:val="28"/>
          <w:szCs w:val="28"/>
        </w:rPr>
        <w:t>3</w:t>
      </w:r>
      <w:r w:rsidR="00AA3294" w:rsidRPr="00544A96">
        <w:rPr>
          <w:sz w:val="28"/>
          <w:szCs w:val="28"/>
        </w:rPr>
        <w:t xml:space="preserve"> и 202</w:t>
      </w:r>
      <w:r w:rsidR="00874A5C" w:rsidRPr="00544A96">
        <w:rPr>
          <w:sz w:val="28"/>
          <w:szCs w:val="28"/>
        </w:rPr>
        <w:t>4</w:t>
      </w:r>
      <w:r w:rsidR="00AA3294" w:rsidRPr="00544A96">
        <w:rPr>
          <w:sz w:val="28"/>
          <w:szCs w:val="28"/>
        </w:rPr>
        <w:t xml:space="preserve"> годов</w:t>
      </w:r>
      <w:r w:rsidRPr="00544A96">
        <w:rPr>
          <w:sz w:val="28"/>
          <w:szCs w:val="28"/>
        </w:rPr>
        <w:t xml:space="preserve">. </w:t>
      </w:r>
    </w:p>
    <w:p w:rsidR="00491A7E" w:rsidRPr="00544A96" w:rsidRDefault="0006502F" w:rsidP="00A45179">
      <w:pPr>
        <w:spacing w:line="276" w:lineRule="auto"/>
        <w:ind w:firstLine="709"/>
        <w:jc w:val="both"/>
        <w:rPr>
          <w:sz w:val="28"/>
          <w:szCs w:val="28"/>
        </w:rPr>
      </w:pPr>
      <w:r w:rsidRPr="00544A96">
        <w:rPr>
          <w:sz w:val="28"/>
          <w:szCs w:val="28"/>
        </w:rPr>
        <w:t xml:space="preserve">Пояснения к формированию бюджетных ассигнований в разрезе государственных программ Удмуртской Республики, входящих в их состав подпрограмм, и </w:t>
      </w:r>
      <w:proofErr w:type="spellStart"/>
      <w:r w:rsidRPr="00544A96">
        <w:rPr>
          <w:sz w:val="28"/>
          <w:szCs w:val="28"/>
        </w:rPr>
        <w:t>непрограммных</w:t>
      </w:r>
      <w:proofErr w:type="spellEnd"/>
      <w:r w:rsidRPr="00544A96">
        <w:rPr>
          <w:sz w:val="28"/>
          <w:szCs w:val="28"/>
        </w:rPr>
        <w:t xml:space="preserve"> направлений деятельности приведены далее.</w:t>
      </w:r>
    </w:p>
    <w:p w:rsidR="00A45179" w:rsidRPr="00544A96" w:rsidRDefault="00A45179" w:rsidP="00A45179">
      <w:pPr>
        <w:spacing w:line="276" w:lineRule="auto"/>
        <w:ind w:firstLine="709"/>
        <w:jc w:val="both"/>
        <w:rPr>
          <w:sz w:val="28"/>
          <w:szCs w:val="28"/>
        </w:rPr>
      </w:pPr>
    </w:p>
    <w:p w:rsidR="00257E7D" w:rsidRPr="00544A96" w:rsidRDefault="00257E7D" w:rsidP="00257E7D">
      <w:pPr>
        <w:pStyle w:val="a6"/>
        <w:tabs>
          <w:tab w:val="left" w:pos="1276"/>
        </w:tabs>
        <w:ind w:firstLine="709"/>
        <w:rPr>
          <w:b/>
          <w:bCs/>
          <w:sz w:val="28"/>
          <w:szCs w:val="28"/>
        </w:rPr>
      </w:pPr>
      <w:r w:rsidRPr="00544A96">
        <w:rPr>
          <w:b/>
          <w:bCs/>
          <w:sz w:val="28"/>
          <w:szCs w:val="28"/>
        </w:rPr>
        <w:t>Государственная программа Удмуртской Республики «Развитие здравоохранения» (02)</w:t>
      </w:r>
    </w:p>
    <w:p w:rsidR="00257E7D" w:rsidRPr="00544A96" w:rsidRDefault="00257E7D" w:rsidP="00257E7D">
      <w:pPr>
        <w:pStyle w:val="a6"/>
        <w:tabs>
          <w:tab w:val="left" w:pos="1276"/>
        </w:tabs>
        <w:ind w:firstLine="709"/>
        <w:rPr>
          <w:b/>
          <w:bCs/>
          <w:sz w:val="28"/>
          <w:szCs w:val="28"/>
        </w:rPr>
      </w:pP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 </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здравоохранения Удмуртской Республики.</w:t>
      </w:r>
    </w:p>
    <w:p w:rsidR="00257E7D" w:rsidRPr="00544A96" w:rsidRDefault="00257E7D" w:rsidP="00257E7D">
      <w:pPr>
        <w:pStyle w:val="a6"/>
        <w:tabs>
          <w:tab w:val="left" w:pos="1276"/>
        </w:tabs>
        <w:spacing w:line="276" w:lineRule="auto"/>
        <w:ind w:firstLine="709"/>
        <w:rPr>
          <w:bCs/>
          <w:sz w:val="28"/>
          <w:szCs w:val="28"/>
        </w:rPr>
      </w:pPr>
      <w:r w:rsidRPr="00544A96">
        <w:rPr>
          <w:bCs/>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потребности населения, передовым достижениям медицинской науки.</w:t>
      </w:r>
    </w:p>
    <w:p w:rsidR="00257E7D" w:rsidRPr="00544A96" w:rsidRDefault="00257E7D" w:rsidP="00257E7D">
      <w:pPr>
        <w:pStyle w:val="a6"/>
        <w:tabs>
          <w:tab w:val="left" w:pos="1276"/>
        </w:tabs>
        <w:spacing w:line="276" w:lineRule="auto"/>
        <w:ind w:firstLine="709"/>
        <w:rPr>
          <w:bCs/>
          <w:sz w:val="28"/>
          <w:szCs w:val="28"/>
        </w:rPr>
      </w:pPr>
      <w:r w:rsidRPr="00544A96">
        <w:rPr>
          <w:bCs/>
          <w:sz w:val="28"/>
          <w:szCs w:val="28"/>
        </w:rPr>
        <w:t>Задачи государственной программы:</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обеспечение приоритета профилактики в сфере охраны здоровья и развития первичной медико-санитарной помощи;</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 xml:space="preserve">повышение эффективности оказания специализированной, включая </w:t>
      </w:r>
      <w:proofErr w:type="gramStart"/>
      <w:r w:rsidRPr="00544A96">
        <w:rPr>
          <w:bCs/>
          <w:sz w:val="28"/>
          <w:szCs w:val="28"/>
        </w:rPr>
        <w:t>высокотехнологичную</w:t>
      </w:r>
      <w:proofErr w:type="gramEnd"/>
      <w:r w:rsidRPr="00544A96">
        <w:rPr>
          <w:bCs/>
          <w:sz w:val="28"/>
          <w:szCs w:val="28"/>
        </w:rPr>
        <w:t>, медицинской помощи, скорой, в том числе скорой специализированной, медицинской помощи;</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обеспечение медицинской помощью неизлечимых больных, в том числе детей;</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повышение эффективности службы родовспоможения и детства;</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обеспечение системы здравоохранения высококвалифицированными и мотивированными кадрами;</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 xml:space="preserve"> обеспечение системности организации охраны здоровья;</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proofErr w:type="gramStart"/>
      <w:r w:rsidRPr="00544A96">
        <w:rPr>
          <w:bCs/>
          <w:sz w:val="28"/>
          <w:szCs w:val="28"/>
        </w:rPr>
        <w:t>контроль  за</w:t>
      </w:r>
      <w:proofErr w:type="gramEnd"/>
      <w:r w:rsidRPr="00544A96">
        <w:rPr>
          <w:bCs/>
          <w:sz w:val="28"/>
          <w:szCs w:val="28"/>
        </w:rPr>
        <w:t xml:space="preserve"> соблюдением лицензионных требований в сфере охраны здоровья;</w:t>
      </w:r>
    </w:p>
    <w:p w:rsidR="00257E7D" w:rsidRPr="00544A96" w:rsidRDefault="00257E7D" w:rsidP="00257E7D">
      <w:pPr>
        <w:pStyle w:val="a6"/>
        <w:numPr>
          <w:ilvl w:val="0"/>
          <w:numId w:val="13"/>
        </w:numPr>
        <w:tabs>
          <w:tab w:val="left" w:pos="993"/>
          <w:tab w:val="left" w:pos="1134"/>
        </w:tabs>
        <w:spacing w:line="276" w:lineRule="auto"/>
        <w:ind w:left="0" w:firstLine="709"/>
        <w:rPr>
          <w:bCs/>
          <w:sz w:val="28"/>
          <w:szCs w:val="28"/>
        </w:rPr>
      </w:pPr>
      <w:r w:rsidRPr="00544A96">
        <w:rPr>
          <w:bCs/>
          <w:sz w:val="28"/>
          <w:szCs w:val="28"/>
        </w:rPr>
        <w:t xml:space="preserve">повышение энергетической эффективности в медицинских организациях здравоохранения Удмуртской Республики. </w:t>
      </w:r>
    </w:p>
    <w:p w:rsidR="00257E7D" w:rsidRPr="00544A96" w:rsidRDefault="00257E7D" w:rsidP="00257E7D">
      <w:pPr>
        <w:pStyle w:val="a6"/>
        <w:tabs>
          <w:tab w:val="left" w:pos="993"/>
          <w:tab w:val="left" w:pos="1134"/>
        </w:tabs>
        <w:spacing w:line="276" w:lineRule="auto"/>
        <w:rPr>
          <w:bCs/>
          <w:sz w:val="28"/>
          <w:szCs w:val="28"/>
        </w:rPr>
      </w:pPr>
    </w:p>
    <w:p w:rsidR="00257E7D" w:rsidRPr="00544A96" w:rsidRDefault="00257E7D" w:rsidP="00257E7D">
      <w:pPr>
        <w:spacing w:after="1" w:line="276" w:lineRule="auto"/>
        <w:ind w:firstLine="709"/>
        <w:jc w:val="both"/>
        <w:rPr>
          <w:bCs/>
          <w:sz w:val="28"/>
          <w:szCs w:val="28"/>
        </w:rPr>
      </w:pPr>
      <w:r w:rsidRPr="00544A96">
        <w:rPr>
          <w:bCs/>
          <w:sz w:val="28"/>
          <w:szCs w:val="28"/>
        </w:rPr>
        <w:t>В рамках государственной программы реализуются следующие региональные проекты национальных (федеральных) проектов:</w:t>
      </w:r>
    </w:p>
    <w:p w:rsidR="00257E7D" w:rsidRPr="00544A96" w:rsidRDefault="00257E7D" w:rsidP="003B1570">
      <w:pPr>
        <w:pStyle w:val="ConsPlusCell"/>
        <w:numPr>
          <w:ilvl w:val="0"/>
          <w:numId w:val="13"/>
        </w:numPr>
        <w:tabs>
          <w:tab w:val="left" w:pos="993"/>
          <w:tab w:val="left" w:pos="1134"/>
        </w:tabs>
        <w:spacing w:line="276" w:lineRule="auto"/>
        <w:ind w:left="709"/>
        <w:jc w:val="both"/>
        <w:rPr>
          <w:rFonts w:ascii="Times New Roman" w:hAnsi="Times New Roman" w:cs="Times New Roman"/>
          <w:bCs/>
          <w:sz w:val="28"/>
          <w:szCs w:val="28"/>
        </w:rPr>
      </w:pPr>
      <w:r w:rsidRPr="00544A96">
        <w:rPr>
          <w:rFonts w:ascii="Times New Roman" w:hAnsi="Times New Roman" w:cs="Times New Roman"/>
          <w:bCs/>
          <w:sz w:val="28"/>
          <w:szCs w:val="28"/>
        </w:rPr>
        <w:t>«</w:t>
      </w:r>
      <w:hyperlink r:id="rId9" w:history="1">
        <w:r w:rsidRPr="00544A96">
          <w:rPr>
            <w:rFonts w:ascii="Times New Roman" w:hAnsi="Times New Roman" w:cs="Times New Roman"/>
            <w:sz w:val="28"/>
            <w:szCs w:val="28"/>
          </w:rPr>
          <w:t>Профилактика заболеваний</w:t>
        </w:r>
      </w:hyperlink>
      <w:r w:rsidRPr="00544A96">
        <w:rPr>
          <w:rFonts w:ascii="Times New Roman" w:hAnsi="Times New Roman" w:cs="Times New Roman"/>
          <w:sz w:val="28"/>
          <w:szCs w:val="28"/>
        </w:rPr>
        <w:t xml:space="preserve"> и формирование здорового образа</w:t>
      </w:r>
      <w:r w:rsidRPr="00544A96">
        <w:rPr>
          <w:rFonts w:ascii="Times New Roman" w:hAnsi="Times New Roman" w:cs="Times New Roman"/>
          <w:bCs/>
          <w:sz w:val="28"/>
          <w:szCs w:val="28"/>
        </w:rPr>
        <w:t xml:space="preserve"> жизни. Развитие системы оказания первичной медико-санитарной помощи».</w:t>
      </w:r>
    </w:p>
    <w:p w:rsidR="00257E7D" w:rsidRPr="00544A96" w:rsidRDefault="00257E7D" w:rsidP="003B1570">
      <w:pPr>
        <w:pStyle w:val="ConsPlusCell"/>
        <w:numPr>
          <w:ilvl w:val="0"/>
          <w:numId w:val="13"/>
        </w:numPr>
        <w:tabs>
          <w:tab w:val="left" w:pos="993"/>
          <w:tab w:val="left" w:pos="1134"/>
        </w:tabs>
        <w:spacing w:line="276" w:lineRule="auto"/>
        <w:ind w:left="709"/>
        <w:jc w:val="both"/>
        <w:rPr>
          <w:rFonts w:ascii="Times New Roman" w:hAnsi="Times New Roman" w:cs="Times New Roman"/>
          <w:bCs/>
          <w:sz w:val="28"/>
          <w:szCs w:val="28"/>
        </w:rPr>
      </w:pPr>
      <w:r w:rsidRPr="00544A96">
        <w:rPr>
          <w:rFonts w:ascii="Times New Roman" w:hAnsi="Times New Roman" w:cs="Times New Roman"/>
          <w:bCs/>
          <w:sz w:val="28"/>
          <w:szCs w:val="28"/>
        </w:rPr>
        <w:t xml:space="preserve">«Совершенствование оказания специализированной, включая  </w:t>
      </w:r>
      <w:proofErr w:type="gramStart"/>
      <w:r w:rsidRPr="00544A96">
        <w:rPr>
          <w:rFonts w:ascii="Times New Roman" w:hAnsi="Times New Roman" w:cs="Times New Roman"/>
          <w:bCs/>
          <w:sz w:val="28"/>
          <w:szCs w:val="28"/>
        </w:rPr>
        <w:t>высокотехнологичную</w:t>
      </w:r>
      <w:proofErr w:type="gramEnd"/>
      <w:r w:rsidRPr="00544A96">
        <w:rPr>
          <w:rFonts w:ascii="Times New Roman" w:hAnsi="Times New Roman" w:cs="Times New Roman"/>
          <w:bCs/>
          <w:sz w:val="28"/>
          <w:szCs w:val="28"/>
        </w:rPr>
        <w:t>,  медицинской помощи, скорой медицинской помощи (в том числе скорой специализированной  медицинской помощи), паллиативной помощи».</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 xml:space="preserve">«Охрана здоровья матери и ребенка».   </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 xml:space="preserve">«Развитие медицинской реабилитации и санаторно-курортного лечения населения, в том числе детей». </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«Кадровое обеспечение системы здравоохранения».</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«Совершенствование системы лекарственного обеспечения, в том числе в амбулаторных условиях»</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«Создание условий для реализации государственной программы».</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«Совершенствование системы территориального планирования».</w:t>
      </w:r>
    </w:p>
    <w:p w:rsidR="00257E7D" w:rsidRPr="00544A96" w:rsidRDefault="00257E7D" w:rsidP="003B1570">
      <w:pPr>
        <w:pStyle w:val="a6"/>
        <w:numPr>
          <w:ilvl w:val="0"/>
          <w:numId w:val="13"/>
        </w:numPr>
        <w:tabs>
          <w:tab w:val="left" w:pos="993"/>
          <w:tab w:val="left" w:pos="1134"/>
        </w:tabs>
        <w:spacing w:line="276" w:lineRule="auto"/>
        <w:ind w:left="709"/>
        <w:rPr>
          <w:bCs/>
          <w:sz w:val="28"/>
          <w:szCs w:val="28"/>
        </w:rPr>
      </w:pPr>
      <w:r w:rsidRPr="00544A96">
        <w:rPr>
          <w:bCs/>
          <w:sz w:val="28"/>
          <w:szCs w:val="28"/>
        </w:rPr>
        <w:t>«Лицензирование отдельных видов деятельности в сфере охраны здоровья и лицензионный контроль».</w:t>
      </w:r>
    </w:p>
    <w:p w:rsidR="00257E7D" w:rsidRPr="00544A96" w:rsidRDefault="00257E7D" w:rsidP="003B1570">
      <w:pPr>
        <w:pStyle w:val="a6"/>
        <w:numPr>
          <w:ilvl w:val="0"/>
          <w:numId w:val="13"/>
        </w:numPr>
        <w:tabs>
          <w:tab w:val="left" w:pos="993"/>
          <w:tab w:val="left" w:pos="1134"/>
        </w:tabs>
        <w:spacing w:after="240" w:line="276" w:lineRule="auto"/>
        <w:ind w:left="709"/>
        <w:rPr>
          <w:bCs/>
          <w:sz w:val="28"/>
          <w:szCs w:val="28"/>
        </w:rPr>
      </w:pPr>
      <w:r w:rsidRPr="00544A96">
        <w:rPr>
          <w:bCs/>
          <w:sz w:val="28"/>
          <w:szCs w:val="28"/>
        </w:rPr>
        <w:t>«Развитие информатизации в здравоохранении».</w:t>
      </w:r>
    </w:p>
    <w:p w:rsidR="00257E7D" w:rsidRPr="00544A96" w:rsidRDefault="00257E7D" w:rsidP="00257E7D">
      <w:pPr>
        <w:pStyle w:val="a6"/>
        <w:tabs>
          <w:tab w:val="left" w:pos="993"/>
          <w:tab w:val="left" w:pos="1134"/>
          <w:tab w:val="left" w:pos="2002"/>
        </w:tabs>
        <w:spacing w:line="276"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14 539 404,0 тыс. рублей, на 2023 год в сумме 13 781 959,8 тыс. рублей, на 2024 год в сумме 1</w:t>
      </w:r>
      <w:r w:rsidR="00B74EFD" w:rsidRPr="00544A96">
        <w:rPr>
          <w:bCs/>
          <w:sz w:val="28"/>
          <w:szCs w:val="28"/>
        </w:rPr>
        <w:t>4</w:t>
      </w:r>
      <w:r w:rsidRPr="00544A96">
        <w:rPr>
          <w:bCs/>
          <w:sz w:val="28"/>
          <w:szCs w:val="28"/>
        </w:rPr>
        <w:t xml:space="preserve"> </w:t>
      </w:r>
      <w:r w:rsidR="00B74EFD" w:rsidRPr="00544A96">
        <w:rPr>
          <w:bCs/>
          <w:sz w:val="28"/>
          <w:szCs w:val="28"/>
        </w:rPr>
        <w:t>102</w:t>
      </w:r>
      <w:r w:rsidRPr="00544A96">
        <w:rPr>
          <w:bCs/>
          <w:sz w:val="28"/>
          <w:szCs w:val="28"/>
        </w:rPr>
        <w:t xml:space="preserve"> </w:t>
      </w:r>
      <w:r w:rsidR="00B74EFD" w:rsidRPr="00544A96">
        <w:rPr>
          <w:bCs/>
          <w:sz w:val="28"/>
          <w:szCs w:val="28"/>
        </w:rPr>
        <w:t>789,4</w:t>
      </w:r>
      <w:r w:rsidRPr="00544A96">
        <w:rPr>
          <w:bCs/>
          <w:sz w:val="28"/>
          <w:szCs w:val="28"/>
        </w:rPr>
        <w:t xml:space="preserve"> тыс. рублей, из них за счет средств федерального бюджета на 2022 год в сумме 2 270 546,4 тыс. рублей</w:t>
      </w:r>
      <w:proofErr w:type="gramEnd"/>
      <w:r w:rsidRPr="00544A96">
        <w:rPr>
          <w:bCs/>
          <w:sz w:val="28"/>
          <w:szCs w:val="28"/>
        </w:rPr>
        <w:t xml:space="preserve">, на 2023 год в сумме 1 973 497,3 тыс. рублей, на 2024 год </w:t>
      </w:r>
      <w:r w:rsidR="00B74EFD" w:rsidRPr="00544A96">
        <w:rPr>
          <w:bCs/>
          <w:sz w:val="28"/>
          <w:szCs w:val="28"/>
        </w:rPr>
        <w:t>в сумме 1 622 864,9 тыс. рублей</w:t>
      </w:r>
      <w:r w:rsidRPr="00544A96">
        <w:rPr>
          <w:bCs/>
          <w:sz w:val="28"/>
          <w:szCs w:val="28"/>
        </w:rPr>
        <w:t>.</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2022-2024 годы с учетом проведения мероприятий по оптимизации расходов и распределены в структуре подпрограмм следующим образом:</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257E7D" w:rsidRPr="00544A96" w:rsidRDefault="00257E7D" w:rsidP="00257E7D">
      <w:pPr>
        <w:pStyle w:val="a6"/>
        <w:tabs>
          <w:tab w:val="left" w:pos="993"/>
          <w:tab w:val="left" w:pos="1134"/>
          <w:tab w:val="left" w:pos="2002"/>
        </w:tabs>
        <w:spacing w:line="276" w:lineRule="auto"/>
        <w:ind w:firstLine="709"/>
        <w:rPr>
          <w:bCs/>
          <w:sz w:val="28"/>
          <w:szCs w:val="28"/>
        </w:rPr>
      </w:pPr>
      <w:r w:rsidRPr="00544A96">
        <w:rPr>
          <w:bCs/>
          <w:sz w:val="28"/>
          <w:szCs w:val="28"/>
        </w:rPr>
        <w:t>Бюджетные ассигнования запланированы на 2022 год в сумме 2 102 433,2 тыс. рублей, на 2023 год в сумме 2 068 842,2 тыс. рублей, на 2024 год в сумме     1 890 151,5 тыс</w:t>
      </w:r>
      <w:proofErr w:type="gramStart"/>
      <w:r w:rsidRPr="00544A96">
        <w:rPr>
          <w:bCs/>
          <w:sz w:val="28"/>
          <w:szCs w:val="28"/>
        </w:rPr>
        <w:t>.р</w:t>
      </w:r>
      <w:proofErr w:type="gramEnd"/>
      <w:r w:rsidRPr="00544A96">
        <w:rPr>
          <w:bCs/>
          <w:sz w:val="28"/>
          <w:szCs w:val="28"/>
        </w:rPr>
        <w:t>ублей, из них за счет средств федерального бюджета на 2022 год в сумме 1 401 718,7 тыс. рублей, на 2023 год в сумме 1 405 636,7 тыс. рублей, на 2024 год в сумме 977 195,0 тыс. рублей.</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В рамках подпрограммы предусмотрены следующие расходы: </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 xml:space="preserve">на предупреждение распространения туберкулеза и совершенствование противотуберкулезной службы в Удмуртской Республике, профилактику, лечение, реабилитацию больных диабетом, профилактику инфекционных заболеваний, природно-очаговых инфекций, лечение ВИЧ-инфекции, инфекций, передаваемых половым путем в Удмуртской Республике </w:t>
      </w:r>
      <w:r w:rsidRPr="00544A96">
        <w:rPr>
          <w:bCs/>
          <w:sz w:val="28"/>
          <w:szCs w:val="28"/>
        </w:rPr>
        <w:t xml:space="preserve">в сумме </w:t>
      </w:r>
      <w:r w:rsidRPr="00544A96">
        <w:rPr>
          <w:sz w:val="28"/>
          <w:szCs w:val="28"/>
        </w:rPr>
        <w:t>в сумме  523 201,4 тыс. рублей ежегодно;</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отнесенные к государственным должностям  и диспансеризацию </w:t>
      </w:r>
      <w:r w:rsidRPr="00544A96">
        <w:rPr>
          <w:bCs/>
          <w:sz w:val="28"/>
          <w:szCs w:val="28"/>
        </w:rPr>
        <w:t xml:space="preserve">в сумме 3 773,6 </w:t>
      </w:r>
      <w:r w:rsidRPr="00544A96">
        <w:rPr>
          <w:sz w:val="28"/>
          <w:szCs w:val="28"/>
        </w:rPr>
        <w:t>тыс. рублей ежегодно;</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 xml:space="preserve">на организацию на территории Удмуртской Республики диспансеризации граждан </w:t>
      </w:r>
      <w:r w:rsidRPr="00544A96">
        <w:rPr>
          <w:bCs/>
          <w:sz w:val="28"/>
          <w:szCs w:val="28"/>
        </w:rPr>
        <w:t xml:space="preserve">в сумме 5 563,3 </w:t>
      </w:r>
      <w:r w:rsidRPr="00544A96">
        <w:rPr>
          <w:sz w:val="28"/>
          <w:szCs w:val="28"/>
        </w:rPr>
        <w:t>тыс</w:t>
      </w:r>
      <w:proofErr w:type="gramStart"/>
      <w:r w:rsidRPr="00544A96">
        <w:rPr>
          <w:sz w:val="28"/>
          <w:szCs w:val="28"/>
        </w:rPr>
        <w:t>.р</w:t>
      </w:r>
      <w:proofErr w:type="gramEnd"/>
      <w:r w:rsidRPr="00544A96">
        <w:rPr>
          <w:sz w:val="28"/>
          <w:szCs w:val="28"/>
        </w:rPr>
        <w:t>ублей ежегодно;</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bCs/>
          <w:sz w:val="28"/>
          <w:szCs w:val="28"/>
        </w:rPr>
        <w:t>на предоставление субсидий</w:t>
      </w:r>
      <w:r w:rsidRPr="00544A96">
        <w:rPr>
          <w:sz w:val="28"/>
          <w:szCs w:val="28"/>
        </w:rPr>
        <w:t xml:space="preserve"> бюджетным и автономным учреждениям здравоохранения </w:t>
      </w:r>
      <w:r w:rsidRPr="00544A96">
        <w:rPr>
          <w:bCs/>
          <w:sz w:val="28"/>
          <w:szCs w:val="28"/>
        </w:rPr>
        <w:t>на финансовое обеспечение оказания государственных услуг (выполнения работ) и на иные цели в сфере профилактики заболеваний и формирования здорового образа жизни у граждан в 2022 году в сумме 27 482,0 тыс</w:t>
      </w:r>
      <w:proofErr w:type="gramStart"/>
      <w:r w:rsidRPr="00544A96">
        <w:rPr>
          <w:bCs/>
          <w:sz w:val="28"/>
          <w:szCs w:val="28"/>
        </w:rPr>
        <w:t>.р</w:t>
      </w:r>
      <w:proofErr w:type="gramEnd"/>
      <w:r w:rsidRPr="00544A96">
        <w:rPr>
          <w:bCs/>
          <w:sz w:val="28"/>
          <w:szCs w:val="28"/>
        </w:rPr>
        <w:t>ублей, в 2023 году в сумме 28 240,8 тыс.рублей, в 2024 году</w:t>
      </w:r>
      <w:r w:rsidRPr="00544A96">
        <w:rPr>
          <w:sz w:val="28"/>
          <w:szCs w:val="28"/>
        </w:rPr>
        <w:t xml:space="preserve"> в сумме             30 365,8 тыс.рублей;</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 xml:space="preserve">на реализацию мероприятий федерального проекта «Развитие системы оказания первичной медико-санитарной помощи» на 2022 год в сумме              </w:t>
      </w:r>
      <w:r w:rsidRPr="00544A96">
        <w:rPr>
          <w:bCs/>
          <w:sz w:val="28"/>
          <w:szCs w:val="28"/>
        </w:rPr>
        <w:t xml:space="preserve"> </w:t>
      </w:r>
      <w:r w:rsidRPr="00544A96">
        <w:rPr>
          <w:color w:val="000000"/>
          <w:sz w:val="28"/>
          <w:szCs w:val="28"/>
        </w:rPr>
        <w:t xml:space="preserve">1 088 230,2 </w:t>
      </w:r>
      <w:r w:rsidRPr="00544A96">
        <w:rPr>
          <w:bCs/>
          <w:sz w:val="28"/>
          <w:szCs w:val="28"/>
        </w:rPr>
        <w:t xml:space="preserve">тыс. рублей, на 2023 год в сумме </w:t>
      </w:r>
      <w:r w:rsidRPr="00544A96">
        <w:rPr>
          <w:color w:val="000000"/>
          <w:sz w:val="28"/>
          <w:szCs w:val="28"/>
        </w:rPr>
        <w:t xml:space="preserve">1 047 480,2 </w:t>
      </w:r>
      <w:r w:rsidRPr="00544A96">
        <w:rPr>
          <w:bCs/>
          <w:sz w:val="28"/>
          <w:szCs w:val="28"/>
        </w:rPr>
        <w:t>тыс</w:t>
      </w:r>
      <w:proofErr w:type="gramStart"/>
      <w:r w:rsidRPr="00544A96">
        <w:rPr>
          <w:bCs/>
          <w:sz w:val="28"/>
          <w:szCs w:val="28"/>
        </w:rPr>
        <w:t>.р</w:t>
      </w:r>
      <w:proofErr w:type="gramEnd"/>
      <w:r w:rsidRPr="00544A96">
        <w:rPr>
          <w:bCs/>
          <w:sz w:val="28"/>
          <w:szCs w:val="28"/>
        </w:rPr>
        <w:t xml:space="preserve">ублей,  на 2024 </w:t>
      </w:r>
      <w:r w:rsidRPr="00544A96">
        <w:rPr>
          <w:sz w:val="28"/>
          <w:szCs w:val="28"/>
        </w:rPr>
        <w:t xml:space="preserve">год </w:t>
      </w:r>
      <w:r w:rsidRPr="00544A96">
        <w:rPr>
          <w:bCs/>
          <w:sz w:val="28"/>
          <w:szCs w:val="28"/>
        </w:rPr>
        <w:t xml:space="preserve">в сумме </w:t>
      </w:r>
      <w:r w:rsidRPr="00544A96">
        <w:rPr>
          <w:color w:val="000000"/>
          <w:sz w:val="28"/>
          <w:szCs w:val="28"/>
        </w:rPr>
        <w:t xml:space="preserve">849 034,6 </w:t>
      </w:r>
      <w:r w:rsidRPr="00544A96">
        <w:rPr>
          <w:sz w:val="28"/>
          <w:szCs w:val="28"/>
        </w:rPr>
        <w:t xml:space="preserve">тыс.рублей. </w:t>
      </w:r>
      <w:r w:rsidRPr="00544A96">
        <w:rPr>
          <w:bCs/>
          <w:sz w:val="28"/>
          <w:szCs w:val="28"/>
        </w:rPr>
        <w:t xml:space="preserve">Из них за счет средств федерального бюджета на 2022-2023 год в сумме 995 106,2 тыс. рублей ежегодно, на 2024  год в сумме 549 034,6 тыс. рублей. </w:t>
      </w:r>
      <w:r w:rsidRPr="00544A96">
        <w:rPr>
          <w:sz w:val="28"/>
          <w:szCs w:val="28"/>
        </w:rPr>
        <w:t>Указанные средства планируется направить на создание фельдшерских, фельдшерско-акушерских пунктов, врачебных амбулаторий для населенных пунктов с численностью населения от 100 до 2000 человек, капитальный ремонт, приобретение автомобильного транспорта для доставки пациентов, оснащение и переоснащение медицинских организаций;</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на закупку авиационных работ в целях оказания экстренной медицинской помощи в 2022 году в сумме</w:t>
      </w:r>
      <w:r w:rsidRPr="00544A96">
        <w:rPr>
          <w:bCs/>
          <w:sz w:val="28"/>
          <w:szCs w:val="28"/>
        </w:rPr>
        <w:t xml:space="preserve"> 85 286,0 тыс. рублей, в 2023 году в сумме 85 286,0  тыс. рублей, в 2024 </w:t>
      </w:r>
      <w:r w:rsidRPr="00544A96">
        <w:rPr>
          <w:sz w:val="28"/>
          <w:szCs w:val="28"/>
        </w:rPr>
        <w:t xml:space="preserve">году </w:t>
      </w:r>
      <w:r w:rsidRPr="00544A96">
        <w:rPr>
          <w:bCs/>
          <w:sz w:val="28"/>
          <w:szCs w:val="28"/>
        </w:rPr>
        <w:t>в сумме 93 139,7</w:t>
      </w:r>
      <w:r w:rsidRPr="00544A96">
        <w:rPr>
          <w:sz w:val="28"/>
          <w:szCs w:val="28"/>
        </w:rPr>
        <w:t xml:space="preserve"> тыс. рублей;</w:t>
      </w:r>
    </w:p>
    <w:p w:rsidR="00257E7D" w:rsidRPr="00544A96" w:rsidRDefault="00257E7D" w:rsidP="00257E7D">
      <w:pPr>
        <w:pStyle w:val="a6"/>
        <w:tabs>
          <w:tab w:val="left" w:pos="993"/>
          <w:tab w:val="left" w:pos="1134"/>
        </w:tabs>
        <w:spacing w:line="276" w:lineRule="auto"/>
        <w:ind w:left="851"/>
        <w:rPr>
          <w:bCs/>
          <w:sz w:val="28"/>
          <w:szCs w:val="28"/>
        </w:rPr>
      </w:pPr>
      <w:r w:rsidRPr="00544A96">
        <w:rPr>
          <w:bCs/>
          <w:sz w:val="28"/>
          <w:szCs w:val="28"/>
        </w:rPr>
        <w:t>За счет средств федерального бюджета предусмотрены расходы:</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на реализацию отдельных полномочий в области лекарственного обеспечения на 2022-2024 годы в сумме 94 579,1 тыс. рублей ежегодно;</w:t>
      </w:r>
    </w:p>
    <w:p w:rsidR="00257E7D" w:rsidRPr="00544A96" w:rsidRDefault="00257E7D" w:rsidP="00257E7D">
      <w:pPr>
        <w:pStyle w:val="a6"/>
        <w:tabs>
          <w:tab w:val="left" w:pos="993"/>
          <w:tab w:val="left" w:pos="1134"/>
        </w:tabs>
        <w:spacing w:line="276" w:lineRule="auto"/>
        <w:ind w:firstLine="709"/>
        <w:rPr>
          <w:sz w:val="28"/>
          <w:szCs w:val="28"/>
        </w:rPr>
      </w:pPr>
      <w:proofErr w:type="gramStart"/>
      <w:r w:rsidRPr="00544A96">
        <w:rPr>
          <w:bCs/>
          <w:sz w:val="28"/>
          <w:szCs w:val="28"/>
        </w:rPr>
        <w:t xml:space="preserve">- на обеспечение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Pr="00544A96">
        <w:rPr>
          <w:sz w:val="28"/>
          <w:szCs w:val="28"/>
        </w:rPr>
        <w:t>в 2022 году в сумме</w:t>
      </w:r>
      <w:r w:rsidRPr="00544A96">
        <w:rPr>
          <w:bCs/>
          <w:sz w:val="28"/>
          <w:szCs w:val="28"/>
        </w:rPr>
        <w:t xml:space="preserve"> 363 510,7 тыс. рублей, в 2023 году в сумме 372 910,9  тыс. рублей, в 2024 </w:t>
      </w:r>
      <w:r w:rsidRPr="00544A96">
        <w:rPr>
          <w:sz w:val="28"/>
          <w:szCs w:val="28"/>
        </w:rPr>
        <w:t xml:space="preserve">году </w:t>
      </w:r>
      <w:r w:rsidRPr="00544A96">
        <w:rPr>
          <w:bCs/>
          <w:sz w:val="28"/>
          <w:szCs w:val="28"/>
        </w:rPr>
        <w:t>в сумме 382 687,1</w:t>
      </w:r>
      <w:r w:rsidRPr="00544A96">
        <w:rPr>
          <w:sz w:val="28"/>
          <w:szCs w:val="28"/>
        </w:rPr>
        <w:t xml:space="preserve"> тыс. рублей;</w:t>
      </w:r>
      <w:proofErr w:type="gramEnd"/>
    </w:p>
    <w:p w:rsidR="00257E7D" w:rsidRPr="00544A96" w:rsidRDefault="00257E7D" w:rsidP="00257E7D">
      <w:pPr>
        <w:pStyle w:val="a6"/>
        <w:tabs>
          <w:tab w:val="left" w:pos="993"/>
          <w:tab w:val="left" w:pos="1134"/>
        </w:tabs>
        <w:spacing w:line="276" w:lineRule="auto"/>
        <w:ind w:firstLine="709"/>
        <w:rPr>
          <w:sz w:val="28"/>
          <w:szCs w:val="28"/>
        </w:rPr>
      </w:pPr>
      <w:r w:rsidRPr="00544A96">
        <w:rPr>
          <w:sz w:val="28"/>
          <w:szCs w:val="28"/>
        </w:rPr>
        <w:t xml:space="preserve">- на реализацию мероприятий федерального проекта «Развитие системы оказания первичной медико-санитарной помощи» на 2022-2023 год в сумме              </w:t>
      </w:r>
      <w:r w:rsidRPr="00544A96">
        <w:rPr>
          <w:bCs/>
          <w:sz w:val="28"/>
          <w:szCs w:val="28"/>
        </w:rPr>
        <w:t xml:space="preserve"> </w:t>
      </w:r>
      <w:r w:rsidRPr="00544A96">
        <w:rPr>
          <w:color w:val="000000"/>
          <w:sz w:val="28"/>
          <w:szCs w:val="28"/>
        </w:rPr>
        <w:t xml:space="preserve"> 995 106,2 </w:t>
      </w:r>
      <w:r w:rsidRPr="00544A96">
        <w:rPr>
          <w:bCs/>
          <w:sz w:val="28"/>
          <w:szCs w:val="28"/>
        </w:rPr>
        <w:t xml:space="preserve">тыс. рублей ежегодно, на 2024 год в сумме </w:t>
      </w:r>
      <w:r w:rsidRPr="00544A96">
        <w:rPr>
          <w:color w:val="000000"/>
          <w:sz w:val="28"/>
          <w:szCs w:val="28"/>
        </w:rPr>
        <w:t xml:space="preserve">549 034,6 </w:t>
      </w:r>
      <w:r w:rsidRPr="00544A96">
        <w:rPr>
          <w:bCs/>
          <w:sz w:val="28"/>
          <w:szCs w:val="28"/>
        </w:rPr>
        <w:t>тыс</w:t>
      </w:r>
      <w:proofErr w:type="gramStart"/>
      <w:r w:rsidRPr="00544A96">
        <w:rPr>
          <w:bCs/>
          <w:sz w:val="28"/>
          <w:szCs w:val="28"/>
        </w:rPr>
        <w:t>.р</w:t>
      </w:r>
      <w:proofErr w:type="gramEnd"/>
      <w:r w:rsidRPr="00544A96">
        <w:rPr>
          <w:bCs/>
          <w:sz w:val="28"/>
          <w:szCs w:val="28"/>
        </w:rPr>
        <w:t>ублей</w:t>
      </w:r>
      <w:r w:rsidRPr="00544A96">
        <w:rPr>
          <w:sz w:val="28"/>
          <w:szCs w:val="28"/>
        </w:rPr>
        <w:t>.</w:t>
      </w:r>
    </w:p>
    <w:p w:rsidR="00257E7D" w:rsidRPr="00544A96" w:rsidRDefault="00257E7D" w:rsidP="00257E7D">
      <w:pPr>
        <w:pStyle w:val="a6"/>
        <w:tabs>
          <w:tab w:val="left" w:pos="993"/>
          <w:tab w:val="left" w:pos="1134"/>
        </w:tabs>
        <w:spacing w:line="276" w:lineRule="auto"/>
        <w:ind w:firstLine="709"/>
        <w:rPr>
          <w:sz w:val="28"/>
          <w:szCs w:val="28"/>
        </w:rPr>
      </w:pPr>
      <w:r w:rsidRPr="00544A96">
        <w:rPr>
          <w:sz w:val="28"/>
          <w:szCs w:val="28"/>
        </w:rPr>
        <w:t>- на закупку авиационных работ в целях оказания экстренной медицинской помощи в 2022 году в сумме</w:t>
      </w:r>
      <w:r w:rsidRPr="00544A96">
        <w:rPr>
          <w:bCs/>
          <w:sz w:val="28"/>
          <w:szCs w:val="28"/>
        </w:rPr>
        <w:t xml:space="preserve"> 43 101,8 тыс. рублей, в 2023 году в сумме 37 619,6  тыс. рублей, в 2024 </w:t>
      </w:r>
      <w:r w:rsidRPr="00544A96">
        <w:rPr>
          <w:sz w:val="28"/>
          <w:szCs w:val="28"/>
        </w:rPr>
        <w:t xml:space="preserve">году </w:t>
      </w:r>
      <w:r w:rsidRPr="00544A96">
        <w:rPr>
          <w:bCs/>
          <w:sz w:val="28"/>
          <w:szCs w:val="28"/>
        </w:rPr>
        <w:t>в сумме 45 473,3</w:t>
      </w:r>
      <w:r w:rsidRPr="00544A96">
        <w:rPr>
          <w:sz w:val="28"/>
          <w:szCs w:val="28"/>
        </w:rPr>
        <w:t xml:space="preserve"> тыс. рублей;</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«Совершенствование оказания специализированной, включая </w:t>
      </w:r>
      <w:proofErr w:type="gramStart"/>
      <w:r w:rsidRPr="00544A96">
        <w:rPr>
          <w:b/>
          <w:bCs/>
          <w:sz w:val="28"/>
          <w:szCs w:val="28"/>
        </w:rPr>
        <w:t>высокотехнологичную</w:t>
      </w:r>
      <w:proofErr w:type="gramEnd"/>
      <w:r w:rsidRPr="00544A96">
        <w:rPr>
          <w:b/>
          <w:bCs/>
          <w:sz w:val="28"/>
          <w:szCs w:val="28"/>
        </w:rPr>
        <w:t xml:space="preserve">, медицинской помощи, скорой медицинской помощи (в том числе скорой специализированной  медицинской помощи), паллиативной помощи» </w:t>
      </w:r>
    </w:p>
    <w:p w:rsidR="00257E7D" w:rsidRPr="00544A96" w:rsidRDefault="00257E7D" w:rsidP="00257E7D">
      <w:pPr>
        <w:pStyle w:val="a6"/>
        <w:tabs>
          <w:tab w:val="left" w:pos="993"/>
          <w:tab w:val="left" w:pos="1134"/>
          <w:tab w:val="left" w:pos="2002"/>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2 663 002,2 тыс. рублей, на 2023 год в сумме 2 473 889,4 тыс. рублей, на 2024 год в сумме   2 622 635,2 тыс. рублей, в том числе за счет средств федерального бюджета на 2022 год в сумме 684 613,2  тыс. рублей, на 2023  год в сумме 408 486,1 тыс. рублей, на</w:t>
      </w:r>
      <w:proofErr w:type="gramEnd"/>
      <w:r w:rsidRPr="00544A96">
        <w:rPr>
          <w:bCs/>
          <w:sz w:val="28"/>
          <w:szCs w:val="28"/>
        </w:rPr>
        <w:t xml:space="preserve"> 2024 год в сумме 483 719,0 тыс. рублей.</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В рамках подпрограммы предусмотрены следующие расходы: </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bCs/>
          <w:sz w:val="28"/>
          <w:szCs w:val="28"/>
        </w:rPr>
        <w:t xml:space="preserve"> на </w:t>
      </w:r>
      <w:r w:rsidRPr="00544A96">
        <w:rPr>
          <w:sz w:val="28"/>
          <w:szCs w:val="28"/>
        </w:rPr>
        <w:t xml:space="preserve">реализацию мероприятий федерального проекта «Борьба с </w:t>
      </w:r>
      <w:proofErr w:type="spellStart"/>
      <w:proofErr w:type="gramStart"/>
      <w:r w:rsidRPr="00544A96">
        <w:rPr>
          <w:sz w:val="28"/>
          <w:szCs w:val="28"/>
        </w:rPr>
        <w:t>сердечно-сосудистыми</w:t>
      </w:r>
      <w:proofErr w:type="spellEnd"/>
      <w:proofErr w:type="gramEnd"/>
      <w:r w:rsidRPr="00544A96">
        <w:rPr>
          <w:sz w:val="28"/>
          <w:szCs w:val="28"/>
        </w:rPr>
        <w:t xml:space="preserve"> заболеваниями» на 2022 год в сумме</w:t>
      </w:r>
      <w:r w:rsidRPr="00544A96">
        <w:rPr>
          <w:bCs/>
          <w:sz w:val="28"/>
          <w:szCs w:val="28"/>
        </w:rPr>
        <w:t xml:space="preserve"> 328 714,8 тыс. рублей, на 2023 год в сумме 248 699,3 тыс. рублей,  на 2024 </w:t>
      </w:r>
      <w:r w:rsidRPr="00544A96">
        <w:rPr>
          <w:sz w:val="28"/>
          <w:szCs w:val="28"/>
        </w:rPr>
        <w:t xml:space="preserve">год </w:t>
      </w:r>
      <w:r w:rsidRPr="00544A96">
        <w:rPr>
          <w:bCs/>
          <w:sz w:val="28"/>
          <w:szCs w:val="28"/>
        </w:rPr>
        <w:t>в сумме 316 008,6</w:t>
      </w:r>
      <w:r w:rsidRPr="00544A96">
        <w:rPr>
          <w:sz w:val="28"/>
          <w:szCs w:val="28"/>
        </w:rPr>
        <w:t xml:space="preserve"> тыс. рублей. З</w:t>
      </w:r>
      <w:r w:rsidRPr="00544A96">
        <w:rPr>
          <w:bCs/>
          <w:sz w:val="28"/>
          <w:szCs w:val="28"/>
        </w:rPr>
        <w:t xml:space="preserve">а счет средств федерального бюджета расходы планируются </w:t>
      </w:r>
      <w:r w:rsidRPr="00544A96">
        <w:rPr>
          <w:sz w:val="28"/>
          <w:szCs w:val="28"/>
        </w:rPr>
        <w:t>на 2022 год в сумме</w:t>
      </w:r>
      <w:r w:rsidRPr="00544A96">
        <w:rPr>
          <w:bCs/>
          <w:sz w:val="28"/>
          <w:szCs w:val="28"/>
        </w:rPr>
        <w:t xml:space="preserve"> 323 952,8 тыс. рублей, на 2023 год в сумме 243 937,3 тыс. рублей,  на 2024 </w:t>
      </w:r>
      <w:r w:rsidRPr="00544A96">
        <w:rPr>
          <w:sz w:val="28"/>
          <w:szCs w:val="28"/>
        </w:rPr>
        <w:t xml:space="preserve">год </w:t>
      </w:r>
      <w:r w:rsidRPr="00544A96">
        <w:rPr>
          <w:bCs/>
          <w:sz w:val="28"/>
          <w:szCs w:val="28"/>
        </w:rPr>
        <w:t>в сумме 311 246,6</w:t>
      </w:r>
      <w:r w:rsidRPr="00544A96">
        <w:rPr>
          <w:sz w:val="28"/>
          <w:szCs w:val="28"/>
        </w:rPr>
        <w:t xml:space="preserve"> тыс. рублей. </w:t>
      </w:r>
      <w:proofErr w:type="gramStart"/>
      <w:r w:rsidRPr="00544A96">
        <w:rPr>
          <w:sz w:val="28"/>
          <w:szCs w:val="28"/>
        </w:rPr>
        <w:t>Указанные средства будут направлены на переоснащение/дооснащение медицинским оборудованием региональных сосудистых центров и первичных сосудистых отделений;</w:t>
      </w:r>
      <w:proofErr w:type="gramEnd"/>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 xml:space="preserve"> на реализацию мероприятий федерального проекта «Борьба с онкологическими заболеваниями» на 2022 год в сумме</w:t>
      </w:r>
      <w:r w:rsidRPr="00544A96">
        <w:rPr>
          <w:bCs/>
          <w:sz w:val="28"/>
          <w:szCs w:val="28"/>
        </w:rPr>
        <w:t xml:space="preserve"> 309 430,3 тыс. рублей, на 2023 год в сумме 113 318,7 тыс. рублей,  на 2024 </w:t>
      </w:r>
      <w:r w:rsidRPr="00544A96">
        <w:rPr>
          <w:sz w:val="28"/>
          <w:szCs w:val="28"/>
        </w:rPr>
        <w:t xml:space="preserve">год </w:t>
      </w:r>
      <w:r w:rsidRPr="00544A96">
        <w:rPr>
          <w:bCs/>
          <w:sz w:val="28"/>
          <w:szCs w:val="28"/>
        </w:rPr>
        <w:t xml:space="preserve">в сумме 121 242,3 </w:t>
      </w:r>
      <w:r w:rsidRPr="00544A96">
        <w:rPr>
          <w:sz w:val="28"/>
          <w:szCs w:val="28"/>
        </w:rPr>
        <w:t>тыс. рублей. З</w:t>
      </w:r>
      <w:r w:rsidRPr="00544A96">
        <w:rPr>
          <w:bCs/>
          <w:sz w:val="28"/>
          <w:szCs w:val="28"/>
        </w:rPr>
        <w:t xml:space="preserve">а счет средств федерального бюджета расходы планируются </w:t>
      </w:r>
      <w:r w:rsidRPr="00544A96">
        <w:rPr>
          <w:sz w:val="28"/>
          <w:szCs w:val="28"/>
        </w:rPr>
        <w:t>на 2022 год в сумме</w:t>
      </w:r>
      <w:r w:rsidRPr="00544A96">
        <w:rPr>
          <w:bCs/>
          <w:sz w:val="28"/>
          <w:szCs w:val="28"/>
        </w:rPr>
        <w:t xml:space="preserve"> 265 030,3 тыс. рублей, на 2023 год в сумме 68 918,7 тыс. рублей,  на 2024 </w:t>
      </w:r>
      <w:r w:rsidRPr="00544A96">
        <w:rPr>
          <w:sz w:val="28"/>
          <w:szCs w:val="28"/>
        </w:rPr>
        <w:t xml:space="preserve">год </w:t>
      </w:r>
      <w:r w:rsidRPr="00544A96">
        <w:rPr>
          <w:bCs/>
          <w:sz w:val="28"/>
          <w:szCs w:val="28"/>
        </w:rPr>
        <w:t>в сумме 76 842,3</w:t>
      </w:r>
      <w:r w:rsidRPr="00544A96">
        <w:rPr>
          <w:sz w:val="28"/>
          <w:szCs w:val="28"/>
        </w:rPr>
        <w:t xml:space="preserve"> тыс. рублей. Указанные средства планируется направить:</w:t>
      </w:r>
    </w:p>
    <w:p w:rsidR="00257E7D" w:rsidRPr="00544A96" w:rsidRDefault="00257E7D" w:rsidP="00257E7D">
      <w:pPr>
        <w:pStyle w:val="a6"/>
        <w:tabs>
          <w:tab w:val="left" w:pos="993"/>
          <w:tab w:val="left" w:pos="1134"/>
        </w:tabs>
        <w:spacing w:line="276" w:lineRule="auto"/>
        <w:ind w:firstLine="709"/>
        <w:rPr>
          <w:sz w:val="28"/>
          <w:szCs w:val="28"/>
        </w:rPr>
      </w:pPr>
      <w:r w:rsidRPr="00544A96">
        <w:rPr>
          <w:sz w:val="28"/>
          <w:szCs w:val="28"/>
        </w:rPr>
        <w:t>- на приобретение противоопухолевых препаратов для лечения больных онкологическими заболеваниями в 2022-2024 годах в сумме 44 400,0 тыс. рублей ежегодно;</w:t>
      </w:r>
    </w:p>
    <w:p w:rsidR="00257E7D" w:rsidRPr="00544A96" w:rsidRDefault="00257E7D" w:rsidP="00257E7D">
      <w:pPr>
        <w:pStyle w:val="a6"/>
        <w:tabs>
          <w:tab w:val="left" w:pos="851"/>
        </w:tabs>
        <w:spacing w:line="276" w:lineRule="auto"/>
        <w:ind w:firstLine="709"/>
        <w:rPr>
          <w:bCs/>
          <w:sz w:val="28"/>
          <w:szCs w:val="28"/>
        </w:rPr>
      </w:pPr>
      <w:r w:rsidRPr="00544A96">
        <w:rPr>
          <w:sz w:val="28"/>
          <w:szCs w:val="28"/>
        </w:rPr>
        <w:t>-</w:t>
      </w:r>
      <w:r w:rsidRPr="00544A96">
        <w:rPr>
          <w:sz w:val="28"/>
          <w:szCs w:val="28"/>
        </w:rPr>
        <w:tab/>
        <w:t>за счет федеральных средств на переоснащение медицинских организаций, оказывающих медицинскую помощь больным с онкологическими заболеваниями, в 2022 году в сумме 265 030,3 тыс. рублей, в 2023 году в сумме 68 918,7 тыс. рублей, в 2024 году в сумме 76 842,3 тыс. рублей;</w:t>
      </w:r>
    </w:p>
    <w:p w:rsidR="00257E7D" w:rsidRPr="00544A96" w:rsidRDefault="00257E7D" w:rsidP="00257E7D">
      <w:pPr>
        <w:pStyle w:val="a6"/>
        <w:numPr>
          <w:ilvl w:val="0"/>
          <w:numId w:val="33"/>
        </w:numPr>
        <w:tabs>
          <w:tab w:val="left" w:pos="993"/>
          <w:tab w:val="left" w:pos="1134"/>
        </w:tabs>
        <w:spacing w:line="276" w:lineRule="auto"/>
        <w:ind w:left="0" w:firstLine="709"/>
        <w:rPr>
          <w:bCs/>
          <w:sz w:val="28"/>
          <w:szCs w:val="28"/>
        </w:rPr>
      </w:pPr>
      <w:r w:rsidRPr="00544A96">
        <w:rPr>
          <w:sz w:val="28"/>
          <w:szCs w:val="28"/>
        </w:rPr>
        <w:t xml:space="preserve"> </w:t>
      </w:r>
      <w:proofErr w:type="gramStart"/>
      <w:r w:rsidRPr="00544A96">
        <w:rPr>
          <w:sz w:val="28"/>
          <w:szCs w:val="28"/>
        </w:rPr>
        <w:t xml:space="preserve">на финансовое обеспечение оказания государственных услуг (выполнения работ) бюджетными, автономными и казенными учреждениями </w:t>
      </w:r>
      <w:proofErr w:type="spellStart"/>
      <w:r w:rsidRPr="00544A96">
        <w:rPr>
          <w:sz w:val="28"/>
          <w:szCs w:val="28"/>
        </w:rPr>
        <w:t>ния</w:t>
      </w:r>
      <w:proofErr w:type="spellEnd"/>
      <w:r w:rsidRPr="00544A96">
        <w:rPr>
          <w:sz w:val="28"/>
          <w:szCs w:val="28"/>
        </w:rPr>
        <w:t xml:space="preserve"> (скорой медицинской помощи, оказание специализированной медицинской помощи в стационарных и амбулаторных условиях, условиях дневного стационара, на укрепление материально-технической базы лечебно-профилактических учреждений, на оказание первичной специализированной медико-санитарной помощи в амбулаторных условиях, на оказание специализированной медицинской помощи в условиях дневного стационара) на 2022 год в сумме 1 575</w:t>
      </w:r>
      <w:proofErr w:type="gramEnd"/>
      <w:r w:rsidRPr="00544A96">
        <w:rPr>
          <w:sz w:val="28"/>
          <w:szCs w:val="28"/>
        </w:rPr>
        <w:t xml:space="preserve"> 737,0 тыс. рублей, на 2023 год в сумме 1 677 634,4 тыс. рублей, на 2024 год в сумме 1 744 127,6 тыс. рублей;</w:t>
      </w:r>
    </w:p>
    <w:p w:rsidR="00257E7D" w:rsidRPr="00544A96" w:rsidRDefault="00257E7D" w:rsidP="00257E7D">
      <w:pPr>
        <w:pStyle w:val="a6"/>
        <w:numPr>
          <w:ilvl w:val="0"/>
          <w:numId w:val="33"/>
        </w:numPr>
        <w:tabs>
          <w:tab w:val="left" w:pos="993"/>
          <w:tab w:val="left" w:pos="1134"/>
        </w:tabs>
        <w:spacing w:line="276" w:lineRule="auto"/>
        <w:ind w:left="0" w:firstLine="709"/>
        <w:rPr>
          <w:bCs/>
          <w:sz w:val="28"/>
          <w:szCs w:val="28"/>
        </w:rPr>
      </w:pPr>
      <w:r w:rsidRPr="00544A96">
        <w:rPr>
          <w:sz w:val="28"/>
          <w:szCs w:val="28"/>
        </w:rPr>
        <w:t xml:space="preserve">на оказание высокотехнологичной медицинской помощи, не включенной в базовую программу обязательного медицинского страхования на 2022-2024 годы в сумме 163 711,4 тыс. рублей ежегодно, </w:t>
      </w:r>
      <w:r w:rsidRPr="00544A96">
        <w:rPr>
          <w:bCs/>
          <w:sz w:val="28"/>
          <w:szCs w:val="28"/>
        </w:rPr>
        <w:t>из них за счет средств федерального бюджета на 2022-2024 год в сумме 28 446,8 тыс. рублей ежегодно</w:t>
      </w:r>
      <w:r w:rsidRPr="00544A96">
        <w:rPr>
          <w:sz w:val="28"/>
          <w:szCs w:val="28"/>
        </w:rPr>
        <w:t>;</w:t>
      </w:r>
    </w:p>
    <w:p w:rsidR="00257E7D" w:rsidRPr="00544A96" w:rsidRDefault="00257E7D" w:rsidP="00257E7D">
      <w:pPr>
        <w:pStyle w:val="a6"/>
        <w:numPr>
          <w:ilvl w:val="0"/>
          <w:numId w:val="33"/>
        </w:numPr>
        <w:tabs>
          <w:tab w:val="left" w:pos="993"/>
          <w:tab w:val="left" w:pos="1134"/>
        </w:tabs>
        <w:spacing w:line="276" w:lineRule="auto"/>
        <w:ind w:left="0" w:firstLine="709"/>
        <w:rPr>
          <w:sz w:val="28"/>
          <w:szCs w:val="28"/>
        </w:rPr>
      </w:pPr>
      <w:r w:rsidRPr="00544A96">
        <w:rPr>
          <w:sz w:val="28"/>
          <w:szCs w:val="28"/>
        </w:rPr>
        <w:t xml:space="preserve"> на оказание паллиативной медицинской помощи на 2022 год в сумме 159 321,5 тыс. рублей, на 2023 год в сумме 150 086,7 тыс. рублей, на 2024 год в сумме 153 856,4 тыс. рублей,</w:t>
      </w:r>
      <w:r w:rsidRPr="00544A96">
        <w:rPr>
          <w:bCs/>
          <w:sz w:val="28"/>
          <w:szCs w:val="28"/>
        </w:rPr>
        <w:t xml:space="preserve"> из них за счет средств федерального бюджета на 2022-2024 год в сумме 40 732,5 тыс. рублей ежегодно</w:t>
      </w:r>
      <w:r w:rsidRPr="00544A96">
        <w:rPr>
          <w:sz w:val="28"/>
          <w:szCs w:val="28"/>
        </w:rPr>
        <w:t>;</w:t>
      </w:r>
    </w:p>
    <w:p w:rsidR="00257E7D" w:rsidRPr="00544A96" w:rsidRDefault="00257E7D" w:rsidP="00257E7D">
      <w:pPr>
        <w:pStyle w:val="a6"/>
        <w:numPr>
          <w:ilvl w:val="0"/>
          <w:numId w:val="33"/>
        </w:numPr>
        <w:tabs>
          <w:tab w:val="left" w:pos="993"/>
          <w:tab w:val="left" w:pos="1134"/>
        </w:tabs>
        <w:spacing w:line="276" w:lineRule="auto"/>
        <w:ind w:left="0" w:firstLine="709"/>
        <w:rPr>
          <w:sz w:val="28"/>
          <w:szCs w:val="28"/>
        </w:rPr>
      </w:pPr>
      <w:proofErr w:type="gramStart"/>
      <w:r w:rsidRPr="00544A96">
        <w:rPr>
          <w:sz w:val="28"/>
          <w:szCs w:val="28"/>
        </w:rPr>
        <w:t>на обеспечение донорской кровью на 2022 год в сумме 86 705,7 тыс. рублей, на 2023 год в сумме 81 057,4 тыс. рублей, на 2024 год в сумме 84 307,4 тыс. рублей, в т.ч. на выплату денежных средств на усиленное питание донорам, безвозмездно сдающим кровь и её компоненты, на 2022-2024 годы в сумме 15 409,1 тыс. рублей ежегодно;</w:t>
      </w:r>
      <w:proofErr w:type="gramEnd"/>
    </w:p>
    <w:p w:rsidR="00257E7D" w:rsidRPr="00544A96" w:rsidRDefault="00257E7D" w:rsidP="00257E7D">
      <w:pPr>
        <w:pStyle w:val="a6"/>
        <w:numPr>
          <w:ilvl w:val="0"/>
          <w:numId w:val="33"/>
        </w:numPr>
        <w:tabs>
          <w:tab w:val="left" w:pos="993"/>
          <w:tab w:val="left" w:pos="1134"/>
        </w:tabs>
        <w:spacing w:line="276" w:lineRule="auto"/>
        <w:ind w:left="0" w:firstLine="709"/>
        <w:rPr>
          <w:sz w:val="28"/>
          <w:szCs w:val="28"/>
        </w:rPr>
      </w:pPr>
      <w:r w:rsidRPr="00544A96">
        <w:rPr>
          <w:sz w:val="28"/>
          <w:szCs w:val="28"/>
        </w:rPr>
        <w:t>на реализацию мероприятий по предупреждению и борьбе с социально значимыми инфекционными заболеваниями на 2022-2024 годы в сумме           32 655,4 тыс. рублей ежегодно</w:t>
      </w:r>
      <w:proofErr w:type="gramStart"/>
      <w:r w:rsidRPr="00544A96">
        <w:rPr>
          <w:sz w:val="28"/>
          <w:szCs w:val="28"/>
        </w:rPr>
        <w:t>.</w:t>
      </w:r>
      <w:proofErr w:type="gramEnd"/>
      <w:r w:rsidRPr="00544A96">
        <w:rPr>
          <w:sz w:val="28"/>
          <w:szCs w:val="28"/>
        </w:rPr>
        <w:t xml:space="preserve"> </w:t>
      </w:r>
      <w:proofErr w:type="gramStart"/>
      <w:r w:rsidRPr="00544A96">
        <w:rPr>
          <w:bCs/>
          <w:sz w:val="28"/>
          <w:szCs w:val="28"/>
        </w:rPr>
        <w:t>и</w:t>
      </w:r>
      <w:proofErr w:type="gramEnd"/>
      <w:r w:rsidRPr="00544A96">
        <w:rPr>
          <w:bCs/>
          <w:sz w:val="28"/>
          <w:szCs w:val="28"/>
        </w:rPr>
        <w:t>з них за счет средств федерального бюджета на 2022-2024 год в сумме 26 450,8 тыс. рублей ежегодно</w:t>
      </w:r>
      <w:r w:rsidRPr="00544A96">
        <w:rPr>
          <w:sz w:val="28"/>
          <w:szCs w:val="28"/>
        </w:rPr>
        <w:t>;</w:t>
      </w:r>
    </w:p>
    <w:p w:rsidR="00257E7D" w:rsidRPr="00544A96" w:rsidRDefault="00257E7D" w:rsidP="00257E7D">
      <w:pPr>
        <w:pStyle w:val="a6"/>
        <w:numPr>
          <w:ilvl w:val="0"/>
          <w:numId w:val="33"/>
        </w:numPr>
        <w:tabs>
          <w:tab w:val="left" w:pos="993"/>
          <w:tab w:val="left" w:pos="1134"/>
        </w:tabs>
        <w:spacing w:line="276" w:lineRule="auto"/>
        <w:ind w:left="0" w:firstLine="709"/>
        <w:rPr>
          <w:sz w:val="28"/>
          <w:szCs w:val="28"/>
        </w:rPr>
      </w:pPr>
      <w:r w:rsidRPr="00544A96">
        <w:rPr>
          <w:sz w:val="28"/>
          <w:szCs w:val="28"/>
        </w:rPr>
        <w:t>на медицинскую помощь в экстренной форме незастрахованным гражданам в системе обязательного медицинского страхования на 2022-2024 годы в сумме 5 075,0 тыс. рублей ежегодно;</w:t>
      </w:r>
    </w:p>
    <w:p w:rsidR="00257E7D" w:rsidRPr="00544A96" w:rsidRDefault="00257E7D" w:rsidP="00257E7D">
      <w:pPr>
        <w:pStyle w:val="a6"/>
        <w:tabs>
          <w:tab w:val="left" w:pos="993"/>
        </w:tabs>
        <w:spacing w:line="276" w:lineRule="auto"/>
        <w:ind w:firstLine="709"/>
        <w:rPr>
          <w:b/>
          <w:bCs/>
          <w:sz w:val="28"/>
          <w:szCs w:val="28"/>
        </w:rPr>
      </w:pPr>
      <w:r w:rsidRPr="00544A96">
        <w:rPr>
          <w:b/>
          <w:bCs/>
          <w:sz w:val="28"/>
          <w:szCs w:val="28"/>
        </w:rPr>
        <w:t xml:space="preserve">- подпрограмма «Охрана здоровья матери и ребенка» </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w:t>
      </w:r>
      <w:r w:rsidRPr="00544A96">
        <w:rPr>
          <w:sz w:val="28"/>
          <w:szCs w:val="28"/>
        </w:rPr>
        <w:t>в сумме                       114 141,3 тыс. рублей, на 2023 год в сумме 117 652,4 тыс.</w:t>
      </w:r>
      <w:r w:rsidR="00E534EF" w:rsidRPr="00544A96">
        <w:rPr>
          <w:sz w:val="28"/>
          <w:szCs w:val="28"/>
        </w:rPr>
        <w:t xml:space="preserve"> </w:t>
      </w:r>
      <w:r w:rsidRPr="00544A96">
        <w:rPr>
          <w:sz w:val="28"/>
          <w:szCs w:val="28"/>
        </w:rPr>
        <w:t>рублей, на 2024 год в сумме 121 824,8 тыс.</w:t>
      </w:r>
      <w:r w:rsidR="00E534EF" w:rsidRPr="00544A96">
        <w:rPr>
          <w:sz w:val="28"/>
          <w:szCs w:val="28"/>
        </w:rPr>
        <w:t xml:space="preserve"> </w:t>
      </w:r>
      <w:r w:rsidRPr="00544A96">
        <w:rPr>
          <w:sz w:val="28"/>
          <w:szCs w:val="28"/>
        </w:rPr>
        <w:t xml:space="preserve">рублей. </w:t>
      </w:r>
      <w:r w:rsidRPr="00544A96">
        <w:rPr>
          <w:bCs/>
          <w:sz w:val="28"/>
          <w:szCs w:val="28"/>
        </w:rPr>
        <w:t xml:space="preserve">В рамках подпрограммы предусмотрены следующие расходы: </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sz w:val="28"/>
          <w:szCs w:val="28"/>
        </w:rPr>
        <w:t xml:space="preserve">на осуществление </w:t>
      </w:r>
      <w:proofErr w:type="spellStart"/>
      <w:r w:rsidRPr="00544A96">
        <w:rPr>
          <w:sz w:val="28"/>
          <w:szCs w:val="28"/>
        </w:rPr>
        <w:t>пренатальной</w:t>
      </w:r>
      <w:proofErr w:type="spellEnd"/>
      <w:r w:rsidRPr="00544A96">
        <w:rPr>
          <w:sz w:val="28"/>
          <w:szCs w:val="28"/>
        </w:rPr>
        <w:t xml:space="preserve"> (дородовой) диагностики нарушений развития ребёнка, </w:t>
      </w:r>
      <w:proofErr w:type="spellStart"/>
      <w:r w:rsidRPr="00544A96">
        <w:rPr>
          <w:sz w:val="28"/>
          <w:szCs w:val="28"/>
        </w:rPr>
        <w:t>неонатального</w:t>
      </w:r>
      <w:proofErr w:type="spellEnd"/>
      <w:r w:rsidRPr="00544A96">
        <w:rPr>
          <w:sz w:val="28"/>
          <w:szCs w:val="28"/>
        </w:rPr>
        <w:t xml:space="preserve"> и </w:t>
      </w:r>
      <w:proofErr w:type="spellStart"/>
      <w:r w:rsidRPr="00544A96">
        <w:rPr>
          <w:sz w:val="28"/>
          <w:szCs w:val="28"/>
        </w:rPr>
        <w:t>аудиологического</w:t>
      </w:r>
      <w:proofErr w:type="spellEnd"/>
      <w:r w:rsidRPr="00544A96">
        <w:rPr>
          <w:sz w:val="28"/>
          <w:szCs w:val="28"/>
        </w:rPr>
        <w:t xml:space="preserve"> скрининга на 2022 год в сумме 7 790,8 тыс. рублей, на 2023 год в сумме 7 092,2 тыс. рублей, на 2024 год в сумме 7 275,6 тыс. рублей;</w:t>
      </w:r>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proofErr w:type="gramStart"/>
      <w:r w:rsidRPr="00544A96">
        <w:rPr>
          <w:sz w:val="28"/>
          <w:szCs w:val="28"/>
        </w:rPr>
        <w:t xml:space="preserve">на финансовое обеспечение деятельности казенных учреждений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на 2022 год в сумме 56 154,3 тыс. рублей, на 2023 год в сумме          59 667,1 тыс. рублей, на 2024 год в сумме 62 387,1 тыс. рублей; </w:t>
      </w:r>
      <w:proofErr w:type="gramEnd"/>
    </w:p>
    <w:p w:rsidR="00257E7D" w:rsidRPr="00544A96" w:rsidRDefault="00257E7D" w:rsidP="00257E7D">
      <w:pPr>
        <w:pStyle w:val="a6"/>
        <w:numPr>
          <w:ilvl w:val="0"/>
          <w:numId w:val="14"/>
        </w:numPr>
        <w:tabs>
          <w:tab w:val="left" w:pos="993"/>
          <w:tab w:val="left" w:pos="1134"/>
        </w:tabs>
        <w:spacing w:line="276" w:lineRule="auto"/>
        <w:ind w:left="0" w:firstLine="709"/>
        <w:rPr>
          <w:sz w:val="28"/>
          <w:szCs w:val="28"/>
        </w:rPr>
      </w:pPr>
      <w:r w:rsidRPr="00544A96">
        <w:rPr>
          <w:bCs/>
          <w:sz w:val="28"/>
          <w:szCs w:val="28"/>
        </w:rPr>
        <w:t xml:space="preserve"> </w:t>
      </w:r>
      <w:proofErr w:type="gramStart"/>
      <w:r w:rsidRPr="00544A96">
        <w:rPr>
          <w:bCs/>
          <w:sz w:val="28"/>
          <w:szCs w:val="28"/>
        </w:rPr>
        <w:t>на финансовое обеспечение оказания государственных услуг (выполнения работ)</w:t>
      </w:r>
      <w:r w:rsidRPr="00544A96">
        <w:rPr>
          <w:sz w:val="28"/>
          <w:szCs w:val="28"/>
        </w:rPr>
        <w:t xml:space="preserve"> бюджетными учреждениями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четырёх лет включительно в медицинских организациях и обеспечение детей в возрасте до трёх лет из семей, в которых среднедушевой доход семьи не превышает прожиточного минимума, установленного в Удмуртской Республике, по заключению</w:t>
      </w:r>
      <w:proofErr w:type="gramEnd"/>
      <w:r w:rsidRPr="00544A96">
        <w:rPr>
          <w:sz w:val="28"/>
          <w:szCs w:val="28"/>
        </w:rPr>
        <w:t xml:space="preserve"> врачей полноценным питанием (кефиром, творогом), оказание медицинской (в том числе психиатрической), социальной и психолого-педагогической помощи несовершеннолетним) на 2022 год в сумме 45 594,9 тыс. рублей, на 2023 год в сумме 46 291,8 тыс. рублей, на 2024 год в сумме       47 560,8 тыс. рублей;</w:t>
      </w:r>
    </w:p>
    <w:p w:rsidR="00257E7D" w:rsidRPr="00544A96" w:rsidRDefault="00257E7D" w:rsidP="00257E7D">
      <w:pPr>
        <w:pStyle w:val="a6"/>
        <w:numPr>
          <w:ilvl w:val="0"/>
          <w:numId w:val="33"/>
        </w:numPr>
        <w:tabs>
          <w:tab w:val="left" w:pos="993"/>
          <w:tab w:val="left" w:pos="1134"/>
        </w:tabs>
        <w:spacing w:line="276" w:lineRule="auto"/>
        <w:ind w:left="0" w:firstLine="709"/>
        <w:rPr>
          <w:sz w:val="28"/>
          <w:szCs w:val="28"/>
        </w:rPr>
      </w:pPr>
      <w:r w:rsidRPr="00544A96">
        <w:rPr>
          <w:sz w:val="28"/>
          <w:szCs w:val="28"/>
        </w:rPr>
        <w:t>на расходы на оплату труда внештатных специалистов на 2022-2024 годы в сумме 4 601,3 тыс. рублей ежегодно;</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«Развитие медицинской реабилитации и санаторно-курортного лечения, в том числе детей» </w:t>
      </w:r>
    </w:p>
    <w:p w:rsidR="00257E7D" w:rsidRPr="00544A96" w:rsidRDefault="00257E7D" w:rsidP="00257E7D">
      <w:pPr>
        <w:pStyle w:val="a6"/>
        <w:tabs>
          <w:tab w:val="left" w:pos="993"/>
          <w:tab w:val="left" w:pos="1134"/>
        </w:tabs>
        <w:spacing w:line="276" w:lineRule="auto"/>
        <w:ind w:firstLine="709"/>
        <w:rPr>
          <w:sz w:val="28"/>
          <w:szCs w:val="28"/>
        </w:rPr>
      </w:pPr>
      <w:proofErr w:type="gramStart"/>
      <w:r w:rsidRPr="00544A96">
        <w:rPr>
          <w:bCs/>
          <w:sz w:val="28"/>
          <w:szCs w:val="28"/>
        </w:rPr>
        <w:t xml:space="preserve">Бюджетные ассигнования запланированы на </w:t>
      </w:r>
      <w:r w:rsidRPr="00544A96">
        <w:rPr>
          <w:sz w:val="28"/>
          <w:szCs w:val="28"/>
        </w:rPr>
        <w:t xml:space="preserve">2022 год в сумме                       233 106,8 тыс. рублей, на 2023 </w:t>
      </w:r>
      <w:r w:rsidRPr="00544A96">
        <w:rPr>
          <w:bCs/>
          <w:sz w:val="28"/>
          <w:szCs w:val="28"/>
        </w:rPr>
        <w:t xml:space="preserve">год в сумме 244 132,3 тыс. рублей, на 2024 год в сумме 254 822,3 тыс. рублей и предусматриваются </w:t>
      </w:r>
      <w:r w:rsidRPr="00544A96">
        <w:rPr>
          <w:sz w:val="28"/>
          <w:szCs w:val="28"/>
        </w:rPr>
        <w:t xml:space="preserve">на предоставление финансового обеспечения деятельности казенных учреждений здравоохранения  и субсидий бюджетным и автономным учреждениям здравоохранения </w:t>
      </w:r>
      <w:r w:rsidRPr="00544A96">
        <w:rPr>
          <w:bCs/>
          <w:sz w:val="28"/>
          <w:szCs w:val="28"/>
        </w:rPr>
        <w:t>на финансовое обеспечение оказания государственных услуг (выполнения работ</w:t>
      </w:r>
      <w:r w:rsidRPr="00544A96">
        <w:rPr>
          <w:sz w:val="28"/>
          <w:szCs w:val="28"/>
        </w:rPr>
        <w:t xml:space="preserve"> в сфере санаторно-курортного лечения.</w:t>
      </w:r>
      <w:proofErr w:type="gramEnd"/>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«Кадровое обеспечение системы здравоохранения» </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w:t>
      </w:r>
      <w:r w:rsidRPr="00544A96">
        <w:rPr>
          <w:sz w:val="28"/>
          <w:szCs w:val="28"/>
        </w:rPr>
        <w:t xml:space="preserve">2022 год в сумме 180 043,1 тыс. рублей, на 2023 год в сумме 181 836,9 тыс. рублей, на 2024 </w:t>
      </w:r>
      <w:r w:rsidRPr="00544A96">
        <w:rPr>
          <w:bCs/>
          <w:sz w:val="28"/>
          <w:szCs w:val="28"/>
        </w:rPr>
        <w:t xml:space="preserve">год в сумме      183 689,6 тыс. рублей. </w:t>
      </w:r>
      <w:r w:rsidRPr="00544A96">
        <w:rPr>
          <w:sz w:val="28"/>
          <w:szCs w:val="28"/>
        </w:rPr>
        <w:t>Из них за</w:t>
      </w:r>
      <w:r w:rsidRPr="00544A96">
        <w:rPr>
          <w:bCs/>
          <w:sz w:val="28"/>
          <w:szCs w:val="28"/>
        </w:rPr>
        <w:t xml:space="preserve"> счет средств федерального бюджета расходы планируются </w:t>
      </w:r>
      <w:r w:rsidRPr="00544A96">
        <w:rPr>
          <w:sz w:val="28"/>
          <w:szCs w:val="28"/>
        </w:rPr>
        <w:t>на 2022-2024 год в сумме</w:t>
      </w:r>
      <w:r w:rsidRPr="00544A96">
        <w:rPr>
          <w:bCs/>
          <w:sz w:val="28"/>
          <w:szCs w:val="28"/>
        </w:rPr>
        <w:t xml:space="preserve"> 96 390,0 тыс. рублей ежегодно</w:t>
      </w:r>
      <w:r w:rsidR="003B1570" w:rsidRPr="00544A96">
        <w:rPr>
          <w:bCs/>
          <w:sz w:val="28"/>
          <w:szCs w:val="28"/>
        </w:rPr>
        <w:t>.</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57E7D" w:rsidRPr="00544A96" w:rsidRDefault="00257E7D" w:rsidP="00257E7D">
      <w:pPr>
        <w:pStyle w:val="a6"/>
        <w:numPr>
          <w:ilvl w:val="0"/>
          <w:numId w:val="36"/>
        </w:numPr>
        <w:tabs>
          <w:tab w:val="left" w:pos="993"/>
          <w:tab w:val="left" w:pos="1134"/>
        </w:tabs>
        <w:spacing w:line="276" w:lineRule="auto"/>
        <w:ind w:left="0" w:firstLine="709"/>
        <w:rPr>
          <w:b/>
          <w:bCs/>
          <w:sz w:val="28"/>
          <w:szCs w:val="28"/>
        </w:rPr>
      </w:pPr>
      <w:r w:rsidRPr="00544A96">
        <w:rPr>
          <w:bCs/>
          <w:sz w:val="28"/>
          <w:szCs w:val="28"/>
        </w:rPr>
        <w:t xml:space="preserve"> </w:t>
      </w:r>
      <w:proofErr w:type="gramStart"/>
      <w:r w:rsidRPr="00544A96">
        <w:rPr>
          <w:bCs/>
          <w:sz w:val="28"/>
          <w:szCs w:val="28"/>
        </w:rPr>
        <w:t xml:space="preserve">на реализацию </w:t>
      </w:r>
      <w:r w:rsidRPr="00544A96">
        <w:rPr>
          <w:sz w:val="28"/>
          <w:szCs w:val="28"/>
        </w:rPr>
        <w:t xml:space="preserve">мероприятий федерального проекта </w:t>
      </w:r>
      <w:r w:rsidRPr="00544A96">
        <w:rPr>
          <w:bCs/>
          <w:sz w:val="28"/>
          <w:szCs w:val="28"/>
        </w:rPr>
        <w:t>«Обеспечение медицинских организаций системы здравоохранения квалифицированными кадрами», в том числе по</w:t>
      </w:r>
      <w:r w:rsidRPr="00544A96">
        <w:rPr>
          <w:sz w:val="28"/>
          <w:szCs w:val="28"/>
        </w:rPr>
        <w:t xml:space="preserve"> осуществлению денежных компенсаций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населённых пунктах, рабочих посёлках и посёлках городского типа на 202</w:t>
      </w:r>
      <w:r w:rsidR="006D2730" w:rsidRPr="00544A96">
        <w:rPr>
          <w:sz w:val="28"/>
          <w:szCs w:val="28"/>
        </w:rPr>
        <w:t xml:space="preserve">2 – 2024 </w:t>
      </w:r>
      <w:r w:rsidRPr="00544A96">
        <w:rPr>
          <w:sz w:val="28"/>
          <w:szCs w:val="28"/>
        </w:rPr>
        <w:t xml:space="preserve">годы в сумме 44 980 тыс. рублей ежегодно, на создание </w:t>
      </w:r>
      <w:proofErr w:type="spellStart"/>
      <w:r w:rsidRPr="00544A96">
        <w:rPr>
          <w:sz w:val="28"/>
          <w:szCs w:val="28"/>
        </w:rPr>
        <w:t>ак</w:t>
      </w:r>
      <w:r w:rsidR="003B1570" w:rsidRPr="00544A96">
        <w:rPr>
          <w:sz w:val="28"/>
          <w:szCs w:val="28"/>
        </w:rPr>
        <w:t>к</w:t>
      </w:r>
      <w:r w:rsidRPr="00544A96">
        <w:rPr>
          <w:sz w:val="28"/>
          <w:szCs w:val="28"/>
        </w:rPr>
        <w:t>редитационно-симуляционных</w:t>
      </w:r>
      <w:proofErr w:type="spellEnd"/>
      <w:proofErr w:type="gramEnd"/>
      <w:r w:rsidRPr="00544A96">
        <w:rPr>
          <w:sz w:val="28"/>
          <w:szCs w:val="28"/>
        </w:rPr>
        <w:t xml:space="preserve"> центров на 2022-2024 годы в сумме       3 000,0 тыс. рублей ежегодно;</w:t>
      </w:r>
    </w:p>
    <w:p w:rsidR="00257E7D" w:rsidRPr="00544A96" w:rsidRDefault="00257E7D" w:rsidP="00257E7D">
      <w:pPr>
        <w:pStyle w:val="a6"/>
        <w:numPr>
          <w:ilvl w:val="0"/>
          <w:numId w:val="36"/>
        </w:numPr>
        <w:tabs>
          <w:tab w:val="left" w:pos="993"/>
          <w:tab w:val="left" w:pos="1134"/>
        </w:tabs>
        <w:spacing w:line="276" w:lineRule="auto"/>
        <w:ind w:left="0" w:firstLine="709"/>
        <w:rPr>
          <w:sz w:val="28"/>
          <w:szCs w:val="28"/>
        </w:rPr>
      </w:pPr>
      <w:r w:rsidRPr="00544A96">
        <w:rPr>
          <w:sz w:val="28"/>
          <w:szCs w:val="28"/>
        </w:rPr>
        <w:t xml:space="preserve"> на предоставление субсидий автономным учреждениям здравоохранения на финансовое обеспечение оказания государственных услуг (выполнения работ) в сфере кадрового обеспечения системы здравоохранения на 2022 год в сумме 11 350,1 тыс. рублей, на 2023 год в сумме 12 233,4 тыс. рублей, на 2024 год в сумме 13 233,4 тыс. рублей;</w:t>
      </w:r>
    </w:p>
    <w:p w:rsidR="00257E7D" w:rsidRPr="00544A96" w:rsidRDefault="00257E7D" w:rsidP="00257E7D">
      <w:pPr>
        <w:pStyle w:val="a6"/>
        <w:tabs>
          <w:tab w:val="left" w:pos="993"/>
          <w:tab w:val="left" w:pos="1134"/>
        </w:tabs>
        <w:spacing w:line="276" w:lineRule="auto"/>
        <w:ind w:firstLine="709"/>
        <w:rPr>
          <w:bCs/>
          <w:sz w:val="28"/>
          <w:szCs w:val="28"/>
        </w:rPr>
      </w:pPr>
      <w:proofErr w:type="gramStart"/>
      <w:r w:rsidRPr="00544A96">
        <w:rPr>
          <w:sz w:val="28"/>
          <w:szCs w:val="28"/>
        </w:rPr>
        <w:t>на социальные выплаты медицинским работникам, кроме публичных нормативных социальных выплат (расходы на осуществление  единовременных компенсационных выплат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 на 2022-2024 годы в сумме 119 000,0 тыс. рублей ежегодно, из них за</w:t>
      </w:r>
      <w:r w:rsidRPr="00544A96">
        <w:rPr>
          <w:bCs/>
          <w:sz w:val="28"/>
          <w:szCs w:val="28"/>
        </w:rPr>
        <w:t xml:space="preserve"> счет средств федерального бюджета</w:t>
      </w:r>
      <w:proofErr w:type="gramEnd"/>
      <w:r w:rsidRPr="00544A96">
        <w:rPr>
          <w:bCs/>
          <w:sz w:val="28"/>
          <w:szCs w:val="28"/>
        </w:rPr>
        <w:t xml:space="preserve"> расходы </w:t>
      </w:r>
      <w:r w:rsidRPr="00544A96">
        <w:rPr>
          <w:sz w:val="28"/>
          <w:szCs w:val="28"/>
        </w:rPr>
        <w:t>на 2022-2024 год в сумме</w:t>
      </w:r>
      <w:r w:rsidRPr="00544A96">
        <w:rPr>
          <w:bCs/>
          <w:sz w:val="28"/>
          <w:szCs w:val="28"/>
        </w:rPr>
        <w:t xml:space="preserve"> 96 390,0 тыс. рублей ежегодно;</w:t>
      </w:r>
    </w:p>
    <w:p w:rsidR="00257E7D" w:rsidRPr="00544A96" w:rsidRDefault="00257E7D" w:rsidP="00257E7D">
      <w:pPr>
        <w:pStyle w:val="a6"/>
        <w:numPr>
          <w:ilvl w:val="0"/>
          <w:numId w:val="36"/>
        </w:numPr>
        <w:tabs>
          <w:tab w:val="left" w:pos="993"/>
          <w:tab w:val="left" w:pos="1134"/>
        </w:tabs>
        <w:spacing w:line="276" w:lineRule="auto"/>
        <w:ind w:left="0" w:firstLine="709"/>
        <w:rPr>
          <w:sz w:val="28"/>
          <w:szCs w:val="28"/>
        </w:rPr>
      </w:pPr>
      <w:r w:rsidRPr="00544A96">
        <w:rPr>
          <w:sz w:val="28"/>
          <w:szCs w:val="28"/>
        </w:rPr>
        <w:t>на социальную поддержку гражданам, обучающимся на основании договора о целевом обучении на 2022 год в сумме 1 713,0 тыс. рублей, на 2023 год в сумме 2</w:t>
      </w:r>
      <w:r w:rsidR="00364B28" w:rsidRPr="00544A96">
        <w:rPr>
          <w:sz w:val="28"/>
          <w:szCs w:val="28"/>
        </w:rPr>
        <w:t xml:space="preserve"> 623,5 тыс. рублей,</w:t>
      </w:r>
      <w:r w:rsidRPr="00544A96">
        <w:rPr>
          <w:sz w:val="28"/>
          <w:szCs w:val="28"/>
        </w:rPr>
        <w:t xml:space="preserve"> на 2024 год в сумме 3 476,2 тыс. рублей;</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подпрограмма «</w:t>
      </w:r>
      <w:hyperlink r:id="rId10" w:history="1">
        <w:r w:rsidRPr="00544A96">
          <w:rPr>
            <w:b/>
            <w:bCs/>
            <w:sz w:val="28"/>
            <w:szCs w:val="28"/>
          </w:rPr>
          <w:t>Совершенствование системы лекарственного</w:t>
        </w:r>
      </w:hyperlink>
      <w:r w:rsidRPr="00544A96">
        <w:rPr>
          <w:b/>
          <w:bCs/>
          <w:sz w:val="28"/>
          <w:szCs w:val="28"/>
        </w:rPr>
        <w:t xml:space="preserve"> обеспечения, в том числе в амбулаторных условиях»</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2022-2023 год в сумме 355 395,0 тыс. рублей ежегодно, на 2024 год в сумме 352 025,3 тыс. рублей, из них </w:t>
      </w:r>
      <w:r w:rsidRPr="00544A96">
        <w:rPr>
          <w:sz w:val="28"/>
          <w:szCs w:val="28"/>
        </w:rPr>
        <w:t>за</w:t>
      </w:r>
      <w:r w:rsidRPr="00544A96">
        <w:rPr>
          <w:bCs/>
          <w:sz w:val="28"/>
          <w:szCs w:val="28"/>
        </w:rPr>
        <w:t xml:space="preserve"> счет средств федерального бюджета </w:t>
      </w:r>
      <w:r w:rsidRPr="00544A96">
        <w:rPr>
          <w:sz w:val="28"/>
          <w:szCs w:val="28"/>
        </w:rPr>
        <w:t>на 2022-2023 год в сумме</w:t>
      </w:r>
      <w:r w:rsidRPr="00544A96">
        <w:rPr>
          <w:bCs/>
          <w:sz w:val="28"/>
          <w:szCs w:val="28"/>
        </w:rPr>
        <w:t xml:space="preserve"> 3 369,7 тыс. рублей ежегодно.</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Указанные средства планируется направить </w:t>
      </w:r>
      <w:r w:rsidRPr="00544A96">
        <w:rPr>
          <w:sz w:val="28"/>
          <w:szCs w:val="28"/>
        </w:rPr>
        <w:t xml:space="preserve">на  финансовое обеспечение </w:t>
      </w:r>
      <w:proofErr w:type="gramStart"/>
      <w:r w:rsidRPr="00544A96">
        <w:rPr>
          <w:sz w:val="28"/>
          <w:szCs w:val="28"/>
        </w:rPr>
        <w:t>расходов</w:t>
      </w:r>
      <w:proofErr w:type="gramEnd"/>
      <w:r w:rsidRPr="00544A96">
        <w:rPr>
          <w:sz w:val="28"/>
          <w:szCs w:val="28"/>
        </w:rPr>
        <w:t xml:space="preserve"> на обеспечение граждан лекарственными препаратами для лечения заболеваний, включенных в перечень </w:t>
      </w:r>
      <w:proofErr w:type="spellStart"/>
      <w:r w:rsidRPr="00544A96">
        <w:rPr>
          <w:sz w:val="28"/>
          <w:szCs w:val="28"/>
        </w:rPr>
        <w:t>жизнеугрожающих</w:t>
      </w:r>
      <w:proofErr w:type="spellEnd"/>
      <w:r w:rsidRPr="00544A96">
        <w:rPr>
          <w:sz w:val="28"/>
          <w:szCs w:val="28"/>
        </w:rPr>
        <w:t xml:space="preserve"> и хронических прогрессирующих редких (</w:t>
      </w:r>
      <w:proofErr w:type="spellStart"/>
      <w:r w:rsidRPr="00544A96">
        <w:rPr>
          <w:sz w:val="28"/>
          <w:szCs w:val="28"/>
        </w:rPr>
        <w:t>орфанных</w:t>
      </w:r>
      <w:proofErr w:type="spellEnd"/>
      <w:r w:rsidRPr="00544A96">
        <w:rPr>
          <w:sz w:val="28"/>
          <w:szCs w:val="28"/>
        </w:rPr>
        <w:t xml:space="preserve">) заболеваний, приводящих к сокращению продолжительности жизни гражданина или </w:t>
      </w:r>
      <w:proofErr w:type="spellStart"/>
      <w:r w:rsidRPr="00544A96">
        <w:rPr>
          <w:sz w:val="28"/>
          <w:szCs w:val="28"/>
        </w:rPr>
        <w:t>инвалидностиорганизационные</w:t>
      </w:r>
      <w:proofErr w:type="spellEnd"/>
      <w:r w:rsidRPr="00544A96">
        <w:rPr>
          <w:sz w:val="28"/>
          <w:szCs w:val="28"/>
        </w:rPr>
        <w:t xml:space="preserve"> мероприятия, связанные с обеспечением лиц лекарственными препаратами, предназначенными для лечения больных гемофилией, </w:t>
      </w:r>
      <w:proofErr w:type="spellStart"/>
      <w:r w:rsidRPr="00544A96">
        <w:rPr>
          <w:sz w:val="28"/>
          <w:szCs w:val="28"/>
        </w:rPr>
        <w:t>муковисцидозом</w:t>
      </w:r>
      <w:proofErr w:type="spellEnd"/>
      <w:r w:rsidRPr="00544A96">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44A96">
        <w:rPr>
          <w:sz w:val="28"/>
          <w:szCs w:val="28"/>
        </w:rPr>
        <w:t>гемолитико-уремическим</w:t>
      </w:r>
      <w:proofErr w:type="spellEnd"/>
      <w:r w:rsidRPr="00544A96">
        <w:rPr>
          <w:sz w:val="28"/>
          <w:szCs w:val="28"/>
        </w:rPr>
        <w:t xml:space="preserve"> синдромом, юношеским артритом с системным началом, </w:t>
      </w:r>
      <w:proofErr w:type="spellStart"/>
      <w:r w:rsidRPr="00544A96">
        <w:rPr>
          <w:sz w:val="28"/>
          <w:szCs w:val="28"/>
        </w:rPr>
        <w:t>мукополисахаридозом</w:t>
      </w:r>
      <w:proofErr w:type="spellEnd"/>
      <w:r w:rsidRPr="00544A96">
        <w:rPr>
          <w:sz w:val="28"/>
          <w:szCs w:val="28"/>
        </w:rPr>
        <w:t xml:space="preserve"> I, II и VI типов, а также после трансплантации органов и (или) тканей; </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«Создание условий для реализации государственной программы» </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880 924,5 тыс. рублей, на 2023 год в сумме 322 111,1 тыс. рублей, на 2024 год в сумме              334 973,2 тыс. рублей.</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sz w:val="28"/>
          <w:szCs w:val="28"/>
        </w:rPr>
        <w:t xml:space="preserve">  </w:t>
      </w:r>
      <w:proofErr w:type="gramStart"/>
      <w:r w:rsidRPr="00544A96">
        <w:rPr>
          <w:sz w:val="28"/>
          <w:szCs w:val="28"/>
        </w:rPr>
        <w:t xml:space="preserve">на предоставление субсидий бюджетным учреждениям здравоохранения </w:t>
      </w:r>
      <w:r w:rsidRPr="00544A96">
        <w:rPr>
          <w:bCs/>
          <w:sz w:val="28"/>
          <w:szCs w:val="28"/>
        </w:rPr>
        <w:t>на финансовое обеспечение оказания государственных услуг (выполнения работ)</w:t>
      </w:r>
      <w:r w:rsidRPr="00544A96">
        <w:rPr>
          <w:sz w:val="28"/>
          <w:szCs w:val="28"/>
        </w:rPr>
        <w:t xml:space="preserve"> (сбор, обработку и анализ медико-статистической информации,</w:t>
      </w:r>
      <w:r w:rsidRPr="00544A96">
        <w:t xml:space="preserve"> </w:t>
      </w:r>
      <w:r w:rsidR="00364B28" w:rsidRPr="00544A96">
        <w:rPr>
          <w:sz w:val="28"/>
          <w:szCs w:val="28"/>
        </w:rPr>
        <w:t xml:space="preserve">осуществление </w:t>
      </w:r>
      <w:proofErr w:type="spellStart"/>
      <w:r w:rsidR="00364B28" w:rsidRPr="00544A96">
        <w:rPr>
          <w:sz w:val="28"/>
          <w:szCs w:val="28"/>
        </w:rPr>
        <w:t>пато</w:t>
      </w:r>
      <w:r w:rsidRPr="00544A96">
        <w:rPr>
          <w:sz w:val="28"/>
          <w:szCs w:val="28"/>
        </w:rPr>
        <w:t>лого-анатомических</w:t>
      </w:r>
      <w:proofErr w:type="spellEnd"/>
      <w:r w:rsidRPr="00544A96">
        <w:rPr>
          <w:sz w:val="28"/>
          <w:szCs w:val="28"/>
        </w:rPr>
        <w:t xml:space="preserve"> и судебно-медицинских исследований и экспертиз) на 2022 год в сумме 198 173,1 тыс. рублей, на 2023 год в сумме 208 086,6 тыс. рублей, на 2024 год в сумме 225 436,6 тыс. рублей;</w:t>
      </w:r>
      <w:proofErr w:type="gramEnd"/>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sz w:val="28"/>
          <w:szCs w:val="28"/>
        </w:rPr>
        <w:t xml:space="preserve">  на предоставление субсидий бюджетным и автономным учреждениям здравоохранения </w:t>
      </w:r>
      <w:r w:rsidRPr="00544A96">
        <w:rPr>
          <w:bCs/>
          <w:sz w:val="28"/>
          <w:szCs w:val="28"/>
        </w:rPr>
        <w:t xml:space="preserve">на иные цели </w:t>
      </w:r>
      <w:r w:rsidRPr="00544A96">
        <w:rPr>
          <w:sz w:val="28"/>
          <w:szCs w:val="28"/>
        </w:rPr>
        <w:t>(уплату земельного налога и налога на имущество, исполнение судебных актов, актов иных уполномоченных государственных органов, мероприятия по пожарной безопасности) на 2022 год в сумме 17 636,0 тыс. рублей, на 2023-2024 год в сумме 17 635,7 тыс. рублей ежегодно;</w:t>
      </w:r>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sz w:val="28"/>
          <w:szCs w:val="28"/>
        </w:rPr>
        <w:t xml:space="preserve"> на расходы за счёт доходов от платных услуг, оказываемых государственными казёнными учреждениями, на 2022 год в сумме 29,0 тыс. рублей, на 2023-2024 год в сумме 30,3 тыс. рублей ежегодно;</w:t>
      </w:r>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sz w:val="28"/>
          <w:szCs w:val="28"/>
        </w:rPr>
        <w:t xml:space="preserve">  на реализацию установленных функций (полномочий) Министерства здравоохранения Удмуртской Республики на 2022 год в сумме 52 946,2 тыс. рублей, на 2023 год в сумме 54 618,8 тыс. рублей, на 2024 год в сумме 56 380,1 тыс. рублей;</w:t>
      </w:r>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sz w:val="28"/>
          <w:szCs w:val="28"/>
        </w:rPr>
        <w:t>на приобретение автомобилей для медицинских организаций на 2022 год в сумме 9 303,8 тыс. рублей, на 2023 год в сумме 7 017,8 тыс. рублей;</w:t>
      </w:r>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sz w:val="28"/>
          <w:szCs w:val="28"/>
        </w:rPr>
        <w:t xml:space="preserve"> на оказание услуг по сервисному сопровождению Регионального сегмента Единой государственной информационной системы в сфере здравоохранения Удмуртской Республики на 2022 год в сумме 62 030,0 тыс. рублей, на 2023-2024 год в сумме 15 507,5 тыс. рублей ежегодно;</w:t>
      </w:r>
    </w:p>
    <w:p w:rsidR="00257E7D" w:rsidRPr="00544A96" w:rsidRDefault="00257E7D" w:rsidP="00257E7D">
      <w:pPr>
        <w:pStyle w:val="a6"/>
        <w:numPr>
          <w:ilvl w:val="0"/>
          <w:numId w:val="37"/>
        </w:numPr>
        <w:tabs>
          <w:tab w:val="left" w:pos="993"/>
          <w:tab w:val="left" w:pos="1134"/>
        </w:tabs>
        <w:spacing w:line="276" w:lineRule="auto"/>
        <w:ind w:left="0" w:firstLine="709"/>
        <w:rPr>
          <w:sz w:val="28"/>
          <w:szCs w:val="28"/>
        </w:rPr>
      </w:pPr>
      <w:r w:rsidRPr="00544A96">
        <w:rPr>
          <w:bCs/>
          <w:sz w:val="28"/>
          <w:szCs w:val="28"/>
        </w:rPr>
        <w:t xml:space="preserve"> 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w:t>
      </w:r>
      <w:proofErr w:type="gramStart"/>
      <w:r w:rsidRPr="00544A96">
        <w:rPr>
          <w:bCs/>
          <w:sz w:val="28"/>
          <w:szCs w:val="28"/>
        </w:rPr>
        <w:t>г</w:t>
      </w:r>
      <w:proofErr w:type="gramEnd"/>
      <w:r w:rsidRPr="00544A96">
        <w:rPr>
          <w:bCs/>
          <w:sz w:val="28"/>
          <w:szCs w:val="28"/>
        </w:rPr>
        <w:t>. Ижевске на 2022 год в сумме 530 330,7 тыс.</w:t>
      </w:r>
      <w:r w:rsidR="00E534EF" w:rsidRPr="00544A96">
        <w:rPr>
          <w:bCs/>
          <w:sz w:val="28"/>
          <w:szCs w:val="28"/>
        </w:rPr>
        <w:t xml:space="preserve"> </w:t>
      </w:r>
      <w:r w:rsidRPr="00544A96">
        <w:rPr>
          <w:bCs/>
          <w:sz w:val="28"/>
          <w:szCs w:val="28"/>
        </w:rPr>
        <w:t xml:space="preserve">рублей; </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«Совершенствование системы территориального планирования» </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7 649 819,8 тыс. рублей, на 2023 год в сумме 7 957 340,0 тыс. рублей</w:t>
      </w:r>
      <w:r w:rsidR="006269F2" w:rsidRPr="00544A96">
        <w:rPr>
          <w:bCs/>
          <w:sz w:val="28"/>
          <w:szCs w:val="28"/>
        </w:rPr>
        <w:t>, на 2024 год в сумме 8 277 106,6 тыс. рублей</w:t>
      </w:r>
      <w:r w:rsidRPr="00544A96">
        <w:rPr>
          <w:bCs/>
          <w:sz w:val="28"/>
          <w:szCs w:val="28"/>
        </w:rPr>
        <w:t>;</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257E7D" w:rsidRPr="00544A96" w:rsidRDefault="00257E7D" w:rsidP="00257E7D">
      <w:pPr>
        <w:pStyle w:val="a6"/>
        <w:tabs>
          <w:tab w:val="left" w:pos="993"/>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2022 год в сумме 1 181,4 тыс. рублей, на 2023 год в сумме 1 215,1 тыс. рублей, на 2024 год в сумме            1 259,2 тыс. рублей и предусмотрены </w:t>
      </w:r>
      <w:r w:rsidRPr="00544A96">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 из них за</w:t>
      </w:r>
      <w:r w:rsidRPr="00544A96">
        <w:rPr>
          <w:bCs/>
          <w:sz w:val="28"/>
          <w:szCs w:val="28"/>
        </w:rPr>
        <w:t xml:space="preserve"> счет средств федерального</w:t>
      </w:r>
      <w:proofErr w:type="gramEnd"/>
      <w:r w:rsidRPr="00544A96">
        <w:rPr>
          <w:bCs/>
          <w:sz w:val="28"/>
          <w:szCs w:val="28"/>
        </w:rPr>
        <w:t xml:space="preserve"> бюджета </w:t>
      </w:r>
      <w:r w:rsidRPr="00544A96">
        <w:rPr>
          <w:sz w:val="28"/>
          <w:szCs w:val="28"/>
        </w:rPr>
        <w:t>на 2022 год в сумме</w:t>
      </w:r>
      <w:r w:rsidRPr="00544A96">
        <w:rPr>
          <w:bCs/>
          <w:sz w:val="28"/>
          <w:szCs w:val="28"/>
        </w:rPr>
        <w:t xml:space="preserve"> 1 181,4 тыс. рублей, </w:t>
      </w:r>
      <w:r w:rsidRPr="00544A96">
        <w:rPr>
          <w:sz w:val="28"/>
          <w:szCs w:val="28"/>
        </w:rPr>
        <w:t>на 2023 год в сумме</w:t>
      </w:r>
      <w:r w:rsidRPr="00544A96">
        <w:rPr>
          <w:bCs/>
          <w:sz w:val="28"/>
          <w:szCs w:val="28"/>
        </w:rPr>
        <w:t xml:space="preserve"> 1 215,1 тыс. рублей, </w:t>
      </w:r>
      <w:r w:rsidRPr="00544A96">
        <w:rPr>
          <w:sz w:val="28"/>
          <w:szCs w:val="28"/>
        </w:rPr>
        <w:t>на 2024 год в сумме</w:t>
      </w:r>
      <w:r w:rsidRPr="00544A96">
        <w:rPr>
          <w:bCs/>
          <w:sz w:val="28"/>
          <w:szCs w:val="28"/>
        </w:rPr>
        <w:t xml:space="preserve"> 1 259,2 тыс. рублей. </w:t>
      </w:r>
    </w:p>
    <w:p w:rsidR="00257E7D" w:rsidRPr="00544A96" w:rsidRDefault="00257E7D" w:rsidP="00257E7D">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«Развитие информатизации в здравоохранении» </w:t>
      </w:r>
    </w:p>
    <w:p w:rsidR="00257E7D" w:rsidRPr="00544A96" w:rsidRDefault="00257E7D" w:rsidP="00257E7D">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351 357,0 тыс. рублей, на 2023 год в сумме 59 545,4 тыс. рублей, на 2024 год в сумме                 64 301,7 тыс. рублей. </w:t>
      </w:r>
      <w:proofErr w:type="gramStart"/>
      <w:r w:rsidRPr="00544A96">
        <w:rPr>
          <w:bCs/>
          <w:sz w:val="28"/>
          <w:szCs w:val="28"/>
        </w:rPr>
        <w:t xml:space="preserve">Указанные средства планируется направить на развитие информационно-технологической инфраструктуры медицинских организаций, информационную безопасность в рамках реализации мероприятий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Pr="00544A96">
        <w:rPr>
          <w:sz w:val="28"/>
          <w:szCs w:val="28"/>
        </w:rPr>
        <w:t>из них за</w:t>
      </w:r>
      <w:r w:rsidRPr="00544A96">
        <w:rPr>
          <w:bCs/>
          <w:sz w:val="28"/>
          <w:szCs w:val="28"/>
        </w:rPr>
        <w:t xml:space="preserve"> счет средств федерального бюджета </w:t>
      </w:r>
      <w:r w:rsidRPr="00544A96">
        <w:rPr>
          <w:sz w:val="28"/>
          <w:szCs w:val="28"/>
        </w:rPr>
        <w:t>на 2022 год в сумме</w:t>
      </w:r>
      <w:r w:rsidRPr="00544A96">
        <w:rPr>
          <w:bCs/>
          <w:sz w:val="28"/>
          <w:szCs w:val="28"/>
        </w:rPr>
        <w:t xml:space="preserve"> 83 273,4 тыс. рублей, </w:t>
      </w:r>
      <w:r w:rsidRPr="00544A96">
        <w:rPr>
          <w:sz w:val="28"/>
          <w:szCs w:val="28"/>
        </w:rPr>
        <w:t>на 2023 год в сумме</w:t>
      </w:r>
      <w:r w:rsidRPr="00544A96">
        <w:rPr>
          <w:bCs/>
          <w:sz w:val="28"/>
          <w:szCs w:val="28"/>
        </w:rPr>
        <w:t xml:space="preserve"> 58 399,7 тыс. рублей, </w:t>
      </w:r>
      <w:r w:rsidRPr="00544A96">
        <w:rPr>
          <w:sz w:val="28"/>
          <w:szCs w:val="28"/>
        </w:rPr>
        <w:t>на 2024 год</w:t>
      </w:r>
      <w:proofErr w:type="gramEnd"/>
      <w:r w:rsidRPr="00544A96">
        <w:rPr>
          <w:sz w:val="28"/>
          <w:szCs w:val="28"/>
        </w:rPr>
        <w:t xml:space="preserve"> в сумме</w:t>
      </w:r>
      <w:r w:rsidRPr="00544A96">
        <w:rPr>
          <w:bCs/>
          <w:sz w:val="28"/>
          <w:szCs w:val="28"/>
        </w:rPr>
        <w:t xml:space="preserve"> 64 301,7 тыс. рублей.</w:t>
      </w:r>
    </w:p>
    <w:p w:rsidR="00257E7D" w:rsidRPr="00544A96" w:rsidRDefault="00257E7D" w:rsidP="00257E7D">
      <w:pPr>
        <w:pStyle w:val="a6"/>
        <w:tabs>
          <w:tab w:val="left" w:pos="993"/>
          <w:tab w:val="left" w:pos="1134"/>
        </w:tabs>
        <w:spacing w:line="276" w:lineRule="auto"/>
        <w:ind w:firstLine="709"/>
        <w:rPr>
          <w:bCs/>
          <w:sz w:val="28"/>
          <w:szCs w:val="28"/>
        </w:rPr>
      </w:pPr>
      <w:proofErr w:type="gramStart"/>
      <w:r w:rsidRPr="00544A96">
        <w:rPr>
          <w:bCs/>
          <w:sz w:val="28"/>
          <w:szCs w:val="28"/>
        </w:rPr>
        <w:t>Предусмотренные в проекте бюджета Удмуртской Республики на 2022 – 2024 годы бюджетные ассигнования на реализацию государственной программы Удмуртской Республики «Развитие здравоохранения» будут направлены на  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обеспечение мероприятий федеральных проектов «Развитие системы оказания первичной медико-санитарной помощи», «Борьба с онкологическими заболеваниями», «Борьба с сердечно - сосудистыми заболеваниями», «Обеспечение</w:t>
      </w:r>
      <w:proofErr w:type="gramEnd"/>
      <w:r w:rsidRPr="00544A96">
        <w:rPr>
          <w:bCs/>
          <w:sz w:val="28"/>
          <w:szCs w:val="28"/>
        </w:rPr>
        <w:t xml:space="preserve"> </w:t>
      </w:r>
      <w:proofErr w:type="gramStart"/>
      <w:r w:rsidRPr="00544A96">
        <w:rPr>
          <w:bCs/>
          <w:sz w:val="28"/>
          <w:szCs w:val="28"/>
        </w:rPr>
        <w:t>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 здравоохранения Удмуртской Республики с учетом проведения системной работы по оптимизации указанных расходов.</w:t>
      </w:r>
      <w:proofErr w:type="gramEnd"/>
    </w:p>
    <w:p w:rsidR="006342F6" w:rsidRPr="00544A96" w:rsidRDefault="006342F6" w:rsidP="006342F6">
      <w:pPr>
        <w:pStyle w:val="a6"/>
        <w:tabs>
          <w:tab w:val="left" w:pos="993"/>
          <w:tab w:val="left" w:pos="1134"/>
        </w:tabs>
        <w:spacing w:line="276" w:lineRule="auto"/>
        <w:ind w:firstLine="709"/>
        <w:rPr>
          <w:bCs/>
          <w:sz w:val="28"/>
          <w:szCs w:val="28"/>
        </w:rPr>
      </w:pPr>
    </w:p>
    <w:p w:rsidR="00171453" w:rsidRPr="00544A96" w:rsidRDefault="00171453" w:rsidP="00A45179">
      <w:pPr>
        <w:pStyle w:val="a6"/>
        <w:tabs>
          <w:tab w:val="left" w:pos="0"/>
        </w:tabs>
        <w:ind w:firstLine="709"/>
        <w:rPr>
          <w:b/>
          <w:bCs/>
          <w:sz w:val="28"/>
          <w:szCs w:val="28"/>
        </w:rPr>
      </w:pPr>
      <w:r w:rsidRPr="00544A96">
        <w:rPr>
          <w:b/>
          <w:bCs/>
          <w:sz w:val="28"/>
          <w:szCs w:val="28"/>
        </w:rPr>
        <w:t>Государственная программа Удмуртской Республики «Формирование современной городской среды на территории Удмуртской Республики» (03)</w:t>
      </w:r>
    </w:p>
    <w:p w:rsidR="00171453" w:rsidRPr="00544A96" w:rsidRDefault="00171453" w:rsidP="00171453">
      <w:pPr>
        <w:pStyle w:val="a6"/>
        <w:tabs>
          <w:tab w:val="left" w:pos="1276"/>
        </w:tabs>
        <w:spacing w:line="276" w:lineRule="auto"/>
        <w:ind w:firstLine="680"/>
        <w:rPr>
          <w:b/>
          <w:bCs/>
          <w:sz w:val="28"/>
          <w:szCs w:val="28"/>
        </w:rPr>
      </w:pPr>
    </w:p>
    <w:p w:rsidR="00171453" w:rsidRPr="00544A96" w:rsidRDefault="00171453" w:rsidP="00171453">
      <w:pPr>
        <w:pStyle w:val="a6"/>
        <w:tabs>
          <w:tab w:val="left" w:pos="1276"/>
        </w:tabs>
        <w:spacing w:line="276" w:lineRule="auto"/>
        <w:ind w:firstLineChars="253" w:firstLine="708"/>
        <w:rPr>
          <w:bCs/>
          <w:sz w:val="28"/>
          <w:szCs w:val="28"/>
        </w:rPr>
      </w:pPr>
      <w:r w:rsidRPr="00544A96">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171453" w:rsidRPr="00544A96" w:rsidRDefault="00171453" w:rsidP="00171453">
      <w:pPr>
        <w:pStyle w:val="a6"/>
        <w:tabs>
          <w:tab w:val="left" w:pos="1276"/>
        </w:tabs>
        <w:spacing w:line="276" w:lineRule="auto"/>
        <w:ind w:firstLineChars="253" w:firstLine="708"/>
        <w:rPr>
          <w:bCs/>
          <w:sz w:val="28"/>
          <w:szCs w:val="28"/>
        </w:rPr>
      </w:pPr>
      <w:r w:rsidRPr="00544A9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Целями государственной программы является:</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 развитие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 кардинальное повышение комфортности городской среды, повышение индекса качества городской среды на 30 процентов;</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 сокращение индекса количества городов с неблагоприятной средой в два раза;</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 создание механизма прямого участия граждан в формировании комфортной городской среды;</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 увеличение доли граждан, принимающих участие в решении вопросов развития городской среды, до 30 процентов.</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bCs/>
          <w:sz w:val="28"/>
          <w:szCs w:val="28"/>
        </w:rPr>
        <w:t>Задачи государственной программы:</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bCs/>
          <w:sz w:val="28"/>
          <w:szCs w:val="28"/>
        </w:rPr>
        <w:t>– о</w:t>
      </w:r>
      <w:r w:rsidRPr="00544A96">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bCs/>
          <w:sz w:val="28"/>
          <w:szCs w:val="28"/>
        </w:rPr>
        <w:t>–</w:t>
      </w:r>
      <w:r w:rsidRPr="00544A96">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bCs/>
          <w:sz w:val="28"/>
          <w:szCs w:val="28"/>
        </w:rPr>
        <w:t>–</w:t>
      </w:r>
      <w:r w:rsidRPr="00544A96">
        <w:rPr>
          <w:sz w:val="28"/>
          <w:szCs w:val="28"/>
        </w:rPr>
        <w:t xml:space="preserve"> реализация комплекса первоочередных мероприятий по формированию современной городской среды;</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bCs/>
          <w:sz w:val="28"/>
          <w:szCs w:val="28"/>
        </w:rPr>
        <w:t>–</w:t>
      </w:r>
      <w:r w:rsidRPr="00544A96">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171453" w:rsidRPr="00544A96" w:rsidRDefault="008217FE" w:rsidP="00171453">
      <w:pPr>
        <w:autoSpaceDE w:val="0"/>
        <w:autoSpaceDN w:val="0"/>
        <w:adjustRightInd w:val="0"/>
        <w:spacing w:line="276" w:lineRule="auto"/>
        <w:ind w:firstLineChars="253" w:firstLine="708"/>
        <w:jc w:val="both"/>
        <w:rPr>
          <w:sz w:val="28"/>
          <w:szCs w:val="28"/>
        </w:rPr>
      </w:pPr>
      <w:r w:rsidRPr="00544A96">
        <w:rPr>
          <w:bCs/>
          <w:sz w:val="28"/>
          <w:szCs w:val="28"/>
        </w:rPr>
        <w:t xml:space="preserve">– </w:t>
      </w:r>
      <w:r w:rsidR="00171453" w:rsidRPr="00544A96">
        <w:rPr>
          <w:sz w:val="28"/>
          <w:szCs w:val="28"/>
        </w:rPr>
        <w:t>создание механизмов развития комфортной городской среды, комплексного развития городов и других населенных пунктов Удмуртской Республики с учетом индекса качества городской среды.</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sz w:val="28"/>
          <w:szCs w:val="28"/>
        </w:rPr>
        <w:t>В рамках государственной программы реализуется региональный проект национального (федерального) проекта  «Формирование комфортной городской среды».</w:t>
      </w:r>
    </w:p>
    <w:p w:rsidR="00171453" w:rsidRPr="00544A96" w:rsidRDefault="00171453" w:rsidP="00171453">
      <w:pPr>
        <w:autoSpaceDE w:val="0"/>
        <w:autoSpaceDN w:val="0"/>
        <w:adjustRightInd w:val="0"/>
        <w:spacing w:line="276" w:lineRule="auto"/>
        <w:ind w:firstLineChars="253" w:firstLine="708"/>
        <w:jc w:val="both"/>
        <w:rPr>
          <w:b/>
          <w:sz w:val="28"/>
          <w:szCs w:val="28"/>
        </w:rPr>
      </w:pPr>
      <w:proofErr w:type="gramStart"/>
      <w:r w:rsidRPr="00544A96">
        <w:rPr>
          <w:sz w:val="28"/>
          <w:szCs w:val="28"/>
        </w:rPr>
        <w:t xml:space="preserve">На финансовое обеспечение реализации государственной программы в проекте бюджета предусмотрены средства на 2022 год в сумме 496 816,3 тыс. рублей, на 2023 год в сумме 426 816,3 тыс. рублей, на 2024 год в сумме </w:t>
      </w:r>
      <w:r w:rsidRPr="00544A96">
        <w:rPr>
          <w:sz w:val="28"/>
          <w:szCs w:val="28"/>
        </w:rPr>
        <w:br/>
        <w:t>472 990,9 тыс. рублей, из них за счет средств федерального бюджета на 2022 год в сумме 473 104,6 тыс. рублей, на 2023 год в сумме 403</w:t>
      </w:r>
      <w:proofErr w:type="gramEnd"/>
      <w:r w:rsidRPr="00544A96">
        <w:rPr>
          <w:sz w:val="28"/>
          <w:szCs w:val="28"/>
        </w:rPr>
        <w:t xml:space="preserve"> 104,6 тыс. рублей,  на  2024 год в сумме 447 894,0 тыс. рублей на реализацию мероприятий </w:t>
      </w:r>
      <w:r w:rsidRPr="00544A96">
        <w:rPr>
          <w:b/>
          <w:bCs/>
          <w:sz w:val="28"/>
          <w:szCs w:val="28"/>
        </w:rPr>
        <w:t>подпрограммы «</w:t>
      </w:r>
      <w:r w:rsidRPr="00544A96">
        <w:rPr>
          <w:b/>
          <w:sz w:val="28"/>
          <w:szCs w:val="28"/>
        </w:rPr>
        <w:t>Благоустройство общественных и дворовых территорий многоквартирных домов».</w:t>
      </w:r>
    </w:p>
    <w:p w:rsidR="00171453" w:rsidRPr="00544A96" w:rsidRDefault="00171453" w:rsidP="00171453">
      <w:pPr>
        <w:pStyle w:val="a6"/>
        <w:tabs>
          <w:tab w:val="left" w:pos="993"/>
          <w:tab w:val="left" w:pos="1134"/>
        </w:tabs>
        <w:spacing w:line="276" w:lineRule="auto"/>
        <w:ind w:firstLine="709"/>
        <w:rPr>
          <w:sz w:val="28"/>
          <w:szCs w:val="28"/>
        </w:rPr>
      </w:pPr>
      <w:r w:rsidRPr="00544A96">
        <w:rPr>
          <w:bCs/>
          <w:sz w:val="28"/>
          <w:szCs w:val="28"/>
        </w:rPr>
        <w:t xml:space="preserve">В рамках </w:t>
      </w:r>
      <w:r w:rsidRPr="00544A96">
        <w:rPr>
          <w:sz w:val="28"/>
          <w:szCs w:val="28"/>
        </w:rPr>
        <w:t>подпрограммы предусмотрены следующие расходы:</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sz w:val="28"/>
          <w:szCs w:val="28"/>
        </w:rPr>
        <w:t>- на предоставление субсидии АНО «Центр территориального развития Удмуртской Республики» в форме добровольного имущественного взноса на содержание и ведение уставной деятельности на 2022-2024 годы в сумме 11 244,5 тыс. рублей ежегодно;</w:t>
      </w:r>
    </w:p>
    <w:p w:rsidR="00171453" w:rsidRPr="00544A96" w:rsidRDefault="00171453" w:rsidP="00171453">
      <w:pPr>
        <w:autoSpaceDE w:val="0"/>
        <w:autoSpaceDN w:val="0"/>
        <w:adjustRightInd w:val="0"/>
        <w:spacing w:line="276" w:lineRule="auto"/>
        <w:ind w:firstLineChars="253" w:firstLine="708"/>
        <w:jc w:val="both"/>
        <w:rPr>
          <w:sz w:val="28"/>
          <w:szCs w:val="28"/>
        </w:rPr>
      </w:pPr>
      <w:proofErr w:type="gramStart"/>
      <w:r w:rsidRPr="00544A96">
        <w:rPr>
          <w:sz w:val="28"/>
          <w:szCs w:val="28"/>
        </w:rPr>
        <w:t>- на реализацию мероприятий федерального проекта «Формирование комфортной городской среды», направленных на благоустройство общественных и дворовых территорий многоквартирных домов, на 2022 год в сумме 485 571,8 тыс. рублей, на 2023 год в сумме 415 571,8 тыс. рублей, на 2024 год в сумме 461 746,4 тыс. рублей, из них за счет средств федерального бюджета на 2022-2023 годы в сумме 403 104,6 тыс</w:t>
      </w:r>
      <w:proofErr w:type="gramEnd"/>
      <w:r w:rsidRPr="00544A96">
        <w:rPr>
          <w:sz w:val="28"/>
          <w:szCs w:val="28"/>
        </w:rPr>
        <w:t>. рублей ежегодно, на 2024 год в сумме 447 894,0 тыс. рублей.</w:t>
      </w:r>
    </w:p>
    <w:p w:rsidR="00171453" w:rsidRPr="00544A96" w:rsidRDefault="00171453" w:rsidP="00171453">
      <w:pPr>
        <w:autoSpaceDE w:val="0"/>
        <w:autoSpaceDN w:val="0"/>
        <w:adjustRightInd w:val="0"/>
        <w:spacing w:line="276" w:lineRule="auto"/>
        <w:ind w:firstLineChars="253" w:firstLine="708"/>
        <w:jc w:val="both"/>
        <w:rPr>
          <w:sz w:val="28"/>
          <w:szCs w:val="28"/>
        </w:rPr>
      </w:pPr>
      <w:r w:rsidRPr="00544A96">
        <w:rPr>
          <w:sz w:val="28"/>
          <w:szCs w:val="28"/>
        </w:rPr>
        <w:t>- на реализацию мероприятий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 на 2022 год в сумме 70 000,0 тыс. рублей.</w:t>
      </w:r>
    </w:p>
    <w:p w:rsidR="00171453" w:rsidRPr="00544A96" w:rsidRDefault="00171453" w:rsidP="00171453">
      <w:pPr>
        <w:autoSpaceDE w:val="0"/>
        <w:autoSpaceDN w:val="0"/>
        <w:adjustRightInd w:val="0"/>
        <w:spacing w:line="276" w:lineRule="auto"/>
        <w:ind w:firstLineChars="253" w:firstLine="708"/>
        <w:jc w:val="both"/>
        <w:rPr>
          <w:bCs/>
          <w:sz w:val="28"/>
          <w:szCs w:val="28"/>
        </w:rPr>
      </w:pPr>
      <w:r w:rsidRPr="00544A96">
        <w:rPr>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w:t>
      </w:r>
      <w:r w:rsidRPr="00544A96">
        <w:rPr>
          <w:bCs/>
          <w:sz w:val="28"/>
          <w:szCs w:val="28"/>
        </w:rPr>
        <w:t xml:space="preserve"> 2022 - 2024 годы с учетом проведения мероприятий по оптимизации расходов.</w:t>
      </w:r>
    </w:p>
    <w:p w:rsidR="00171453" w:rsidRPr="00544A96" w:rsidRDefault="00171453" w:rsidP="00171453">
      <w:pPr>
        <w:pStyle w:val="a6"/>
        <w:tabs>
          <w:tab w:val="left" w:pos="993"/>
          <w:tab w:val="left" w:pos="1134"/>
        </w:tabs>
        <w:spacing w:line="276" w:lineRule="auto"/>
        <w:ind w:firstLineChars="253" w:firstLine="708"/>
        <w:rPr>
          <w:bCs/>
          <w:sz w:val="28"/>
          <w:szCs w:val="28"/>
        </w:rPr>
      </w:pPr>
      <w:r w:rsidRPr="00544A96">
        <w:rPr>
          <w:bCs/>
          <w:sz w:val="28"/>
          <w:szCs w:val="28"/>
        </w:rPr>
        <w:t>Оказание государственных услуг (выполнение работ) государственной программой не предусмотрено.</w:t>
      </w:r>
    </w:p>
    <w:p w:rsidR="00171453" w:rsidRPr="00544A96" w:rsidRDefault="00171453" w:rsidP="00171453">
      <w:pPr>
        <w:autoSpaceDE w:val="0"/>
        <w:autoSpaceDN w:val="0"/>
        <w:adjustRightInd w:val="0"/>
        <w:spacing w:line="276" w:lineRule="auto"/>
        <w:ind w:firstLineChars="253" w:firstLine="708"/>
        <w:jc w:val="both"/>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будут направлены</w:t>
      </w:r>
      <w:r w:rsidRPr="00544A96">
        <w:rPr>
          <w:rFonts w:eastAsia="Calibri"/>
          <w:sz w:val="28"/>
          <w:szCs w:val="28"/>
        </w:rPr>
        <w:t xml:space="preserve"> на </w:t>
      </w:r>
      <w:r w:rsidRPr="00544A96">
        <w:rPr>
          <w:bCs/>
          <w:sz w:val="28"/>
          <w:szCs w:val="28"/>
        </w:rPr>
        <w:t>обеспечение региональной составляющей федерального проекта «Формирование комфортной городской среды».</w:t>
      </w:r>
      <w:proofErr w:type="gramEnd"/>
    </w:p>
    <w:p w:rsidR="00171453" w:rsidRPr="00544A96" w:rsidRDefault="00171453" w:rsidP="00CC1A37">
      <w:pPr>
        <w:autoSpaceDE w:val="0"/>
        <w:autoSpaceDN w:val="0"/>
        <w:adjustRightInd w:val="0"/>
        <w:spacing w:line="276" w:lineRule="auto"/>
        <w:ind w:firstLineChars="253" w:firstLine="708"/>
        <w:jc w:val="both"/>
        <w:rPr>
          <w:bCs/>
          <w:color w:val="C00000"/>
          <w:sz w:val="28"/>
          <w:szCs w:val="28"/>
        </w:rPr>
      </w:pPr>
    </w:p>
    <w:p w:rsidR="008523BF" w:rsidRPr="00544A96" w:rsidRDefault="008523BF" w:rsidP="00A45179">
      <w:pPr>
        <w:pStyle w:val="a6"/>
        <w:tabs>
          <w:tab w:val="left" w:pos="1276"/>
        </w:tabs>
        <w:ind w:firstLine="709"/>
        <w:rPr>
          <w:b/>
          <w:bCs/>
          <w:sz w:val="28"/>
          <w:szCs w:val="28"/>
        </w:rPr>
      </w:pPr>
      <w:r w:rsidRPr="00544A96">
        <w:rPr>
          <w:b/>
          <w:bCs/>
          <w:sz w:val="28"/>
          <w:szCs w:val="28"/>
        </w:rPr>
        <w:t>Государственная программа Удмуртской Республики «Развитие образования»</w:t>
      </w:r>
      <w:r w:rsidRPr="00544A96">
        <w:rPr>
          <w:bCs/>
          <w:sz w:val="28"/>
          <w:szCs w:val="28"/>
        </w:rPr>
        <w:t xml:space="preserve"> </w:t>
      </w:r>
      <w:r w:rsidRPr="00544A96">
        <w:rPr>
          <w:b/>
          <w:bCs/>
          <w:sz w:val="28"/>
          <w:szCs w:val="28"/>
        </w:rPr>
        <w:t>(04)</w:t>
      </w:r>
    </w:p>
    <w:p w:rsidR="00A45179" w:rsidRPr="00544A96" w:rsidRDefault="00A45179" w:rsidP="00A45179">
      <w:pPr>
        <w:pStyle w:val="a6"/>
        <w:tabs>
          <w:tab w:val="left" w:pos="1276"/>
        </w:tabs>
        <w:ind w:firstLine="709"/>
        <w:rPr>
          <w:b/>
          <w:bCs/>
          <w:sz w:val="28"/>
          <w:szCs w:val="28"/>
        </w:rPr>
      </w:pPr>
    </w:p>
    <w:p w:rsidR="008523BF" w:rsidRPr="00544A96" w:rsidRDefault="008523BF" w:rsidP="008523BF">
      <w:pPr>
        <w:pStyle w:val="a6"/>
        <w:tabs>
          <w:tab w:val="left" w:pos="993"/>
          <w:tab w:val="left" w:pos="1134"/>
        </w:tabs>
        <w:spacing w:line="276" w:lineRule="auto"/>
        <w:ind w:firstLine="709"/>
        <w:rPr>
          <w:bCs/>
          <w:sz w:val="28"/>
          <w:szCs w:val="28"/>
        </w:rPr>
      </w:pPr>
      <w:r w:rsidRPr="00544A96">
        <w:rPr>
          <w:bCs/>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8523BF" w:rsidRPr="00544A96" w:rsidRDefault="008523BF" w:rsidP="008523BF">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образования и науки Удмуртской Республики.</w:t>
      </w:r>
    </w:p>
    <w:p w:rsidR="008523BF" w:rsidRPr="00544A96" w:rsidRDefault="008523BF" w:rsidP="008523BF">
      <w:pPr>
        <w:pStyle w:val="a6"/>
        <w:tabs>
          <w:tab w:val="left" w:pos="993"/>
          <w:tab w:val="left" w:pos="1134"/>
        </w:tabs>
        <w:spacing w:line="276" w:lineRule="auto"/>
        <w:ind w:firstLine="709"/>
        <w:rPr>
          <w:bCs/>
          <w:sz w:val="28"/>
          <w:szCs w:val="28"/>
        </w:rPr>
      </w:pPr>
      <w:r w:rsidRPr="00544A96">
        <w:rPr>
          <w:bCs/>
          <w:sz w:val="28"/>
          <w:szCs w:val="28"/>
        </w:rPr>
        <w:t>Целью государственной программы является модернизация системы образования,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8523BF" w:rsidRPr="00544A96" w:rsidRDefault="008523BF" w:rsidP="008523BF">
      <w:pPr>
        <w:pStyle w:val="a6"/>
        <w:tabs>
          <w:tab w:val="left" w:pos="993"/>
          <w:tab w:val="left" w:pos="1134"/>
        </w:tabs>
        <w:spacing w:line="276" w:lineRule="auto"/>
        <w:ind w:firstLine="709"/>
        <w:rPr>
          <w:bCs/>
          <w:sz w:val="28"/>
          <w:szCs w:val="28"/>
        </w:rPr>
      </w:pPr>
      <w:r w:rsidRPr="00544A96">
        <w:rPr>
          <w:bCs/>
          <w:sz w:val="28"/>
          <w:szCs w:val="28"/>
        </w:rPr>
        <w:t>Задачи государственной программы:</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развитие инфраструктуры и организационно-</w:t>
      </w:r>
      <w:proofErr w:type="gramStart"/>
      <w:r w:rsidRPr="00544A96">
        <w:rPr>
          <w:bCs/>
          <w:sz w:val="28"/>
          <w:szCs w:val="28"/>
        </w:rPr>
        <w:t>экономических механизмов</w:t>
      </w:r>
      <w:proofErr w:type="gramEnd"/>
      <w:r w:rsidRPr="00544A96">
        <w:rPr>
          <w:bCs/>
          <w:sz w:val="28"/>
          <w:szCs w:val="28"/>
        </w:rPr>
        <w:t>, обеспечивающих равную доступность услуг дошкольного, общего образования, дополнительного и профессионального образования;</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 xml:space="preserve">создание эффективных механизмов взаимодействия органов управления образованием, гражданского общества, представителей различных </w:t>
      </w:r>
      <w:proofErr w:type="spellStart"/>
      <w:r w:rsidRPr="00544A96">
        <w:rPr>
          <w:bCs/>
          <w:sz w:val="28"/>
          <w:szCs w:val="28"/>
        </w:rPr>
        <w:t>конфессий</w:t>
      </w:r>
      <w:proofErr w:type="spellEnd"/>
      <w:r w:rsidRPr="00544A96">
        <w:rPr>
          <w:bCs/>
          <w:sz w:val="28"/>
          <w:szCs w:val="28"/>
        </w:rPr>
        <w:t>, средств массовой информации, родительских сообществ в области воспитания, оздоровления и социализации детей;</w:t>
      </w:r>
    </w:p>
    <w:p w:rsidR="008523BF" w:rsidRPr="00544A96" w:rsidRDefault="008523BF" w:rsidP="008523BF">
      <w:pPr>
        <w:numPr>
          <w:ilvl w:val="0"/>
          <w:numId w:val="11"/>
        </w:numPr>
        <w:tabs>
          <w:tab w:val="left" w:pos="1134"/>
        </w:tabs>
        <w:spacing w:line="276" w:lineRule="auto"/>
        <w:ind w:left="0" w:firstLine="709"/>
        <w:jc w:val="both"/>
      </w:pPr>
      <w:r w:rsidRPr="00544A96">
        <w:rPr>
          <w:bCs/>
          <w:sz w:val="28"/>
          <w:szCs w:val="28"/>
        </w:rPr>
        <w:t>формирование системы непрерывного образования, развивающей человеческий потенциал и обеспечивающей подготовку квалифицированных рабочих (служащих), специалистов среднего звена по востребованным на региональном рынке труда</w:t>
      </w:r>
      <w:r w:rsidRPr="00544A96">
        <w:t xml:space="preserve"> </w:t>
      </w:r>
      <w:r w:rsidRPr="00544A96">
        <w:rPr>
          <w:sz w:val="28"/>
          <w:szCs w:val="28"/>
        </w:rPr>
        <w:t>специальностям;</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развитие кадрового потенциала системы образования, повышение престижности и привлекательности профессии педагога;</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8523BF" w:rsidRPr="00544A96" w:rsidRDefault="008523BF" w:rsidP="008523BF">
      <w:pPr>
        <w:pStyle w:val="a6"/>
        <w:tabs>
          <w:tab w:val="left" w:pos="1276"/>
        </w:tabs>
        <w:spacing w:line="276" w:lineRule="auto"/>
        <w:ind w:firstLine="709"/>
        <w:rPr>
          <w:bCs/>
          <w:sz w:val="28"/>
          <w:szCs w:val="28"/>
        </w:rPr>
      </w:pPr>
      <w:r w:rsidRPr="00544A96">
        <w:rPr>
          <w:bCs/>
          <w:sz w:val="28"/>
          <w:szCs w:val="28"/>
        </w:rPr>
        <w:t>В рамках государственной программы реализуются следующие региональные проекты национальных (федеральных) проектов:</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«Современная школа».</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«Успех каждого ребенка».</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«Поддержка семей, имеющих детей».</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«Цифровая образовательная среда».</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«Учитель будущего».</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«Молодые профессионалы (повышение конкурентоспособности профессионального образования)».</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«Патриотическое воспитание граждан Российской Федерации (Удмуртская Республика)».</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 xml:space="preserve"> «Содействие занятости женщин - создание условий дошкольного образования для детей в возрасте до трех лет в Удмуртской Республике».</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«Старшее поколение».</w:t>
      </w:r>
    </w:p>
    <w:p w:rsidR="008523BF" w:rsidRPr="00544A96" w:rsidRDefault="008523BF" w:rsidP="008523BF">
      <w:pPr>
        <w:numPr>
          <w:ilvl w:val="0"/>
          <w:numId w:val="11"/>
        </w:numPr>
        <w:tabs>
          <w:tab w:val="left" w:pos="1134"/>
        </w:tabs>
        <w:spacing w:line="276" w:lineRule="auto"/>
        <w:ind w:left="0" w:firstLine="709"/>
        <w:jc w:val="both"/>
        <w:rPr>
          <w:bCs/>
          <w:sz w:val="28"/>
          <w:szCs w:val="28"/>
        </w:rPr>
      </w:pPr>
      <w:r w:rsidRPr="00544A96">
        <w:rPr>
          <w:bCs/>
          <w:sz w:val="28"/>
          <w:szCs w:val="28"/>
        </w:rPr>
        <w:t>«Информационная безопасность»</w:t>
      </w:r>
    </w:p>
    <w:p w:rsidR="008523BF" w:rsidRPr="00544A96" w:rsidRDefault="008523BF" w:rsidP="008523BF">
      <w:pPr>
        <w:pStyle w:val="a6"/>
        <w:tabs>
          <w:tab w:val="left" w:pos="993"/>
          <w:tab w:val="left" w:pos="1134"/>
          <w:tab w:val="left" w:pos="2002"/>
        </w:tabs>
        <w:spacing w:line="276"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на 2022 год предусмотрены средства в сумме 24 209 314,4 тыс. рублей, на 2023 год в сумме 24 437 596,5 тыс. рублей, на 2024 год в сумме 25 853 121,6 тыс. рублей, из них за счет средств федерального бюджета на 2022 год предусмотрены средства в сумме 2 223 024,9</w:t>
      </w:r>
      <w:proofErr w:type="gramEnd"/>
      <w:r w:rsidRPr="00544A96">
        <w:rPr>
          <w:bCs/>
          <w:sz w:val="28"/>
          <w:szCs w:val="28"/>
        </w:rPr>
        <w:t xml:space="preserve"> тыс. рублей, на 2023  год в сумме 2 483 942,8 тыс. рублей, на 2024 год в сумме 2 826 363,7 тыс. рублей.</w:t>
      </w:r>
    </w:p>
    <w:p w:rsidR="008523BF" w:rsidRPr="00544A96" w:rsidRDefault="008523BF" w:rsidP="008523BF">
      <w:pPr>
        <w:pStyle w:val="a6"/>
        <w:tabs>
          <w:tab w:val="left" w:pos="993"/>
          <w:tab w:val="left" w:pos="1134"/>
        </w:tabs>
        <w:spacing w:line="276" w:lineRule="auto"/>
        <w:ind w:firstLine="709"/>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учётом проведения мероприятий по оптимизации расходов и распределены в структуре подпрограмм следующим образом: </w:t>
      </w:r>
    </w:p>
    <w:p w:rsidR="008523BF" w:rsidRPr="00544A96" w:rsidRDefault="008523BF" w:rsidP="008523BF">
      <w:pPr>
        <w:pStyle w:val="a6"/>
        <w:tabs>
          <w:tab w:val="left" w:pos="1134"/>
        </w:tabs>
        <w:spacing w:line="276" w:lineRule="auto"/>
        <w:ind w:firstLine="709"/>
        <w:rPr>
          <w:b/>
          <w:bCs/>
          <w:sz w:val="28"/>
          <w:szCs w:val="28"/>
        </w:rPr>
      </w:pPr>
      <w:r w:rsidRPr="00544A96">
        <w:rPr>
          <w:b/>
          <w:bCs/>
          <w:sz w:val="28"/>
          <w:szCs w:val="28"/>
        </w:rPr>
        <w:t>-</w:t>
      </w:r>
      <w:r w:rsidRPr="00544A96">
        <w:rPr>
          <w:b/>
          <w:bCs/>
          <w:sz w:val="28"/>
          <w:szCs w:val="28"/>
        </w:rPr>
        <w:tab/>
        <w:t xml:space="preserve">подпрограмма «Развитие общего образования» </w:t>
      </w:r>
    </w:p>
    <w:p w:rsidR="008523BF" w:rsidRPr="00544A96" w:rsidRDefault="008523BF" w:rsidP="008523BF">
      <w:pPr>
        <w:pStyle w:val="a6"/>
        <w:tabs>
          <w:tab w:val="left" w:pos="993"/>
          <w:tab w:val="left" w:pos="1134"/>
          <w:tab w:val="left" w:pos="2002"/>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18 592 486,3 тыс. рублей, на 2023 год в сумме 19 287 704,8 тыс. рублей, на 2024 год в сумме 20 277 732,2 тыс. рублей, из них за счет средств федерального бюджета на 2022 год в сумме 925 780,6 тыс. рублей, на 2023  год в сумме 925 780,6 тыс. рублей, на 2024</w:t>
      </w:r>
      <w:proofErr w:type="gramEnd"/>
      <w:r w:rsidRPr="00544A96">
        <w:rPr>
          <w:bCs/>
          <w:sz w:val="28"/>
          <w:szCs w:val="28"/>
        </w:rPr>
        <w:t xml:space="preserve"> год в сумме 976 089,9 тыс. рублей.</w:t>
      </w:r>
    </w:p>
    <w:p w:rsidR="008523BF" w:rsidRPr="00544A96" w:rsidRDefault="008523BF" w:rsidP="008523BF">
      <w:pPr>
        <w:pStyle w:val="a6"/>
        <w:tabs>
          <w:tab w:val="left" w:pos="993"/>
          <w:tab w:val="left" w:pos="1134"/>
        </w:tabs>
        <w:spacing w:line="276" w:lineRule="auto"/>
        <w:ind w:firstLine="709"/>
        <w:rPr>
          <w:bCs/>
          <w:color w:val="000000"/>
          <w:sz w:val="28"/>
          <w:szCs w:val="28"/>
        </w:rPr>
      </w:pPr>
      <w:r w:rsidRPr="00544A96">
        <w:rPr>
          <w:bCs/>
          <w:color w:val="000000"/>
          <w:sz w:val="28"/>
          <w:szCs w:val="28"/>
        </w:rPr>
        <w:t>В рамках подпрограммы предусмотрены следующие расходы:</w:t>
      </w:r>
    </w:p>
    <w:p w:rsidR="008523BF" w:rsidRPr="00544A96" w:rsidRDefault="008523BF" w:rsidP="008523BF">
      <w:pPr>
        <w:numPr>
          <w:ilvl w:val="0"/>
          <w:numId w:val="17"/>
        </w:numPr>
        <w:tabs>
          <w:tab w:val="left" w:pos="1134"/>
        </w:tabs>
        <w:spacing w:line="276" w:lineRule="auto"/>
        <w:ind w:left="0" w:firstLine="709"/>
        <w:jc w:val="both"/>
        <w:rPr>
          <w:bCs/>
          <w:color w:val="000000"/>
          <w:sz w:val="28"/>
          <w:szCs w:val="28"/>
        </w:rPr>
      </w:pPr>
      <w:r w:rsidRPr="00544A96">
        <w:rPr>
          <w:bCs/>
          <w:color w:val="000000"/>
          <w:sz w:val="28"/>
          <w:szCs w:val="28"/>
        </w:rPr>
        <w:t>на финансовое обеспечение оказания государственных услуг (выполнение работ), финансовое обеспечение деятельности государственных учреждений в сфере общего и дошкольного образования детей на 2022 год в сумме 1 263 376,4 тыс. рублей, на 2023 год в сумме 1 355 672,7 тыс. рублей, на 2024 год в сумме 1 398 626,1 тыс. рублей;</w:t>
      </w:r>
    </w:p>
    <w:p w:rsidR="008523BF" w:rsidRPr="00544A96" w:rsidRDefault="008523BF" w:rsidP="008523BF">
      <w:pPr>
        <w:pStyle w:val="a6"/>
        <w:numPr>
          <w:ilvl w:val="0"/>
          <w:numId w:val="17"/>
        </w:numPr>
        <w:tabs>
          <w:tab w:val="left" w:pos="993"/>
          <w:tab w:val="left" w:pos="1134"/>
        </w:tabs>
        <w:spacing w:line="276" w:lineRule="auto"/>
        <w:ind w:left="0" w:firstLine="709"/>
        <w:rPr>
          <w:bCs/>
          <w:color w:val="000000"/>
          <w:sz w:val="28"/>
          <w:szCs w:val="28"/>
        </w:rPr>
      </w:pPr>
      <w:proofErr w:type="gramStart"/>
      <w:r w:rsidRPr="00544A96">
        <w:rPr>
          <w:bCs/>
          <w:sz w:val="28"/>
          <w:szCs w:val="28"/>
        </w:rPr>
        <w:t xml:space="preserve">на обеспечение общеобразовательных организаций учебниками по федеральным государственным общеобразовательным стандартам начального общего, основного общего и среднего общего образования, и региональными учебниками и учебными пособиями, в том числе на их издание, </w:t>
      </w:r>
      <w:r w:rsidRPr="00544A96">
        <w:rPr>
          <w:bCs/>
          <w:color w:val="000000"/>
          <w:sz w:val="28"/>
          <w:szCs w:val="28"/>
        </w:rPr>
        <w:t>на 2022 год в сумме 322 858,6 тыс. рублей, на 2023 год в сумме 98 900,0 тыс. рублей, на 2024 год в сумме 123 640,0 тыс. рублей;</w:t>
      </w:r>
      <w:proofErr w:type="gramEnd"/>
    </w:p>
    <w:p w:rsidR="008523BF" w:rsidRPr="00544A96" w:rsidRDefault="008523BF" w:rsidP="008523BF">
      <w:pPr>
        <w:pStyle w:val="a6"/>
        <w:numPr>
          <w:ilvl w:val="0"/>
          <w:numId w:val="17"/>
        </w:numPr>
        <w:tabs>
          <w:tab w:val="left" w:pos="993"/>
          <w:tab w:val="left" w:pos="1134"/>
        </w:tabs>
        <w:spacing w:line="276" w:lineRule="auto"/>
        <w:ind w:left="0" w:firstLine="709"/>
        <w:rPr>
          <w:bCs/>
          <w:color w:val="000000"/>
          <w:sz w:val="28"/>
          <w:szCs w:val="28"/>
        </w:rPr>
      </w:pPr>
      <w:r w:rsidRPr="00544A96">
        <w:rPr>
          <w:bCs/>
          <w:color w:val="000000"/>
          <w:sz w:val="28"/>
          <w:szCs w:val="28"/>
        </w:rPr>
        <w:t>на государственное обеспечение и дополнительные гарантии по социальной поддержке обучающихся, на 2022 год в сумме 23 952,4 тыс. рублей, на 2023 год в сумме 23 952,4 тыс. рублей, на 2024 год в сумме 23 952,4 тыс. рублей;</w:t>
      </w:r>
    </w:p>
    <w:p w:rsidR="008523BF" w:rsidRPr="00544A96" w:rsidRDefault="008523BF" w:rsidP="008523BF">
      <w:pPr>
        <w:pStyle w:val="a6"/>
        <w:numPr>
          <w:ilvl w:val="0"/>
          <w:numId w:val="17"/>
        </w:numPr>
        <w:tabs>
          <w:tab w:val="left" w:pos="993"/>
          <w:tab w:val="left" w:pos="1134"/>
        </w:tabs>
        <w:spacing w:line="276" w:lineRule="auto"/>
        <w:ind w:left="0" w:firstLine="709"/>
        <w:rPr>
          <w:bCs/>
          <w:color w:val="000000"/>
          <w:sz w:val="28"/>
          <w:szCs w:val="28"/>
        </w:rPr>
      </w:pPr>
      <w:r w:rsidRPr="00544A96">
        <w:rPr>
          <w:bCs/>
          <w:color w:val="000000"/>
          <w:sz w:val="28"/>
          <w:szCs w:val="28"/>
        </w:rPr>
        <w:t>на финансовое обеспечение получения дошкольного образования в частных дошкольных образовательных организациях, на 2022 год в сумме 3 867,6 тыс. рублей, на 2023 год в сумме 3 867,6 тыс. рублей, на 2024 год в сумме 3 867,6 тыс. рублей;</w:t>
      </w:r>
    </w:p>
    <w:p w:rsidR="008523BF" w:rsidRPr="00544A96" w:rsidRDefault="008523BF" w:rsidP="00920EF2">
      <w:pPr>
        <w:pStyle w:val="a6"/>
        <w:numPr>
          <w:ilvl w:val="0"/>
          <w:numId w:val="17"/>
        </w:numPr>
        <w:tabs>
          <w:tab w:val="left" w:pos="993"/>
          <w:tab w:val="left" w:pos="1134"/>
        </w:tabs>
        <w:spacing w:line="276" w:lineRule="auto"/>
        <w:ind w:left="0" w:firstLine="709"/>
        <w:rPr>
          <w:bCs/>
          <w:color w:val="000000"/>
          <w:sz w:val="28"/>
          <w:szCs w:val="28"/>
        </w:rPr>
      </w:pPr>
      <w:r w:rsidRPr="00544A96">
        <w:rPr>
          <w:bCs/>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2022 год в сумме 6 803 329,4 тыс. рублей, на 2023 год в сумме 7 121 436,3 тыс. рублей, на 2024 год в сумме 7 459 287,5 тыс. рублей; </w:t>
      </w:r>
    </w:p>
    <w:p w:rsidR="008523BF" w:rsidRPr="00544A96" w:rsidRDefault="008523BF" w:rsidP="00920EF2">
      <w:pPr>
        <w:pStyle w:val="a6"/>
        <w:numPr>
          <w:ilvl w:val="0"/>
          <w:numId w:val="17"/>
        </w:numPr>
        <w:tabs>
          <w:tab w:val="left" w:pos="993"/>
          <w:tab w:val="left" w:pos="1134"/>
        </w:tabs>
        <w:spacing w:line="276" w:lineRule="auto"/>
        <w:ind w:left="0" w:firstLine="709"/>
        <w:rPr>
          <w:bCs/>
          <w:color w:val="000000"/>
          <w:sz w:val="28"/>
          <w:szCs w:val="28"/>
        </w:rPr>
      </w:pPr>
      <w:proofErr w:type="gramStart"/>
      <w:r w:rsidRPr="00544A96">
        <w:rPr>
          <w:bCs/>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2022 год в сумме 9 064 773,7 тыс. рублей, на 2023 год в сумме 9 573 713,6 тыс. рублей, на 2024 год в сумме 10 107 783,2 тыс</w:t>
      </w:r>
      <w:proofErr w:type="gramEnd"/>
      <w:r w:rsidRPr="00544A96">
        <w:rPr>
          <w:bCs/>
          <w:color w:val="000000"/>
          <w:sz w:val="28"/>
          <w:szCs w:val="28"/>
        </w:rPr>
        <w:t xml:space="preserve">. рублей; </w:t>
      </w:r>
    </w:p>
    <w:p w:rsidR="008523BF" w:rsidRPr="00544A96" w:rsidRDefault="008523BF" w:rsidP="00920EF2">
      <w:pPr>
        <w:pStyle w:val="a6"/>
        <w:numPr>
          <w:ilvl w:val="0"/>
          <w:numId w:val="17"/>
        </w:numPr>
        <w:tabs>
          <w:tab w:val="left" w:pos="993"/>
          <w:tab w:val="left" w:pos="1134"/>
        </w:tabs>
        <w:spacing w:line="276" w:lineRule="auto"/>
        <w:ind w:left="0" w:firstLine="709"/>
        <w:rPr>
          <w:bCs/>
          <w:color w:val="000000"/>
          <w:sz w:val="28"/>
          <w:szCs w:val="28"/>
        </w:rPr>
      </w:pPr>
      <w:proofErr w:type="gramStart"/>
      <w:r w:rsidRPr="00544A96">
        <w:rPr>
          <w:bCs/>
          <w:color w:val="000000"/>
          <w:sz w:val="28"/>
          <w:szCs w:val="28"/>
        </w:rPr>
        <w:t xml:space="preserve">на компенсацию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на 2022 год в сумме 64 468,5 тыс. рублей, на 2023 год в сумме 64 468,5 тыс. рублей, на 2024 год в сумме 64 468,5 тыс. рублей; </w:t>
      </w:r>
      <w:proofErr w:type="gramEnd"/>
    </w:p>
    <w:p w:rsidR="008523BF" w:rsidRPr="00544A96" w:rsidRDefault="008523BF" w:rsidP="00920EF2">
      <w:pPr>
        <w:pStyle w:val="a6"/>
        <w:numPr>
          <w:ilvl w:val="0"/>
          <w:numId w:val="17"/>
        </w:numPr>
        <w:tabs>
          <w:tab w:val="left" w:pos="993"/>
          <w:tab w:val="left" w:pos="1134"/>
        </w:tabs>
        <w:spacing w:line="276" w:lineRule="auto"/>
        <w:ind w:left="0" w:firstLine="709"/>
        <w:rPr>
          <w:bCs/>
          <w:color w:val="000000"/>
          <w:sz w:val="28"/>
          <w:szCs w:val="28"/>
        </w:rPr>
      </w:pPr>
      <w:r w:rsidRPr="00544A96">
        <w:rPr>
          <w:bCs/>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на 2022 год в сумме 925 780,6 тыс. рублей, на 2023 год в сумме 925 780,6 тыс. рублей, на 2024 год в сумме 976 089,9 тыс. рублей;</w:t>
      </w:r>
    </w:p>
    <w:p w:rsidR="008523BF" w:rsidRPr="00544A96" w:rsidRDefault="008523BF" w:rsidP="00920EF2">
      <w:pPr>
        <w:pStyle w:val="a6"/>
        <w:numPr>
          <w:ilvl w:val="0"/>
          <w:numId w:val="17"/>
        </w:numPr>
        <w:tabs>
          <w:tab w:val="left" w:pos="993"/>
          <w:tab w:val="left" w:pos="1134"/>
        </w:tabs>
        <w:spacing w:line="276" w:lineRule="auto"/>
        <w:ind w:left="0" w:firstLine="709"/>
        <w:rPr>
          <w:bCs/>
          <w:color w:val="000000"/>
          <w:sz w:val="28"/>
          <w:szCs w:val="28"/>
        </w:rPr>
      </w:pPr>
      <w:proofErr w:type="gramStart"/>
      <w:r w:rsidRPr="00544A96">
        <w:rPr>
          <w:bCs/>
          <w:color w:val="000000"/>
          <w:sz w:val="28"/>
          <w:szCs w:val="28"/>
        </w:rPr>
        <w:t xml:space="preserve">на компенсацию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 на 2022 год в сумме 111 086,0 тыс. рублей, на 2023 год в сумме 110 894,1 тыс. рублей, на 2024 год в сумме 110 972,2 тыс. рублей; </w:t>
      </w:r>
      <w:proofErr w:type="gramEnd"/>
    </w:p>
    <w:p w:rsidR="008523BF" w:rsidRPr="00544A96" w:rsidRDefault="008523BF" w:rsidP="008523BF">
      <w:pPr>
        <w:pStyle w:val="af3"/>
        <w:numPr>
          <w:ilvl w:val="0"/>
          <w:numId w:val="24"/>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2022 год в сумме 3 904,9 тыс. рублей, на 2023 год в сумме 3 904,9 тыс. рублей, на 2024 год в сумме 3 904,9</w:t>
      </w:r>
      <w:proofErr w:type="gramEnd"/>
      <w:r w:rsidRPr="00544A96">
        <w:rPr>
          <w:bCs/>
          <w:color w:val="000000"/>
          <w:sz w:val="28"/>
          <w:szCs w:val="28"/>
        </w:rPr>
        <w:t xml:space="preserve"> тыс. рублей;</w:t>
      </w:r>
    </w:p>
    <w:p w:rsidR="008523BF" w:rsidRPr="00544A96" w:rsidRDefault="008523BF" w:rsidP="008523BF">
      <w:pPr>
        <w:pStyle w:val="af3"/>
        <w:numPr>
          <w:ilvl w:val="0"/>
          <w:numId w:val="24"/>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2022 год в сумме 5 088,2 тыс. рублей</w:t>
      </w:r>
      <w:proofErr w:type="gramEnd"/>
      <w:r w:rsidRPr="00544A96">
        <w:rPr>
          <w:bCs/>
          <w:color w:val="000000"/>
          <w:sz w:val="28"/>
          <w:szCs w:val="28"/>
        </w:rPr>
        <w:t>, на 2023 год в сумме 5 114,1 тыс. рублей, на 2024 год в сумме 5 139,9 тыс. рублей.</w:t>
      </w:r>
    </w:p>
    <w:p w:rsidR="008523BF" w:rsidRPr="00544A96" w:rsidRDefault="008523BF" w:rsidP="008523BF">
      <w:pPr>
        <w:numPr>
          <w:ilvl w:val="0"/>
          <w:numId w:val="31"/>
        </w:numPr>
        <w:tabs>
          <w:tab w:val="left" w:pos="1134"/>
        </w:tabs>
        <w:spacing w:line="276" w:lineRule="auto"/>
        <w:ind w:left="0" w:firstLine="709"/>
        <w:jc w:val="both"/>
        <w:rPr>
          <w:bCs/>
          <w:color w:val="000000"/>
          <w:sz w:val="28"/>
          <w:szCs w:val="28"/>
        </w:rPr>
      </w:pPr>
      <w:r w:rsidRPr="00544A96">
        <w:rPr>
          <w:b/>
          <w:bCs/>
          <w:sz w:val="28"/>
          <w:szCs w:val="28"/>
        </w:rPr>
        <w:t>подпрограмма «Развитие системы воспитания и дополнительного образования детей»</w:t>
      </w:r>
    </w:p>
    <w:p w:rsidR="008523BF" w:rsidRPr="00544A96" w:rsidRDefault="008523BF" w:rsidP="008523BF">
      <w:pPr>
        <w:pStyle w:val="a6"/>
        <w:tabs>
          <w:tab w:val="left" w:pos="993"/>
          <w:tab w:val="left" w:pos="1134"/>
          <w:tab w:val="left" w:pos="2002"/>
        </w:tabs>
        <w:spacing w:line="276" w:lineRule="auto"/>
        <w:ind w:firstLine="709"/>
        <w:rPr>
          <w:bCs/>
          <w:sz w:val="28"/>
          <w:szCs w:val="28"/>
        </w:rPr>
      </w:pPr>
      <w:r w:rsidRPr="00544A96">
        <w:rPr>
          <w:bCs/>
          <w:color w:val="000000"/>
          <w:sz w:val="28"/>
          <w:szCs w:val="28"/>
        </w:rPr>
        <w:t>Бюджетные ассигнования запланированы на 2022 году в сумме 531 938,5 тыс. рублей, в 2023 в сумме 545 223,5 тыс. рублей, в 2024 в сумме 557 622,1 тыс. рублей.</w:t>
      </w:r>
    </w:p>
    <w:p w:rsidR="008523BF" w:rsidRPr="00544A96" w:rsidRDefault="008523BF" w:rsidP="008523BF">
      <w:pPr>
        <w:pStyle w:val="a6"/>
        <w:tabs>
          <w:tab w:val="left" w:pos="993"/>
          <w:tab w:val="left" w:pos="1134"/>
        </w:tabs>
        <w:spacing w:line="276" w:lineRule="auto"/>
        <w:ind w:firstLine="709"/>
        <w:rPr>
          <w:bCs/>
          <w:color w:val="000000"/>
          <w:sz w:val="28"/>
          <w:szCs w:val="28"/>
        </w:rPr>
      </w:pPr>
      <w:r w:rsidRPr="00544A96">
        <w:rPr>
          <w:bCs/>
          <w:color w:val="000000"/>
          <w:sz w:val="28"/>
          <w:szCs w:val="28"/>
        </w:rPr>
        <w:t>В рамках подпрограммы предусмотрены следующие расходы:</w:t>
      </w:r>
    </w:p>
    <w:p w:rsidR="008523BF" w:rsidRPr="00544A96" w:rsidRDefault="008523BF" w:rsidP="008523BF">
      <w:pPr>
        <w:pStyle w:val="af3"/>
        <w:numPr>
          <w:ilvl w:val="0"/>
          <w:numId w:val="38"/>
        </w:numPr>
        <w:tabs>
          <w:tab w:val="left" w:pos="1134"/>
        </w:tabs>
        <w:spacing w:line="276" w:lineRule="auto"/>
        <w:ind w:left="0" w:firstLine="709"/>
        <w:jc w:val="both"/>
        <w:rPr>
          <w:bCs/>
          <w:color w:val="000000"/>
          <w:sz w:val="28"/>
          <w:szCs w:val="28"/>
        </w:rPr>
      </w:pPr>
      <w:r w:rsidRPr="00544A96">
        <w:rPr>
          <w:bCs/>
          <w:color w:val="000000"/>
          <w:sz w:val="28"/>
          <w:szCs w:val="28"/>
        </w:rPr>
        <w:t>на предоставление субсидии бюджетным и автономным учреждениям на финансовое обеспечение оказания государственных услуг (выполнение работ) в сфере дополнительного образования детей на 2022 год в сумме 67 522,3 тыс. рублей, в 2023 году в сумме 69 517,8 тыс. рублей, в 2024 году в сумме 72 731,2 тыс. рублей;</w:t>
      </w:r>
    </w:p>
    <w:p w:rsidR="008523BF" w:rsidRPr="00544A96" w:rsidRDefault="008523BF" w:rsidP="008523BF">
      <w:pPr>
        <w:pStyle w:val="af3"/>
        <w:numPr>
          <w:ilvl w:val="0"/>
          <w:numId w:val="38"/>
        </w:numPr>
        <w:tabs>
          <w:tab w:val="left" w:pos="1134"/>
        </w:tabs>
        <w:spacing w:line="276" w:lineRule="auto"/>
        <w:ind w:left="0" w:firstLine="709"/>
        <w:jc w:val="both"/>
        <w:rPr>
          <w:bCs/>
          <w:color w:val="000000"/>
          <w:sz w:val="28"/>
          <w:szCs w:val="28"/>
        </w:rPr>
      </w:pPr>
      <w:r w:rsidRPr="00544A96">
        <w:rPr>
          <w:bCs/>
          <w:color w:val="000000"/>
          <w:sz w:val="28"/>
          <w:szCs w:val="28"/>
        </w:rPr>
        <w:tab/>
        <w:t>на оказание государственных услуг (выполнение работ) в сфере дополнительного образования детей государственными казёнными образовательными учреждениями на 2022 год в сумме 57 530,4 тыс. рублей, на 2023 год в сумме 62 581,4 тыс. рублей, на 2024 год в сумме 69 532,8 тыс. рублей;</w:t>
      </w:r>
    </w:p>
    <w:p w:rsidR="008523BF" w:rsidRPr="00544A96" w:rsidRDefault="008523BF" w:rsidP="008523BF">
      <w:pPr>
        <w:pStyle w:val="af3"/>
        <w:numPr>
          <w:ilvl w:val="0"/>
          <w:numId w:val="38"/>
        </w:numPr>
        <w:tabs>
          <w:tab w:val="left" w:pos="1134"/>
        </w:tabs>
        <w:spacing w:line="276" w:lineRule="auto"/>
        <w:ind w:left="0" w:firstLine="709"/>
        <w:jc w:val="both"/>
        <w:rPr>
          <w:bCs/>
          <w:color w:val="000000"/>
          <w:sz w:val="28"/>
          <w:szCs w:val="28"/>
        </w:rPr>
      </w:pPr>
      <w:r w:rsidRPr="00544A96">
        <w:rPr>
          <w:bCs/>
          <w:color w:val="000000"/>
          <w:sz w:val="28"/>
          <w:szCs w:val="28"/>
        </w:rPr>
        <w:t>на организацию отдыха, оздоровления и занятости детей, подростков и молодёжи в Удмуртской Республике на 2022 год в сумме 385 857,1 тыс. рублей, на 2023 год в сумме 390 612,5 тыс. рублей, на 2024 год в сумме 391 791,9 тыс. рублей;</w:t>
      </w:r>
    </w:p>
    <w:p w:rsidR="008523BF" w:rsidRPr="00544A96" w:rsidRDefault="008523BF" w:rsidP="008523BF">
      <w:pPr>
        <w:pStyle w:val="a6"/>
        <w:numPr>
          <w:ilvl w:val="0"/>
          <w:numId w:val="38"/>
        </w:numPr>
        <w:tabs>
          <w:tab w:val="left" w:pos="1134"/>
        </w:tabs>
        <w:spacing w:line="276" w:lineRule="auto"/>
        <w:ind w:left="0" w:firstLine="709"/>
        <w:rPr>
          <w:bCs/>
          <w:color w:val="000000"/>
          <w:sz w:val="28"/>
          <w:szCs w:val="28"/>
        </w:rPr>
      </w:pPr>
      <w:proofErr w:type="gramStart"/>
      <w:r w:rsidRPr="00544A96">
        <w:rPr>
          <w:bCs/>
          <w:sz w:val="28"/>
          <w:szCs w:val="28"/>
        </w:rPr>
        <w:t xml:space="preserve">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544A96">
        <w:rPr>
          <w:bCs/>
          <w:color w:val="000000"/>
          <w:sz w:val="28"/>
          <w:szCs w:val="28"/>
        </w:rPr>
        <w:t xml:space="preserve">в Удмуртской Республике в </w:t>
      </w:r>
      <w:r w:rsidRPr="00544A96">
        <w:rPr>
          <w:bCs/>
          <w:sz w:val="28"/>
          <w:szCs w:val="28"/>
        </w:rPr>
        <w:t xml:space="preserve">рамках реализации региональной составляющей федерального проекта «Успех каждого ребенка» </w:t>
      </w:r>
      <w:r w:rsidRPr="00544A96">
        <w:rPr>
          <w:bCs/>
          <w:color w:val="000000"/>
          <w:sz w:val="28"/>
          <w:szCs w:val="28"/>
        </w:rPr>
        <w:t>на 2022 год в сумме 21 028,7 тыс. рублей, на 2023 год в сумме 22 511,8 тыс. рублей</w:t>
      </w:r>
      <w:proofErr w:type="gramEnd"/>
      <w:r w:rsidRPr="00544A96">
        <w:rPr>
          <w:bCs/>
          <w:color w:val="000000"/>
          <w:sz w:val="28"/>
          <w:szCs w:val="28"/>
        </w:rPr>
        <w:t xml:space="preserve">, на 2024 год в сумме 23 566,2 тыс. рублей. </w:t>
      </w:r>
      <w:r w:rsidRPr="00544A96">
        <w:rPr>
          <w:bCs/>
          <w:sz w:val="28"/>
          <w:szCs w:val="28"/>
        </w:rPr>
        <w:t xml:space="preserve">Указанные средства планируется направить на </w:t>
      </w:r>
      <w:r w:rsidRPr="00544A96">
        <w:rPr>
          <w:bCs/>
          <w:color w:val="000000"/>
          <w:sz w:val="28"/>
          <w:szCs w:val="28"/>
        </w:rPr>
        <w:t>предоставление субсидии автономным организациям на финансовое обеспечение</w:t>
      </w:r>
      <w:r w:rsidRPr="00544A96">
        <w:rPr>
          <w:bCs/>
          <w:sz w:val="28"/>
          <w:szCs w:val="28"/>
        </w:rPr>
        <w:t xml:space="preserve"> на оказание государственными учреждениями государственных услуг, выполнение государственных работ.</w:t>
      </w:r>
    </w:p>
    <w:p w:rsidR="008523BF" w:rsidRPr="00544A96" w:rsidRDefault="008523BF" w:rsidP="008523BF">
      <w:pPr>
        <w:tabs>
          <w:tab w:val="left" w:pos="1134"/>
        </w:tabs>
        <w:spacing w:line="276" w:lineRule="auto"/>
        <w:ind w:firstLine="709"/>
        <w:jc w:val="both"/>
        <w:rPr>
          <w:b/>
          <w:bCs/>
          <w:sz w:val="28"/>
          <w:szCs w:val="28"/>
        </w:rPr>
      </w:pPr>
      <w:r w:rsidRPr="00544A96">
        <w:rPr>
          <w:b/>
          <w:bCs/>
          <w:sz w:val="28"/>
          <w:szCs w:val="28"/>
        </w:rPr>
        <w:t>-</w:t>
      </w:r>
      <w:r w:rsidRPr="00544A96">
        <w:rPr>
          <w:b/>
          <w:bCs/>
          <w:sz w:val="28"/>
          <w:szCs w:val="28"/>
        </w:rPr>
        <w:tab/>
      </w:r>
      <w:proofErr w:type="gramStart"/>
      <w:r w:rsidRPr="00544A96">
        <w:rPr>
          <w:b/>
          <w:bCs/>
          <w:sz w:val="28"/>
          <w:szCs w:val="28"/>
        </w:rPr>
        <w:t>п</w:t>
      </w:r>
      <w:proofErr w:type="gramEnd"/>
      <w:r w:rsidRPr="00544A96">
        <w:rPr>
          <w:b/>
          <w:bCs/>
          <w:sz w:val="28"/>
          <w:szCs w:val="28"/>
        </w:rPr>
        <w:t xml:space="preserve">одпрограмма «Развитие профессионального образования и науки» </w:t>
      </w:r>
    </w:p>
    <w:p w:rsidR="008523BF" w:rsidRPr="00544A96" w:rsidRDefault="008523BF" w:rsidP="008523BF">
      <w:pPr>
        <w:tabs>
          <w:tab w:val="left" w:pos="993"/>
          <w:tab w:val="left" w:pos="1134"/>
        </w:tabs>
        <w:spacing w:line="276" w:lineRule="auto"/>
        <w:ind w:firstLine="709"/>
        <w:jc w:val="both"/>
        <w:rPr>
          <w:b/>
          <w:bCs/>
          <w:sz w:val="28"/>
          <w:szCs w:val="28"/>
        </w:rPr>
      </w:pPr>
      <w:r w:rsidRPr="00544A96">
        <w:rPr>
          <w:bCs/>
          <w:color w:val="000000"/>
          <w:sz w:val="28"/>
          <w:szCs w:val="28"/>
        </w:rPr>
        <w:t>Бюджетные ассигнования запланированы на 2022 год в сумме 1 853 533,6 тыс. рублей, на 2023 год в сумме 1 969 218,7 тыс. рублей, на 2024 год 2 048 006,2 тыс. рублей;</w:t>
      </w:r>
    </w:p>
    <w:p w:rsidR="008523BF" w:rsidRPr="00544A96" w:rsidRDefault="008523BF" w:rsidP="008523BF">
      <w:pPr>
        <w:pStyle w:val="a6"/>
        <w:tabs>
          <w:tab w:val="left" w:pos="993"/>
          <w:tab w:val="left" w:pos="1134"/>
        </w:tabs>
        <w:spacing w:line="276" w:lineRule="auto"/>
        <w:ind w:firstLine="709"/>
        <w:rPr>
          <w:bCs/>
          <w:color w:val="000000"/>
          <w:sz w:val="28"/>
          <w:szCs w:val="28"/>
        </w:rPr>
      </w:pPr>
      <w:r w:rsidRPr="00544A96">
        <w:rPr>
          <w:bCs/>
          <w:color w:val="000000"/>
          <w:sz w:val="28"/>
          <w:szCs w:val="28"/>
        </w:rPr>
        <w:t>В рамках подпрограммы предусмотрены следующие расходы:</w:t>
      </w:r>
    </w:p>
    <w:p w:rsidR="008523BF" w:rsidRPr="00544A96" w:rsidRDefault="008523BF" w:rsidP="008523BF">
      <w:pPr>
        <w:pStyle w:val="af3"/>
        <w:numPr>
          <w:ilvl w:val="0"/>
          <w:numId w:val="39"/>
        </w:numPr>
        <w:tabs>
          <w:tab w:val="left" w:pos="1134"/>
        </w:tabs>
        <w:spacing w:line="276" w:lineRule="auto"/>
        <w:ind w:left="0" w:firstLine="709"/>
        <w:jc w:val="both"/>
        <w:rPr>
          <w:bCs/>
          <w:color w:val="000000"/>
          <w:sz w:val="28"/>
          <w:szCs w:val="28"/>
        </w:rPr>
      </w:pPr>
      <w:r w:rsidRPr="00544A96">
        <w:rPr>
          <w:bCs/>
          <w:color w:val="000000"/>
          <w:sz w:val="28"/>
          <w:szCs w:val="28"/>
        </w:rPr>
        <w:t>на предоставление субсидии бюджетным, автономным учреждениям на финансовое обеспечение оказания государственных услуг (выполнение работ) в области среднего профессионального образования на 2022 в сумме 1 426 934,2 тыс. рублей, на 2023 год сумме 1 529 566,5 тыс. рублей, на 2024 год в сумме 1 601 641,3 тыс. рублей;</w:t>
      </w:r>
    </w:p>
    <w:p w:rsidR="008523BF" w:rsidRPr="00544A96" w:rsidRDefault="008523BF" w:rsidP="008523BF">
      <w:pPr>
        <w:pStyle w:val="af3"/>
        <w:numPr>
          <w:ilvl w:val="0"/>
          <w:numId w:val="39"/>
        </w:numPr>
        <w:tabs>
          <w:tab w:val="left" w:pos="1134"/>
        </w:tabs>
        <w:spacing w:line="276" w:lineRule="auto"/>
        <w:ind w:left="0" w:firstLine="709"/>
        <w:jc w:val="both"/>
        <w:rPr>
          <w:bCs/>
          <w:sz w:val="28"/>
          <w:szCs w:val="28"/>
        </w:rPr>
      </w:pPr>
      <w:r w:rsidRPr="00544A96">
        <w:rPr>
          <w:bCs/>
          <w:sz w:val="28"/>
          <w:szCs w:val="28"/>
        </w:rPr>
        <w:t>на оказание государственных услуг (выполнение работ) в области среднего профессионального образования государственными казёнными образовательными учреждениями на 2022 год в сумме 74 686,3 тыс. рублей, на 2023 год в сумме 87 742,1 тыс. рублей, на 2024 год в сумме 94 454,8 тыс. рублей;</w:t>
      </w:r>
    </w:p>
    <w:p w:rsidR="008523BF" w:rsidRPr="00544A96" w:rsidRDefault="008523BF" w:rsidP="008523BF">
      <w:pPr>
        <w:pStyle w:val="a6"/>
        <w:numPr>
          <w:ilvl w:val="0"/>
          <w:numId w:val="39"/>
        </w:numPr>
        <w:tabs>
          <w:tab w:val="left" w:pos="993"/>
          <w:tab w:val="left" w:pos="1134"/>
        </w:tabs>
        <w:spacing w:line="276" w:lineRule="auto"/>
        <w:ind w:left="0" w:firstLine="709"/>
        <w:rPr>
          <w:bCs/>
          <w:color w:val="000000"/>
          <w:sz w:val="28"/>
          <w:szCs w:val="28"/>
        </w:rPr>
      </w:pPr>
      <w:r w:rsidRPr="00544A96">
        <w:rPr>
          <w:bCs/>
          <w:color w:val="000000"/>
          <w:sz w:val="28"/>
          <w:szCs w:val="28"/>
        </w:rPr>
        <w:t>на государственное обеспечение и дополнительные гарантии по социальной поддержке обучающихся, на 2022 год в сумме 122 839,6 тыс. рублей, на 2023 год в сумме 122 839,6 тыс. рублей, на 2024 год в сумме 122 839,6 тыс. рублей;</w:t>
      </w:r>
    </w:p>
    <w:p w:rsidR="008523BF" w:rsidRPr="00544A96" w:rsidRDefault="008523BF" w:rsidP="008523BF">
      <w:pPr>
        <w:pStyle w:val="af3"/>
        <w:numPr>
          <w:ilvl w:val="0"/>
          <w:numId w:val="39"/>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2022 год в сумме 68 633,0 тыс. рублей,  на 2023 год в сумме 68 630,0 тыс. рублей, на</w:t>
      </w:r>
      <w:proofErr w:type="gramEnd"/>
      <w:r w:rsidRPr="00544A96">
        <w:rPr>
          <w:bCs/>
          <w:color w:val="000000"/>
          <w:sz w:val="28"/>
          <w:szCs w:val="28"/>
        </w:rPr>
        <w:t xml:space="preserve"> 2024 год в сумме 68 630,0 тыс. рублей; </w:t>
      </w:r>
    </w:p>
    <w:p w:rsidR="008523BF" w:rsidRPr="00544A96" w:rsidRDefault="008523BF" w:rsidP="008523BF">
      <w:pPr>
        <w:pStyle w:val="af3"/>
        <w:numPr>
          <w:ilvl w:val="0"/>
          <w:numId w:val="39"/>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выплату стипендий обучающимся организаций среднего профессионального образования, выплату стипендий Главы Удмуртской Республики и на выплату именных стипендий для студентов государственных образовательных организаций высшего образования на 2022 год в сумме 158 940,5 тыс. рублей, на 2023 год в сумме 158 940,5 тыс. рублей, на 2024 в сумме 158 940,5 тыс. рублей;</w:t>
      </w:r>
      <w:proofErr w:type="gramEnd"/>
    </w:p>
    <w:p w:rsidR="008523BF" w:rsidRPr="00544A96" w:rsidRDefault="008523BF" w:rsidP="008523BF">
      <w:pPr>
        <w:pStyle w:val="af3"/>
        <w:numPr>
          <w:ilvl w:val="0"/>
          <w:numId w:val="39"/>
        </w:numPr>
        <w:tabs>
          <w:tab w:val="left" w:pos="1134"/>
        </w:tabs>
        <w:spacing w:line="276" w:lineRule="auto"/>
        <w:ind w:left="0" w:firstLine="709"/>
        <w:jc w:val="both"/>
        <w:rPr>
          <w:bCs/>
          <w:color w:val="000000"/>
          <w:sz w:val="28"/>
          <w:szCs w:val="28"/>
        </w:rPr>
      </w:pPr>
      <w:r w:rsidRPr="00544A96">
        <w:rPr>
          <w:bCs/>
          <w:color w:val="000000"/>
          <w:sz w:val="28"/>
          <w:szCs w:val="28"/>
        </w:rPr>
        <w:t>на поддержку научных исследований и разработок на 2022 год в сумме 1 500,0 тыс. рублей, на 2023 год в сумме 1 500,0 тыс. рублей, на 2024 в сумме 1 500,0 тыс. рублей.</w:t>
      </w:r>
    </w:p>
    <w:p w:rsidR="008523BF" w:rsidRPr="00544A96" w:rsidRDefault="008523BF" w:rsidP="008523BF">
      <w:pPr>
        <w:pStyle w:val="af3"/>
        <w:numPr>
          <w:ilvl w:val="0"/>
          <w:numId w:val="11"/>
        </w:numPr>
        <w:tabs>
          <w:tab w:val="left" w:pos="993"/>
          <w:tab w:val="left" w:pos="1134"/>
        </w:tabs>
        <w:spacing w:line="276" w:lineRule="auto"/>
        <w:ind w:left="0" w:firstLine="709"/>
        <w:jc w:val="both"/>
        <w:rPr>
          <w:b/>
          <w:bCs/>
          <w:sz w:val="28"/>
          <w:szCs w:val="28"/>
        </w:rPr>
      </w:pPr>
      <w:r w:rsidRPr="00544A96">
        <w:rPr>
          <w:b/>
          <w:bCs/>
          <w:sz w:val="28"/>
          <w:szCs w:val="28"/>
        </w:rPr>
        <w:t>подпрограмма «Совершенствование кадрового обеспечения»</w:t>
      </w:r>
    </w:p>
    <w:p w:rsidR="008523BF" w:rsidRPr="00544A96" w:rsidRDefault="008523BF" w:rsidP="008523BF">
      <w:pPr>
        <w:pStyle w:val="a6"/>
        <w:tabs>
          <w:tab w:val="left" w:pos="993"/>
          <w:tab w:val="left" w:pos="1134"/>
          <w:tab w:val="left" w:pos="2002"/>
        </w:tabs>
        <w:spacing w:line="276" w:lineRule="auto"/>
        <w:ind w:firstLine="709"/>
        <w:rPr>
          <w:bCs/>
          <w:sz w:val="28"/>
          <w:szCs w:val="28"/>
        </w:rPr>
      </w:pPr>
      <w:proofErr w:type="gramStart"/>
      <w:r w:rsidRPr="00544A96">
        <w:rPr>
          <w:bCs/>
          <w:color w:val="000000"/>
          <w:sz w:val="28"/>
          <w:szCs w:val="28"/>
        </w:rPr>
        <w:t xml:space="preserve">Бюджетные ассигнования запланированы на 2022 год в сумме 65 761,9 тыс. рублей, в 2023 году в сумме 79 044,7 тыс. рублей, в 2024 году в сумме 90 820,4 тыс. рублей, </w:t>
      </w:r>
      <w:r w:rsidRPr="00544A96">
        <w:rPr>
          <w:bCs/>
          <w:sz w:val="28"/>
          <w:szCs w:val="28"/>
        </w:rPr>
        <w:t>из них за счет средств федерального бюджета на 2023 год в сумме 2 430,0 тыс. рублей, на 2024 год в сумме 10 530,0 тыс. рублей.</w:t>
      </w:r>
      <w:proofErr w:type="gramEnd"/>
    </w:p>
    <w:p w:rsidR="008523BF" w:rsidRPr="00544A96" w:rsidRDefault="008523BF" w:rsidP="008523BF">
      <w:pPr>
        <w:pStyle w:val="a6"/>
        <w:tabs>
          <w:tab w:val="left" w:pos="993"/>
          <w:tab w:val="left" w:pos="1134"/>
        </w:tabs>
        <w:spacing w:line="276" w:lineRule="auto"/>
        <w:ind w:firstLine="709"/>
        <w:rPr>
          <w:bCs/>
          <w:color w:val="000000"/>
          <w:sz w:val="28"/>
          <w:szCs w:val="28"/>
        </w:rPr>
      </w:pPr>
      <w:r w:rsidRPr="00544A96">
        <w:rPr>
          <w:bCs/>
          <w:color w:val="000000"/>
          <w:sz w:val="28"/>
          <w:szCs w:val="28"/>
        </w:rPr>
        <w:t xml:space="preserve">В рамках подпрограммы предусмотрены следующие расходы: </w:t>
      </w:r>
    </w:p>
    <w:p w:rsidR="008523BF" w:rsidRPr="00544A96" w:rsidRDefault="008523BF" w:rsidP="008523BF">
      <w:pPr>
        <w:pStyle w:val="af3"/>
        <w:numPr>
          <w:ilvl w:val="0"/>
          <w:numId w:val="40"/>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 на 2022 год в сумме 18 500,8 тыс. рублей, на 2023 год в сумме 19 394,6 тыс. рублей, на 2024 год в сумме 20 298,4 тыс. рублей.</w:t>
      </w:r>
      <w:proofErr w:type="gramEnd"/>
    </w:p>
    <w:p w:rsidR="008523BF" w:rsidRPr="00544A96" w:rsidRDefault="008523BF" w:rsidP="008523BF">
      <w:pPr>
        <w:pStyle w:val="af3"/>
        <w:numPr>
          <w:ilvl w:val="0"/>
          <w:numId w:val="40"/>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единовременную денежную выплату 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 на 2022 год в сумме 12 625,0 тыс. рублей, на 2023 год в сумме 14 865,0 тыс. рублей, на 2024 год в сумме 15 670,0 тыс. рублей.</w:t>
      </w:r>
      <w:proofErr w:type="gramEnd"/>
    </w:p>
    <w:p w:rsidR="008523BF" w:rsidRPr="00544A96" w:rsidRDefault="008523BF" w:rsidP="008523BF">
      <w:pPr>
        <w:pStyle w:val="af3"/>
        <w:numPr>
          <w:ilvl w:val="0"/>
          <w:numId w:val="40"/>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 на 2022 год в сумме 12 390,0 тыс. рублей, на 2023 год в сумме 14 550,0 тыс. рублей, на 2024 год в сумме 15 650,0 тыс. рублей.</w:t>
      </w:r>
      <w:proofErr w:type="gramEnd"/>
    </w:p>
    <w:p w:rsidR="008523BF" w:rsidRPr="00544A96" w:rsidRDefault="008523BF" w:rsidP="008523BF">
      <w:pPr>
        <w:pStyle w:val="af3"/>
        <w:numPr>
          <w:ilvl w:val="0"/>
          <w:numId w:val="40"/>
        </w:numPr>
        <w:tabs>
          <w:tab w:val="left" w:pos="1134"/>
        </w:tabs>
        <w:spacing w:line="276" w:lineRule="auto"/>
        <w:ind w:left="0" w:firstLine="709"/>
        <w:jc w:val="both"/>
        <w:rPr>
          <w:bCs/>
          <w:color w:val="000000"/>
          <w:sz w:val="28"/>
          <w:szCs w:val="28"/>
        </w:rPr>
      </w:pPr>
      <w:r w:rsidRPr="00544A96">
        <w:rPr>
          <w:bCs/>
          <w:color w:val="000000"/>
          <w:sz w:val="28"/>
          <w:szCs w:val="28"/>
        </w:rPr>
        <w:t>на подготовку педагогических кадров для образовательных организаций на 2022 год в сумме 937,5 тыс. рублей, на 2023 год в сумме 937,5 тыс. рублей, на 2024 год в сумме 937,5 тыс. рублей.</w:t>
      </w:r>
    </w:p>
    <w:p w:rsidR="008523BF" w:rsidRPr="00544A96" w:rsidRDefault="008523BF" w:rsidP="008523BF">
      <w:pPr>
        <w:pStyle w:val="af3"/>
        <w:numPr>
          <w:ilvl w:val="0"/>
          <w:numId w:val="40"/>
        </w:numPr>
        <w:tabs>
          <w:tab w:val="left" w:pos="1134"/>
        </w:tabs>
        <w:spacing w:line="276" w:lineRule="auto"/>
        <w:ind w:left="0" w:firstLine="709"/>
        <w:jc w:val="both"/>
        <w:rPr>
          <w:bCs/>
          <w:color w:val="000000"/>
          <w:sz w:val="28"/>
          <w:szCs w:val="28"/>
        </w:rPr>
      </w:pPr>
      <w:r w:rsidRPr="00544A96">
        <w:rPr>
          <w:bCs/>
          <w:color w:val="000000"/>
          <w:sz w:val="28"/>
          <w:szCs w:val="28"/>
        </w:rPr>
        <w:t>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на 2022 год в сумме 21 308,6 тыс. рублей, на 2023 год в сумме 26 440,1 тыс. рублей, на 2024 год в сумме 27 734,5 тыс. рублей.</w:t>
      </w:r>
    </w:p>
    <w:p w:rsidR="008523BF" w:rsidRPr="00544A96" w:rsidRDefault="008523BF" w:rsidP="008523BF">
      <w:pPr>
        <w:pStyle w:val="af3"/>
        <w:numPr>
          <w:ilvl w:val="0"/>
          <w:numId w:val="40"/>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 xml:space="preserve">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2023 год в сумме 2 857,5 тыс. рублей, на 2024 год в сумме 10 530,0 тыс. рублей, </w:t>
      </w:r>
      <w:r w:rsidRPr="00544A96">
        <w:rPr>
          <w:bCs/>
          <w:sz w:val="28"/>
          <w:szCs w:val="28"/>
        </w:rPr>
        <w:t>из них за счет средств федерального бюджета на 2023 год в сумме 2 430,0</w:t>
      </w:r>
      <w:proofErr w:type="gramEnd"/>
      <w:r w:rsidRPr="00544A96">
        <w:rPr>
          <w:bCs/>
          <w:sz w:val="28"/>
          <w:szCs w:val="28"/>
        </w:rPr>
        <w:t xml:space="preserve"> тыс. рублей, на 2024 год в сумме 10 530,0 тыс. рублей.</w:t>
      </w:r>
    </w:p>
    <w:p w:rsidR="008523BF" w:rsidRPr="00544A96" w:rsidRDefault="008523BF" w:rsidP="008523BF">
      <w:pPr>
        <w:pStyle w:val="af3"/>
        <w:tabs>
          <w:tab w:val="left" w:pos="1134"/>
        </w:tabs>
        <w:spacing w:line="276" w:lineRule="auto"/>
        <w:ind w:left="0" w:firstLine="709"/>
        <w:jc w:val="both"/>
        <w:rPr>
          <w:b/>
          <w:bCs/>
          <w:sz w:val="28"/>
          <w:szCs w:val="28"/>
        </w:rPr>
      </w:pPr>
      <w:r w:rsidRPr="00544A96">
        <w:rPr>
          <w:b/>
          <w:bCs/>
          <w:sz w:val="28"/>
          <w:szCs w:val="28"/>
        </w:rPr>
        <w:t>-</w:t>
      </w:r>
      <w:r w:rsidRPr="00544A96">
        <w:rPr>
          <w:b/>
          <w:bCs/>
          <w:sz w:val="28"/>
          <w:szCs w:val="28"/>
        </w:rPr>
        <w:tab/>
        <w:t>подпрограмма «Создание условий для реализации государственной программы»</w:t>
      </w:r>
    </w:p>
    <w:p w:rsidR="008523BF" w:rsidRPr="00544A96" w:rsidRDefault="008523BF" w:rsidP="008523BF">
      <w:pPr>
        <w:pStyle w:val="a6"/>
        <w:tabs>
          <w:tab w:val="left" w:pos="993"/>
          <w:tab w:val="left" w:pos="1134"/>
          <w:tab w:val="left" w:pos="2002"/>
        </w:tabs>
        <w:spacing w:line="276" w:lineRule="auto"/>
        <w:ind w:firstLine="709"/>
        <w:rPr>
          <w:bCs/>
          <w:sz w:val="28"/>
          <w:szCs w:val="28"/>
        </w:rPr>
      </w:pPr>
      <w:proofErr w:type="gramStart"/>
      <w:r w:rsidRPr="00544A96">
        <w:rPr>
          <w:bCs/>
          <w:color w:val="000000"/>
          <w:sz w:val="28"/>
          <w:szCs w:val="28"/>
        </w:rPr>
        <w:t xml:space="preserve">Бюджетные ассигнования запланированы на 2022 год в сумме 1 997 806,5 тыс. рублей, на 2023 год в сумме 1 411 143,7 тыс. рублей, на 2024 год в сумме 1 711 893,1 тыс. рублей, </w:t>
      </w:r>
      <w:r w:rsidRPr="00544A96">
        <w:rPr>
          <w:bCs/>
          <w:sz w:val="28"/>
          <w:szCs w:val="28"/>
        </w:rPr>
        <w:t>из них за счет средств федерального бюджета на 2022 год в сумме 553 619,2 тыс. рублей, на 2023 год в сумме 834 633,6 тыс. рублей, на 2024</w:t>
      </w:r>
      <w:proofErr w:type="gramEnd"/>
      <w:r w:rsidRPr="00544A96">
        <w:rPr>
          <w:bCs/>
          <w:sz w:val="28"/>
          <w:szCs w:val="28"/>
        </w:rPr>
        <w:t xml:space="preserve"> год в сумме 1 096 858,7 тыс. рублей.</w:t>
      </w:r>
    </w:p>
    <w:p w:rsidR="008523BF" w:rsidRPr="00544A96" w:rsidRDefault="008523BF" w:rsidP="008523BF">
      <w:pPr>
        <w:pStyle w:val="a6"/>
        <w:tabs>
          <w:tab w:val="left" w:pos="993"/>
          <w:tab w:val="left" w:pos="1134"/>
        </w:tabs>
        <w:spacing w:line="276" w:lineRule="auto"/>
        <w:ind w:firstLine="709"/>
        <w:rPr>
          <w:bCs/>
          <w:color w:val="000000"/>
          <w:sz w:val="28"/>
          <w:szCs w:val="28"/>
        </w:rPr>
      </w:pPr>
      <w:r w:rsidRPr="00544A96">
        <w:rPr>
          <w:bCs/>
          <w:color w:val="000000"/>
          <w:sz w:val="28"/>
          <w:szCs w:val="28"/>
        </w:rPr>
        <w:t>В рамках подпрограммы предусмотрены следующие расходы:</w:t>
      </w:r>
    </w:p>
    <w:p w:rsidR="008523BF" w:rsidRPr="00544A96" w:rsidRDefault="008523BF" w:rsidP="008523BF">
      <w:pPr>
        <w:pStyle w:val="af3"/>
        <w:numPr>
          <w:ilvl w:val="0"/>
          <w:numId w:val="41"/>
        </w:numPr>
        <w:tabs>
          <w:tab w:val="left" w:pos="1134"/>
        </w:tabs>
        <w:spacing w:line="276" w:lineRule="auto"/>
        <w:ind w:left="0" w:firstLine="709"/>
        <w:jc w:val="both"/>
        <w:rPr>
          <w:bCs/>
          <w:color w:val="000000"/>
          <w:sz w:val="28"/>
          <w:szCs w:val="28"/>
        </w:rPr>
      </w:pPr>
      <w:proofErr w:type="gramStart"/>
      <w:r w:rsidRPr="00544A96">
        <w:rPr>
          <w:bCs/>
          <w:sz w:val="28"/>
          <w:szCs w:val="28"/>
        </w:rPr>
        <w:t xml:space="preserve">на реализацию мероприятий федерального проекта «Современная школа» </w:t>
      </w:r>
      <w:r w:rsidRPr="00544A96">
        <w:rPr>
          <w:bCs/>
          <w:color w:val="000000"/>
          <w:sz w:val="28"/>
          <w:szCs w:val="28"/>
        </w:rPr>
        <w:t xml:space="preserve">на 2022 год в сумме </w:t>
      </w:r>
      <w:r w:rsidRPr="00544A96">
        <w:rPr>
          <w:bCs/>
          <w:sz w:val="28"/>
          <w:szCs w:val="28"/>
        </w:rPr>
        <w:t>1 025 055,2</w:t>
      </w:r>
      <w:r w:rsidRPr="00544A96">
        <w:rPr>
          <w:bCs/>
          <w:color w:val="000000"/>
          <w:sz w:val="28"/>
          <w:szCs w:val="28"/>
        </w:rPr>
        <w:t xml:space="preserve"> тыс. рублей, на 2023 год в сумме 562</w:t>
      </w:r>
      <w:r w:rsidRPr="00544A96">
        <w:rPr>
          <w:bCs/>
          <w:color w:val="000000"/>
          <w:sz w:val="28"/>
          <w:szCs w:val="28"/>
          <w:lang w:val="en-US"/>
        </w:rPr>
        <w:t> </w:t>
      </w:r>
      <w:r w:rsidRPr="00544A96">
        <w:rPr>
          <w:bCs/>
          <w:color w:val="000000"/>
          <w:sz w:val="28"/>
          <w:szCs w:val="28"/>
        </w:rPr>
        <w:t>636.5 тыс. рублей, на 2024 год в сумме 456</w:t>
      </w:r>
      <w:r w:rsidRPr="00544A96">
        <w:rPr>
          <w:bCs/>
          <w:color w:val="000000"/>
          <w:sz w:val="28"/>
          <w:szCs w:val="28"/>
          <w:lang w:val="en-US"/>
        </w:rPr>
        <w:t> </w:t>
      </w:r>
      <w:r w:rsidRPr="00544A96">
        <w:rPr>
          <w:bCs/>
          <w:color w:val="000000"/>
          <w:sz w:val="28"/>
          <w:szCs w:val="28"/>
        </w:rPr>
        <w:t>632.4 тыс. рублей,</w:t>
      </w:r>
      <w:r w:rsidRPr="00544A96">
        <w:rPr>
          <w:bCs/>
          <w:sz w:val="28"/>
          <w:szCs w:val="28"/>
        </w:rPr>
        <w:t xml:space="preserve"> из них за счет средств федерального бюджета на 2022 год в сумме 291 169,4 тыс. рублей, на 2023 год в сумме 468 414,7 тыс. рублей</w:t>
      </w:r>
      <w:proofErr w:type="gramEnd"/>
      <w:r w:rsidRPr="00544A96">
        <w:rPr>
          <w:bCs/>
          <w:sz w:val="28"/>
          <w:szCs w:val="28"/>
        </w:rPr>
        <w:t>, на 2024 год в сумме 402 253,1 тыс. рублей. Указанные средства планируется направить:</w:t>
      </w:r>
    </w:p>
    <w:p w:rsidR="008523BF" w:rsidRPr="00544A96" w:rsidRDefault="008523BF" w:rsidP="008523BF">
      <w:pPr>
        <w:pStyle w:val="a6"/>
        <w:numPr>
          <w:ilvl w:val="0"/>
          <w:numId w:val="11"/>
        </w:numPr>
        <w:tabs>
          <w:tab w:val="left" w:pos="993"/>
          <w:tab w:val="left" w:pos="1134"/>
        </w:tabs>
        <w:spacing w:line="276" w:lineRule="auto"/>
        <w:ind w:left="0" w:firstLine="709"/>
        <w:rPr>
          <w:bCs/>
          <w:sz w:val="28"/>
          <w:szCs w:val="28"/>
        </w:rPr>
      </w:pPr>
      <w:proofErr w:type="gramStart"/>
      <w:r w:rsidRPr="00544A96">
        <w:rPr>
          <w:bCs/>
          <w:sz w:val="28"/>
          <w:szCs w:val="28"/>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 в организациях, осуществляющих общеобразовательную деятельность исключительно по адаптированным основным общеобразовательным программам </w:t>
      </w:r>
      <w:r w:rsidRPr="00544A96">
        <w:rPr>
          <w:bCs/>
          <w:color w:val="000000"/>
          <w:sz w:val="28"/>
          <w:szCs w:val="28"/>
        </w:rPr>
        <w:t>на 2022 год в сумме 102 507,3 тыс. рублей, на 2023 год в сумме 130 225,0 тыс. рублей, на 2024 год в</w:t>
      </w:r>
      <w:proofErr w:type="gramEnd"/>
      <w:r w:rsidRPr="00544A96">
        <w:rPr>
          <w:bCs/>
          <w:color w:val="000000"/>
          <w:sz w:val="28"/>
          <w:szCs w:val="28"/>
        </w:rPr>
        <w:t xml:space="preserve"> сумме 156 774,7 тыс. рублей,</w:t>
      </w:r>
      <w:r w:rsidRPr="00544A96">
        <w:rPr>
          <w:bCs/>
          <w:sz w:val="28"/>
          <w:szCs w:val="28"/>
        </w:rPr>
        <w:t xml:space="preserve"> из них за счет средств федерального бюджета на 2022 год в сумме 73 246,6 тыс. рублей, на 2023 год в сумме 93 929,7 тыс. рублей, на 2024 год в сумме 111 857,2 тыс. рублей; </w:t>
      </w:r>
    </w:p>
    <w:p w:rsidR="008523BF" w:rsidRPr="00544A96" w:rsidRDefault="008523BF" w:rsidP="008523BF">
      <w:pPr>
        <w:pStyle w:val="a6"/>
        <w:numPr>
          <w:ilvl w:val="0"/>
          <w:numId w:val="11"/>
        </w:numPr>
        <w:tabs>
          <w:tab w:val="left" w:pos="993"/>
          <w:tab w:val="left" w:pos="1134"/>
        </w:tabs>
        <w:spacing w:line="276" w:lineRule="auto"/>
        <w:ind w:left="0" w:firstLine="709"/>
        <w:rPr>
          <w:bCs/>
          <w:sz w:val="28"/>
          <w:szCs w:val="28"/>
        </w:rPr>
      </w:pPr>
      <w:proofErr w:type="gramStart"/>
      <w:r w:rsidRPr="00544A96">
        <w:rPr>
          <w:bCs/>
          <w:color w:val="000000"/>
          <w:sz w:val="28"/>
          <w:szCs w:val="28"/>
        </w:rPr>
        <w:t>на создание в Удмуртской Республике новых мест в общеобразовательных организациях различных типов на 2022 год в сумме 913 460,4 тыс. рублей, на 2023 год в сумме 402 424,1 тыс. рублей, на 2024 год в сумме 228 969,1 тыс. рублей,</w:t>
      </w:r>
      <w:r w:rsidRPr="00544A96">
        <w:rPr>
          <w:bCs/>
          <w:sz w:val="28"/>
          <w:szCs w:val="28"/>
        </w:rPr>
        <w:t xml:space="preserve"> из них за счет средств федерального бюджета на 2022 год в сумме 217 922,8 тыс. рублей, на 2023 год в сумме</w:t>
      </w:r>
      <w:proofErr w:type="gramEnd"/>
      <w:r w:rsidRPr="00544A96">
        <w:rPr>
          <w:bCs/>
          <w:sz w:val="28"/>
          <w:szCs w:val="28"/>
        </w:rPr>
        <w:t xml:space="preserve"> 353 768,6 тыс. рублей, на 2024 год в сумме 228 969,1 тыс. рублей; </w:t>
      </w:r>
    </w:p>
    <w:p w:rsidR="008523BF" w:rsidRPr="00544A96" w:rsidRDefault="008523BF" w:rsidP="008523BF">
      <w:pPr>
        <w:pStyle w:val="a6"/>
        <w:numPr>
          <w:ilvl w:val="0"/>
          <w:numId w:val="11"/>
        </w:numPr>
        <w:tabs>
          <w:tab w:val="left" w:pos="993"/>
          <w:tab w:val="left" w:pos="1134"/>
        </w:tabs>
        <w:spacing w:line="276" w:lineRule="auto"/>
        <w:ind w:left="0" w:firstLine="709"/>
        <w:rPr>
          <w:bCs/>
          <w:sz w:val="28"/>
          <w:szCs w:val="28"/>
        </w:rPr>
      </w:pPr>
      <w:r w:rsidRPr="00544A96">
        <w:rPr>
          <w:bCs/>
          <w:sz w:val="28"/>
          <w:szCs w:val="28"/>
        </w:rPr>
        <w:t>на создание мобильных технопарков «</w:t>
      </w:r>
      <w:proofErr w:type="spellStart"/>
      <w:r w:rsidRPr="00544A96">
        <w:rPr>
          <w:bCs/>
          <w:sz w:val="28"/>
          <w:szCs w:val="28"/>
        </w:rPr>
        <w:t>Кванториум</w:t>
      </w:r>
      <w:proofErr w:type="spellEnd"/>
      <w:r w:rsidRPr="00544A96">
        <w:rPr>
          <w:bCs/>
          <w:sz w:val="28"/>
          <w:szCs w:val="28"/>
        </w:rPr>
        <w:t xml:space="preserve">» за счет средств федерального бюджета на 2023 год в сумме 20 716,4 тыс. рублей, на 2024 год в сумме 61 426,8 тыс. рублей; </w:t>
      </w:r>
    </w:p>
    <w:p w:rsidR="008523BF" w:rsidRPr="00544A96" w:rsidRDefault="008523BF" w:rsidP="008523BF">
      <w:pPr>
        <w:pStyle w:val="a6"/>
        <w:numPr>
          <w:ilvl w:val="0"/>
          <w:numId w:val="11"/>
        </w:numPr>
        <w:tabs>
          <w:tab w:val="left" w:pos="993"/>
          <w:tab w:val="left" w:pos="1134"/>
        </w:tabs>
        <w:spacing w:line="276" w:lineRule="auto"/>
        <w:ind w:left="0" w:firstLine="709"/>
        <w:rPr>
          <w:bCs/>
          <w:sz w:val="28"/>
          <w:szCs w:val="28"/>
        </w:rPr>
      </w:pPr>
      <w:r w:rsidRPr="00544A96">
        <w:rPr>
          <w:bCs/>
          <w:sz w:val="28"/>
          <w:szCs w:val="28"/>
        </w:rPr>
        <w:t xml:space="preserve">на 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 </w:t>
      </w:r>
      <w:r w:rsidRPr="00544A96">
        <w:rPr>
          <w:bCs/>
          <w:color w:val="000000"/>
          <w:sz w:val="28"/>
          <w:szCs w:val="28"/>
        </w:rPr>
        <w:t>на 2022 год в сумме 4 587,5 тыс. рублей, на 2023 год в сумме 4 771,0 тыс. рублей, на 2024 год в сумме 4 961,8 тыс. рублей;</w:t>
      </w:r>
    </w:p>
    <w:p w:rsidR="008523BF" w:rsidRPr="00544A96" w:rsidRDefault="008523BF" w:rsidP="008523BF">
      <w:pPr>
        <w:pStyle w:val="a6"/>
        <w:numPr>
          <w:ilvl w:val="0"/>
          <w:numId w:val="11"/>
        </w:numPr>
        <w:tabs>
          <w:tab w:val="left" w:pos="993"/>
          <w:tab w:val="left" w:pos="1134"/>
        </w:tabs>
        <w:spacing w:line="276" w:lineRule="auto"/>
        <w:ind w:left="0" w:firstLine="709"/>
        <w:rPr>
          <w:bCs/>
          <w:sz w:val="28"/>
          <w:szCs w:val="28"/>
        </w:rPr>
      </w:pPr>
      <w:r w:rsidRPr="00544A96">
        <w:rPr>
          <w:bCs/>
          <w:color w:val="000000"/>
          <w:sz w:val="28"/>
          <w:szCs w:val="28"/>
        </w:rPr>
        <w:t>на оказание психолого-педагогической, методической и консультативной помощи гражданам, имеющим детей на 2022 год в сумме 4 500,0 тыс. рублей, на 2023 год в сумме 4 500,0 тыс. рублей, на 2024 год в сумме 4 500,0 тыс. рублей;</w:t>
      </w:r>
    </w:p>
    <w:p w:rsidR="008523BF" w:rsidRPr="00544A96" w:rsidRDefault="008523BF" w:rsidP="008523BF">
      <w:pPr>
        <w:pStyle w:val="a6"/>
        <w:numPr>
          <w:ilvl w:val="0"/>
          <w:numId w:val="42"/>
        </w:numPr>
        <w:tabs>
          <w:tab w:val="left" w:pos="993"/>
          <w:tab w:val="left" w:pos="1134"/>
        </w:tabs>
        <w:spacing w:line="276" w:lineRule="auto"/>
        <w:ind w:left="0" w:firstLine="709"/>
        <w:rPr>
          <w:bCs/>
          <w:sz w:val="28"/>
          <w:szCs w:val="28"/>
        </w:rPr>
      </w:pPr>
      <w:proofErr w:type="gramStart"/>
      <w:r w:rsidRPr="00544A96">
        <w:rPr>
          <w:bCs/>
          <w:sz w:val="28"/>
          <w:szCs w:val="28"/>
        </w:rPr>
        <w:t xml:space="preserve">на реализацию мероприятий федерального проекта «Успех каждого ребёнка» </w:t>
      </w:r>
      <w:r w:rsidRPr="00544A96">
        <w:rPr>
          <w:bCs/>
          <w:color w:val="000000"/>
          <w:sz w:val="28"/>
          <w:szCs w:val="28"/>
        </w:rPr>
        <w:t>на 2022 год в сумме 134 839,3 тыс. рублей, на 2023 год в сумме 114 916,8 тыс. рублей, на 2024 год в сумме 119 473,4 тыс. рублей, из них за счет средств федерального бюджета на 2022 год в сумме 57 810,4 тыс. рублей, на 2023 год в сумме 36 856,2 тыс. рублей</w:t>
      </w:r>
      <w:proofErr w:type="gramEnd"/>
      <w:r w:rsidRPr="00544A96">
        <w:rPr>
          <w:bCs/>
          <w:color w:val="000000"/>
          <w:sz w:val="28"/>
          <w:szCs w:val="28"/>
        </w:rPr>
        <w:t>, на 2024 год в сумме 48 957,5 тыс. рублей</w:t>
      </w:r>
      <w:r w:rsidRPr="00544A96">
        <w:rPr>
          <w:bCs/>
          <w:sz w:val="28"/>
          <w:szCs w:val="28"/>
        </w:rPr>
        <w:t xml:space="preserve">. Указанные средства планируется направить: </w:t>
      </w:r>
    </w:p>
    <w:p w:rsidR="008523BF" w:rsidRPr="00544A96" w:rsidRDefault="008523BF" w:rsidP="008523BF">
      <w:pPr>
        <w:pStyle w:val="a6"/>
        <w:numPr>
          <w:ilvl w:val="0"/>
          <w:numId w:val="52"/>
        </w:numPr>
        <w:tabs>
          <w:tab w:val="left" w:pos="0"/>
          <w:tab w:val="left" w:pos="1134"/>
        </w:tabs>
        <w:spacing w:line="276" w:lineRule="auto"/>
        <w:ind w:left="0" w:firstLine="709"/>
        <w:rPr>
          <w:bCs/>
          <w:sz w:val="28"/>
          <w:szCs w:val="28"/>
        </w:rPr>
      </w:pPr>
      <w:r w:rsidRPr="00544A96">
        <w:rPr>
          <w:bCs/>
          <w:color w:val="000000"/>
          <w:sz w:val="28"/>
          <w:szCs w:val="28"/>
        </w:rPr>
        <w:t>на предоставление субсидии автономным организациям на финансовое обеспечение оказания государственных услуг (выполнение работ) на 2022 год в сумме 8 468,5 тыс. рублей, на 2023 год в сумме 9 559,2 тыс. рублей, на 2024 год в сумме 10 014,5 тыс. рублей;</w:t>
      </w:r>
    </w:p>
    <w:p w:rsidR="008523BF" w:rsidRPr="00544A96" w:rsidRDefault="008523BF" w:rsidP="008523BF">
      <w:pPr>
        <w:pStyle w:val="a6"/>
        <w:numPr>
          <w:ilvl w:val="0"/>
          <w:numId w:val="52"/>
        </w:numPr>
        <w:tabs>
          <w:tab w:val="left" w:pos="0"/>
          <w:tab w:val="left" w:pos="1134"/>
        </w:tabs>
        <w:spacing w:line="276" w:lineRule="auto"/>
        <w:ind w:left="0" w:firstLine="709"/>
        <w:rPr>
          <w:bCs/>
          <w:sz w:val="28"/>
          <w:szCs w:val="28"/>
        </w:rPr>
      </w:pPr>
      <w:proofErr w:type="gramStart"/>
      <w:r w:rsidRPr="00544A96">
        <w:rPr>
          <w:bCs/>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w:t>
      </w:r>
      <w:r w:rsidRPr="00544A96">
        <w:rPr>
          <w:bCs/>
          <w:color w:val="000000"/>
          <w:sz w:val="28"/>
          <w:szCs w:val="28"/>
        </w:rPr>
        <w:t>на 2022 год в сумме 19 138,1 тыс. рублей, на 2023 год в сумме 18</w:t>
      </w:r>
      <w:r w:rsidRPr="00544A96">
        <w:rPr>
          <w:bCs/>
          <w:color w:val="000000"/>
          <w:sz w:val="28"/>
          <w:szCs w:val="28"/>
          <w:lang w:val="en-US"/>
        </w:rPr>
        <w:t> </w:t>
      </w:r>
      <w:r w:rsidRPr="00544A96">
        <w:rPr>
          <w:bCs/>
          <w:color w:val="000000"/>
          <w:sz w:val="28"/>
          <w:szCs w:val="28"/>
        </w:rPr>
        <w:t>927,2 тыс. рублей, на 2024 год в сумме 12</w:t>
      </w:r>
      <w:r w:rsidRPr="00544A96">
        <w:rPr>
          <w:bCs/>
          <w:color w:val="000000"/>
          <w:sz w:val="28"/>
          <w:szCs w:val="28"/>
          <w:lang w:val="en-US"/>
        </w:rPr>
        <w:t> </w:t>
      </w:r>
      <w:r w:rsidRPr="00544A96">
        <w:rPr>
          <w:bCs/>
          <w:color w:val="000000"/>
          <w:sz w:val="28"/>
          <w:szCs w:val="28"/>
        </w:rPr>
        <w:t>345,6 тыс. рублей, из них за счет средств федерального бюджета на 2022 год в сумме 11 138,1 тыс. рублей, на</w:t>
      </w:r>
      <w:proofErr w:type="gramEnd"/>
      <w:r w:rsidRPr="00544A96">
        <w:rPr>
          <w:bCs/>
          <w:color w:val="000000"/>
          <w:sz w:val="28"/>
          <w:szCs w:val="28"/>
        </w:rPr>
        <w:t xml:space="preserve"> 2023 год в сумме 10 927,2 тыс. рублей, на 2024 год в сумме 12 345,6 тыс. рублей;</w:t>
      </w:r>
      <w:r w:rsidR="008035ED" w:rsidRPr="00544A96">
        <w:rPr>
          <w:bCs/>
          <w:color w:val="FF0000"/>
          <w:sz w:val="28"/>
          <w:szCs w:val="28"/>
        </w:rPr>
        <w:t xml:space="preserve"> </w:t>
      </w:r>
    </w:p>
    <w:p w:rsidR="008523BF" w:rsidRPr="00544A96" w:rsidRDefault="008523BF" w:rsidP="008523BF">
      <w:pPr>
        <w:pStyle w:val="a6"/>
        <w:numPr>
          <w:ilvl w:val="0"/>
          <w:numId w:val="52"/>
        </w:numPr>
        <w:tabs>
          <w:tab w:val="left" w:pos="0"/>
          <w:tab w:val="left" w:pos="1134"/>
        </w:tabs>
        <w:spacing w:line="276" w:lineRule="auto"/>
        <w:ind w:left="0" w:firstLine="709"/>
        <w:rPr>
          <w:bCs/>
          <w:sz w:val="28"/>
          <w:szCs w:val="28"/>
        </w:rPr>
      </w:pPr>
      <w:r w:rsidRPr="00544A96">
        <w:rPr>
          <w:bCs/>
          <w:color w:val="000000"/>
          <w:sz w:val="28"/>
          <w:szCs w:val="28"/>
        </w:rPr>
        <w:t>на премии Главы Удмуртской Республики победителям и призерам заключительного этапа всероссийской олимпиады школьников и педагогам, осуществлявшим их подготовку на 2022 год в сумме 3 326,1 тыс. рублей, на 2023 год в сумме 3 326,1 тыс. рублей, на 2024 год в сумме 3 326,1 тыс. рублей;</w:t>
      </w:r>
    </w:p>
    <w:p w:rsidR="008523BF" w:rsidRPr="00544A96" w:rsidRDefault="008523BF" w:rsidP="008523BF">
      <w:pPr>
        <w:pStyle w:val="a6"/>
        <w:numPr>
          <w:ilvl w:val="0"/>
          <w:numId w:val="52"/>
        </w:numPr>
        <w:tabs>
          <w:tab w:val="left" w:pos="0"/>
          <w:tab w:val="left" w:pos="1134"/>
        </w:tabs>
        <w:spacing w:line="276" w:lineRule="auto"/>
        <w:ind w:left="0" w:firstLine="709"/>
        <w:rPr>
          <w:bCs/>
          <w:sz w:val="28"/>
          <w:szCs w:val="28"/>
        </w:rPr>
      </w:pPr>
      <w:proofErr w:type="gramStart"/>
      <w:r w:rsidRPr="00544A96">
        <w:rPr>
          <w:bCs/>
          <w:color w:val="000000"/>
          <w:sz w:val="28"/>
          <w:szCs w:val="28"/>
        </w:rPr>
        <w:t>на создание центров выявления и поддержки одаренных детей, мобильных технопарков «</w:t>
      </w:r>
      <w:proofErr w:type="spellStart"/>
      <w:r w:rsidRPr="00544A96">
        <w:rPr>
          <w:bCs/>
          <w:color w:val="000000"/>
          <w:sz w:val="28"/>
          <w:szCs w:val="28"/>
        </w:rPr>
        <w:t>Кванториум</w:t>
      </w:r>
      <w:proofErr w:type="spellEnd"/>
      <w:r w:rsidRPr="00544A96">
        <w:rPr>
          <w:bCs/>
          <w:color w:val="000000"/>
          <w:sz w:val="28"/>
          <w:szCs w:val="28"/>
        </w:rPr>
        <w:t xml:space="preserve">», и на разработку и реализацию дополнительных общеобразовательных программ, дополнительных профессиональных программ на базе центра дополнительного образования детей «Дом научной </w:t>
      </w:r>
      <w:proofErr w:type="spellStart"/>
      <w:r w:rsidRPr="00544A96">
        <w:rPr>
          <w:bCs/>
          <w:color w:val="000000"/>
          <w:sz w:val="28"/>
          <w:szCs w:val="28"/>
        </w:rPr>
        <w:t>коллаборации</w:t>
      </w:r>
      <w:proofErr w:type="spellEnd"/>
      <w:r w:rsidRPr="00544A96">
        <w:rPr>
          <w:bCs/>
          <w:color w:val="000000"/>
          <w:sz w:val="28"/>
          <w:szCs w:val="28"/>
        </w:rPr>
        <w:t>» на 2022 год в сумме 14 756,8 тыс. рублей, на 2023 год в сумме 14 697,8 тыс. рублей, на 2024 год в сумме 14 697,8 тыс. рублей;</w:t>
      </w:r>
      <w:proofErr w:type="gramEnd"/>
    </w:p>
    <w:p w:rsidR="008523BF" w:rsidRPr="00544A96" w:rsidRDefault="008523BF" w:rsidP="008523BF">
      <w:pPr>
        <w:pStyle w:val="a6"/>
        <w:numPr>
          <w:ilvl w:val="0"/>
          <w:numId w:val="52"/>
        </w:numPr>
        <w:tabs>
          <w:tab w:val="left" w:pos="0"/>
          <w:tab w:val="left" w:pos="1134"/>
        </w:tabs>
        <w:spacing w:line="276" w:lineRule="auto"/>
        <w:ind w:left="0" w:firstLine="709"/>
        <w:rPr>
          <w:bCs/>
          <w:sz w:val="28"/>
          <w:szCs w:val="28"/>
        </w:rPr>
      </w:pPr>
      <w:r w:rsidRPr="00544A96">
        <w:rPr>
          <w:bCs/>
          <w:color w:val="000000"/>
          <w:sz w:val="28"/>
          <w:szCs w:val="28"/>
        </w:rPr>
        <w:t xml:space="preserve"> </w:t>
      </w:r>
      <w:proofErr w:type="gramStart"/>
      <w:r w:rsidRPr="00544A96">
        <w:rPr>
          <w:bCs/>
          <w:color w:val="000000"/>
          <w:sz w:val="28"/>
          <w:szCs w:val="28"/>
        </w:rPr>
        <w:t xml:space="preserve">на создание новых мест в образовательных организациях различных типов для реализации дополнительных </w:t>
      </w:r>
      <w:proofErr w:type="spellStart"/>
      <w:r w:rsidRPr="00544A96">
        <w:rPr>
          <w:bCs/>
          <w:color w:val="000000"/>
          <w:sz w:val="28"/>
          <w:szCs w:val="28"/>
        </w:rPr>
        <w:t>общеразвивающих</w:t>
      </w:r>
      <w:proofErr w:type="spellEnd"/>
      <w:r w:rsidRPr="00544A96">
        <w:rPr>
          <w:bCs/>
          <w:color w:val="000000"/>
          <w:sz w:val="28"/>
          <w:szCs w:val="28"/>
        </w:rPr>
        <w:t xml:space="preserve"> программ всех направленностей на 2022 год в сумме 89 149,8 тыс. рублей, на 2023 год в сумме 68 406,5 тыс. рублей, на 2024 год в сумме 79 089,4 тыс. рублей, из них за счет средств федерального бюджета на 2022 год в сумме 46 672,3 тыс. рублей, на</w:t>
      </w:r>
      <w:proofErr w:type="gramEnd"/>
      <w:r w:rsidRPr="00544A96">
        <w:rPr>
          <w:bCs/>
          <w:color w:val="000000"/>
          <w:sz w:val="28"/>
          <w:szCs w:val="28"/>
        </w:rPr>
        <w:t xml:space="preserve"> 2023 год в сумме 25 929,0 тыс. рублей, на 2024 год в сумме 36 611,9 тыс. рублей;</w:t>
      </w:r>
    </w:p>
    <w:p w:rsidR="008523BF" w:rsidRPr="00544A96" w:rsidRDefault="008523BF" w:rsidP="008523BF">
      <w:pPr>
        <w:pStyle w:val="a6"/>
        <w:numPr>
          <w:ilvl w:val="0"/>
          <w:numId w:val="42"/>
        </w:numPr>
        <w:tabs>
          <w:tab w:val="left" w:pos="0"/>
          <w:tab w:val="left" w:pos="1134"/>
        </w:tabs>
        <w:spacing w:line="276" w:lineRule="auto"/>
        <w:ind w:left="0" w:firstLine="709"/>
        <w:rPr>
          <w:bCs/>
          <w:sz w:val="28"/>
          <w:szCs w:val="28"/>
        </w:rPr>
      </w:pPr>
      <w:proofErr w:type="gramStart"/>
      <w:r w:rsidRPr="00544A96">
        <w:rPr>
          <w:bCs/>
          <w:sz w:val="28"/>
          <w:szCs w:val="28"/>
        </w:rPr>
        <w:t xml:space="preserve">на реализацию мероприятий федерального проекта «Цифровая образовательная организация» </w:t>
      </w:r>
      <w:r w:rsidRPr="00544A96">
        <w:rPr>
          <w:bCs/>
          <w:color w:val="000000"/>
          <w:sz w:val="28"/>
          <w:szCs w:val="28"/>
        </w:rPr>
        <w:t>на 2022 год в сумме 158 089,6 тыс. рублей, на 2023 год в сумме 181 438,1 тыс. рублей, на 2024 год в сумме 165 119,9 тыс. рублей, из них за счет средств федерального бюджета на 2022 год в сумме 129 126,6 тыс. рублей, на 2023 год в сумме 151 676,6 тыс. рублей</w:t>
      </w:r>
      <w:proofErr w:type="gramEnd"/>
      <w:r w:rsidRPr="00544A96">
        <w:rPr>
          <w:bCs/>
          <w:color w:val="000000"/>
          <w:sz w:val="28"/>
          <w:szCs w:val="28"/>
        </w:rPr>
        <w:t>, на 2024 год в сумме 125 665,9 тыс. рублей</w:t>
      </w:r>
      <w:r w:rsidRPr="00544A96">
        <w:rPr>
          <w:bCs/>
          <w:sz w:val="28"/>
          <w:szCs w:val="28"/>
        </w:rPr>
        <w:t xml:space="preserve">. Указанные средства планируется направить: </w:t>
      </w:r>
    </w:p>
    <w:p w:rsidR="008523BF" w:rsidRPr="00544A96" w:rsidRDefault="008523BF" w:rsidP="008523BF">
      <w:pPr>
        <w:pStyle w:val="a6"/>
        <w:numPr>
          <w:ilvl w:val="0"/>
          <w:numId w:val="43"/>
        </w:numPr>
        <w:tabs>
          <w:tab w:val="left" w:pos="0"/>
          <w:tab w:val="left" w:pos="1134"/>
        </w:tabs>
        <w:spacing w:line="276" w:lineRule="auto"/>
        <w:ind w:left="0" w:firstLine="709"/>
        <w:rPr>
          <w:bCs/>
          <w:sz w:val="28"/>
          <w:szCs w:val="28"/>
        </w:rPr>
      </w:pPr>
      <w:proofErr w:type="gramStart"/>
      <w:r w:rsidRPr="00544A96">
        <w:rPr>
          <w:bCs/>
          <w:sz w:val="28"/>
          <w:szCs w:val="28"/>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544A96">
        <w:rPr>
          <w:bCs/>
          <w:color w:val="000000"/>
          <w:sz w:val="28"/>
          <w:szCs w:val="28"/>
        </w:rPr>
        <w:t>на 2022 год в сумме 105 083,2 тыс. рублей, на 2023 год в сумме 165</w:t>
      </w:r>
      <w:r w:rsidRPr="00544A96">
        <w:rPr>
          <w:bCs/>
          <w:color w:val="000000"/>
          <w:sz w:val="28"/>
          <w:szCs w:val="28"/>
          <w:lang w:val="en-US"/>
        </w:rPr>
        <w:t> </w:t>
      </w:r>
      <w:r w:rsidRPr="00544A96">
        <w:rPr>
          <w:bCs/>
          <w:color w:val="000000"/>
          <w:sz w:val="28"/>
          <w:szCs w:val="28"/>
        </w:rPr>
        <w:t>717,6 тыс. рублей, на 2024 год в сумме 121 714,6 тыс. рублей, из них за счет средств федерального бюджета на 2022 год в сумме 95 286,2 тыс. рублей, на 2023 год</w:t>
      </w:r>
      <w:proofErr w:type="gramEnd"/>
      <w:r w:rsidRPr="00544A96">
        <w:rPr>
          <w:bCs/>
          <w:color w:val="000000"/>
          <w:sz w:val="28"/>
          <w:szCs w:val="28"/>
        </w:rPr>
        <w:t xml:space="preserve"> в сумме 151 676,6 тыс. рублей, на 2024 год в сумме 105 294,6 тыс. рублей</w:t>
      </w:r>
      <w:proofErr w:type="gramStart"/>
      <w:r w:rsidRPr="00544A96">
        <w:rPr>
          <w:bCs/>
          <w:color w:val="000000"/>
          <w:sz w:val="28"/>
          <w:szCs w:val="28"/>
        </w:rPr>
        <w:t xml:space="preserve"> ;</w:t>
      </w:r>
      <w:proofErr w:type="gramEnd"/>
    </w:p>
    <w:p w:rsidR="008523BF" w:rsidRPr="00544A96" w:rsidRDefault="008523BF" w:rsidP="008523BF">
      <w:pPr>
        <w:pStyle w:val="a6"/>
        <w:numPr>
          <w:ilvl w:val="0"/>
          <w:numId w:val="43"/>
        </w:numPr>
        <w:tabs>
          <w:tab w:val="left" w:pos="0"/>
          <w:tab w:val="left" w:pos="1134"/>
        </w:tabs>
        <w:spacing w:line="276" w:lineRule="auto"/>
        <w:ind w:left="0" w:firstLine="709"/>
        <w:rPr>
          <w:bCs/>
          <w:sz w:val="28"/>
          <w:szCs w:val="28"/>
        </w:rPr>
      </w:pPr>
      <w:proofErr w:type="gramStart"/>
      <w:r w:rsidRPr="00544A96">
        <w:rPr>
          <w:bCs/>
          <w:color w:val="000000"/>
          <w:sz w:val="28"/>
          <w:szCs w:val="28"/>
        </w:rPr>
        <w:t>на предоставление субсидии на иные цели автономным учреждениям</w:t>
      </w:r>
      <w:r w:rsidRPr="00544A96">
        <w:rPr>
          <w:bCs/>
          <w:sz w:val="28"/>
          <w:szCs w:val="28"/>
        </w:rPr>
        <w:t xml:space="preserve"> на создание центров цифрового образования </w:t>
      </w:r>
      <w:r w:rsidRPr="00544A96">
        <w:rPr>
          <w:bCs/>
          <w:color w:val="000000"/>
          <w:sz w:val="28"/>
          <w:szCs w:val="28"/>
        </w:rPr>
        <w:t>на 2022 год в сумме 53 006,4 тыс. рублей, на 2023 год в сумме 15 720,5 тыс. рублей, на 2024 год в сумме 43 405,3 тыс. рублей, из них за счет средств федерального бюджета на 2022 год в сумме 33 840,4 тыс. рублей, на 2024 год в</w:t>
      </w:r>
      <w:proofErr w:type="gramEnd"/>
      <w:r w:rsidRPr="00544A96">
        <w:rPr>
          <w:bCs/>
          <w:color w:val="000000"/>
          <w:sz w:val="28"/>
          <w:szCs w:val="28"/>
        </w:rPr>
        <w:t xml:space="preserve"> сумме 20 371,3 тыс. рублей;</w:t>
      </w:r>
    </w:p>
    <w:p w:rsidR="008523BF" w:rsidRPr="00544A96" w:rsidRDefault="008523BF" w:rsidP="008523BF">
      <w:pPr>
        <w:pStyle w:val="a6"/>
        <w:numPr>
          <w:ilvl w:val="0"/>
          <w:numId w:val="45"/>
        </w:numPr>
        <w:tabs>
          <w:tab w:val="left" w:pos="0"/>
          <w:tab w:val="left" w:pos="1134"/>
        </w:tabs>
        <w:spacing w:line="276" w:lineRule="auto"/>
        <w:ind w:left="0" w:firstLine="709"/>
        <w:rPr>
          <w:bCs/>
          <w:color w:val="000000"/>
          <w:sz w:val="28"/>
          <w:szCs w:val="28"/>
        </w:rPr>
      </w:pPr>
      <w:proofErr w:type="gramStart"/>
      <w:r w:rsidRPr="00544A96">
        <w:rPr>
          <w:bCs/>
          <w:sz w:val="28"/>
          <w:szCs w:val="28"/>
        </w:rPr>
        <w:t xml:space="preserve">на реализацию мероприятий федерального проекта «Молодые профессионалы» </w:t>
      </w:r>
      <w:r w:rsidRPr="00544A96">
        <w:rPr>
          <w:bCs/>
          <w:color w:val="000000"/>
          <w:sz w:val="28"/>
          <w:szCs w:val="28"/>
        </w:rPr>
        <w:t>на 2022 год в сумме 203 318,4 тыс. рублей, на 2023 год в сумме 209 302,9 тыс. рублей, на 2024 год в сумме 219 979,9 тыс. рублей, из них за счет средств федерального бюджета на 2022 год в сумме 60 343,2 тыс. рублей, на 2023 год в сумме 66 327,7 тыс. рублей, на</w:t>
      </w:r>
      <w:proofErr w:type="gramEnd"/>
      <w:r w:rsidRPr="00544A96">
        <w:rPr>
          <w:bCs/>
          <w:color w:val="000000"/>
          <w:sz w:val="28"/>
          <w:szCs w:val="28"/>
        </w:rPr>
        <w:t xml:space="preserve"> 2024 год в сумме 77 004,7 тыс. рублей</w:t>
      </w:r>
      <w:r w:rsidRPr="00544A96">
        <w:rPr>
          <w:bCs/>
          <w:sz w:val="28"/>
          <w:szCs w:val="28"/>
        </w:rPr>
        <w:t>. Указанные средства планируется направить:</w:t>
      </w:r>
    </w:p>
    <w:p w:rsidR="008523BF" w:rsidRPr="00544A96" w:rsidRDefault="008523BF" w:rsidP="008523BF">
      <w:pPr>
        <w:pStyle w:val="a6"/>
        <w:numPr>
          <w:ilvl w:val="0"/>
          <w:numId w:val="67"/>
        </w:numPr>
        <w:tabs>
          <w:tab w:val="left" w:pos="0"/>
          <w:tab w:val="left" w:pos="1134"/>
        </w:tabs>
        <w:spacing w:line="276" w:lineRule="auto"/>
        <w:ind w:left="0" w:firstLine="709"/>
        <w:rPr>
          <w:bCs/>
          <w:color w:val="000000"/>
          <w:sz w:val="28"/>
          <w:szCs w:val="28"/>
        </w:rPr>
      </w:pPr>
      <w:r w:rsidRPr="00544A96">
        <w:rPr>
          <w:bCs/>
          <w:color w:val="000000"/>
          <w:sz w:val="28"/>
          <w:szCs w:val="28"/>
        </w:rPr>
        <w:t xml:space="preserve">на </w:t>
      </w:r>
      <w:r w:rsidRPr="00544A96">
        <w:rPr>
          <w:bCs/>
          <w:sz w:val="28"/>
          <w:szCs w:val="28"/>
        </w:rPr>
        <w:t xml:space="preserve">расходы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w:t>
      </w:r>
      <w:r w:rsidRPr="00544A96">
        <w:rPr>
          <w:bCs/>
          <w:color w:val="000000"/>
          <w:sz w:val="28"/>
          <w:szCs w:val="28"/>
        </w:rPr>
        <w:t>на 2022 год в сумме 3 956,5 тыс. рублей, на 2023 год в сумме 3 956,5 тыс. рублей, на 2024 год в сумме 3 956,5 тыс. рублей;</w:t>
      </w:r>
    </w:p>
    <w:p w:rsidR="008523BF" w:rsidRPr="00544A96" w:rsidRDefault="008523BF" w:rsidP="008523BF">
      <w:pPr>
        <w:pStyle w:val="a6"/>
        <w:numPr>
          <w:ilvl w:val="0"/>
          <w:numId w:val="67"/>
        </w:numPr>
        <w:tabs>
          <w:tab w:val="left" w:pos="0"/>
          <w:tab w:val="left" w:pos="1134"/>
        </w:tabs>
        <w:spacing w:line="276" w:lineRule="auto"/>
        <w:ind w:left="0" w:firstLine="709"/>
        <w:rPr>
          <w:bCs/>
          <w:color w:val="000000"/>
          <w:sz w:val="28"/>
          <w:szCs w:val="28"/>
        </w:rPr>
      </w:pPr>
      <w:r w:rsidRPr="00544A96">
        <w:rPr>
          <w:bCs/>
          <w:color w:val="000000"/>
          <w:sz w:val="28"/>
          <w:szCs w:val="28"/>
        </w:rPr>
        <w:t xml:space="preserve"> на обеспечение проведения аттестации обучающихся по программам среднего профессионального образования с использованием механизма демонстрационного экзамена на 2022 год в сумме 131 814,1 тыс. рублей, на 2023 год в сумме 131 814,1 тыс. рублей, на 2024 год в сумме 131 814,1 тыс. рублей;</w:t>
      </w:r>
    </w:p>
    <w:p w:rsidR="008523BF" w:rsidRPr="00544A96" w:rsidRDefault="008523BF" w:rsidP="008523BF">
      <w:pPr>
        <w:pStyle w:val="a6"/>
        <w:numPr>
          <w:ilvl w:val="0"/>
          <w:numId w:val="67"/>
        </w:numPr>
        <w:tabs>
          <w:tab w:val="left" w:pos="0"/>
          <w:tab w:val="left" w:pos="1134"/>
        </w:tabs>
        <w:spacing w:line="276" w:lineRule="auto"/>
        <w:ind w:left="0" w:firstLine="709"/>
        <w:rPr>
          <w:bCs/>
          <w:color w:val="000000"/>
          <w:sz w:val="28"/>
          <w:szCs w:val="28"/>
        </w:rPr>
      </w:pPr>
      <w:proofErr w:type="gramStart"/>
      <w:r w:rsidRPr="00544A96">
        <w:rPr>
          <w:bCs/>
          <w:color w:val="000000"/>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 на 2022 год в сумме 67 547,8 тыс. рублей, на 2023 год в сумме 73 532,3 тыс. рублей, на 2024 год в сумме 84 209,3 тыс. рублей, из них за счет средств федерального бюджета на 2022 год в сумме 60 343,2 тыс. рублей, на 2023 год в сумме</w:t>
      </w:r>
      <w:proofErr w:type="gramEnd"/>
      <w:r w:rsidRPr="00544A96">
        <w:rPr>
          <w:bCs/>
          <w:color w:val="000000"/>
          <w:sz w:val="28"/>
          <w:szCs w:val="28"/>
        </w:rPr>
        <w:t xml:space="preserve"> 66 327,7 тыс. рублей, на 2024 год в сумме 77 004,7 тыс. рублей;</w:t>
      </w:r>
    </w:p>
    <w:p w:rsidR="008523BF" w:rsidRPr="00544A96" w:rsidRDefault="008523BF" w:rsidP="008523BF">
      <w:pPr>
        <w:pStyle w:val="a6"/>
        <w:numPr>
          <w:ilvl w:val="0"/>
          <w:numId w:val="45"/>
        </w:numPr>
        <w:tabs>
          <w:tab w:val="left" w:pos="0"/>
          <w:tab w:val="left" w:pos="1134"/>
        </w:tabs>
        <w:spacing w:line="276" w:lineRule="auto"/>
        <w:ind w:left="0" w:firstLine="709"/>
        <w:rPr>
          <w:bCs/>
          <w:color w:val="000000"/>
          <w:sz w:val="28"/>
          <w:szCs w:val="28"/>
        </w:rPr>
      </w:pPr>
      <w:proofErr w:type="gramStart"/>
      <w:r w:rsidRPr="00544A96">
        <w:rPr>
          <w:bCs/>
          <w:sz w:val="28"/>
          <w:szCs w:val="28"/>
        </w:rPr>
        <w:t xml:space="preserve">на реализацию мероприятий федерального проекта «Содействие занятости женщин - создание условий дошкольного образования для детей в возрасте до трех лет» </w:t>
      </w:r>
      <w:r w:rsidRPr="00544A96">
        <w:rPr>
          <w:bCs/>
          <w:color w:val="000000"/>
          <w:sz w:val="28"/>
          <w:szCs w:val="28"/>
        </w:rPr>
        <w:t>на 2022 год в сумме 3 523,4 тыс. рублей, на 2023 год в сумме 3 090,3 тыс. рублей, на 2024 год в сумме 78 581,3 тыс. рублей, из них за счет средств федерального бюджета на 2022 год в сумме 1 197,7</w:t>
      </w:r>
      <w:proofErr w:type="gramEnd"/>
      <w:r w:rsidRPr="00544A96">
        <w:rPr>
          <w:bCs/>
          <w:color w:val="000000"/>
          <w:sz w:val="28"/>
          <w:szCs w:val="28"/>
        </w:rPr>
        <w:t xml:space="preserve"> тыс. рублей, на 2023 год в сумме 1 197,7 тыс. рублей. </w:t>
      </w:r>
      <w:proofErr w:type="gramStart"/>
      <w:r w:rsidRPr="00544A96">
        <w:rPr>
          <w:bCs/>
          <w:sz w:val="28"/>
          <w:szCs w:val="28"/>
        </w:rPr>
        <w:t>Указанные средства планируется направить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8523BF" w:rsidRPr="00544A96" w:rsidRDefault="008523BF" w:rsidP="008523BF">
      <w:pPr>
        <w:pStyle w:val="a6"/>
        <w:numPr>
          <w:ilvl w:val="0"/>
          <w:numId w:val="45"/>
        </w:numPr>
        <w:tabs>
          <w:tab w:val="left" w:pos="0"/>
          <w:tab w:val="left" w:pos="1134"/>
        </w:tabs>
        <w:spacing w:line="276" w:lineRule="auto"/>
        <w:ind w:left="0" w:firstLine="709"/>
        <w:rPr>
          <w:bCs/>
          <w:color w:val="000000"/>
          <w:sz w:val="28"/>
          <w:szCs w:val="28"/>
        </w:rPr>
      </w:pPr>
      <w:r w:rsidRPr="00544A96">
        <w:rPr>
          <w:bCs/>
          <w:sz w:val="28"/>
          <w:szCs w:val="28"/>
        </w:rPr>
        <w:t xml:space="preserve">на реализацию мероприятий федерального проекта «Старшее поколение» </w:t>
      </w:r>
      <w:r w:rsidRPr="00544A96">
        <w:rPr>
          <w:bCs/>
          <w:color w:val="000000"/>
          <w:sz w:val="28"/>
          <w:szCs w:val="28"/>
        </w:rPr>
        <w:t xml:space="preserve">на 2022 год в сумме 750,0 тыс. рублей, на 2023 год в сумме 750,0 тыс. рублей, на 2024 год в сумме 750,0 тыс. рублей. </w:t>
      </w:r>
      <w:r w:rsidRPr="00544A96">
        <w:rPr>
          <w:bCs/>
          <w:sz w:val="28"/>
          <w:szCs w:val="28"/>
        </w:rPr>
        <w:t>Указанные средства планируется направить</w:t>
      </w:r>
      <w:r w:rsidRPr="00544A96">
        <w:rPr>
          <w:bCs/>
          <w:color w:val="000000"/>
          <w:sz w:val="28"/>
          <w:szCs w:val="28"/>
        </w:rPr>
        <w:t xml:space="preserve"> на </w:t>
      </w:r>
      <w:r w:rsidRPr="00544A96">
        <w:rPr>
          <w:bCs/>
          <w:sz w:val="28"/>
          <w:szCs w:val="28"/>
        </w:rPr>
        <w:t xml:space="preserve">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w:t>
      </w:r>
      <w:r w:rsidRPr="00544A96">
        <w:rPr>
          <w:bCs/>
          <w:color w:val="000000"/>
          <w:sz w:val="28"/>
          <w:szCs w:val="28"/>
        </w:rPr>
        <w:t>и обеспечение открытой и доступной информации о системе образования</w:t>
      </w:r>
      <w:r w:rsidRPr="00544A96">
        <w:rPr>
          <w:bCs/>
          <w:sz w:val="28"/>
          <w:szCs w:val="28"/>
        </w:rPr>
        <w:t>;</w:t>
      </w:r>
    </w:p>
    <w:p w:rsidR="008523BF" w:rsidRPr="00544A96" w:rsidRDefault="008523BF" w:rsidP="008523BF">
      <w:pPr>
        <w:pStyle w:val="a6"/>
        <w:numPr>
          <w:ilvl w:val="0"/>
          <w:numId w:val="45"/>
        </w:numPr>
        <w:tabs>
          <w:tab w:val="left" w:pos="0"/>
          <w:tab w:val="left" w:pos="1134"/>
        </w:tabs>
        <w:spacing w:line="276" w:lineRule="auto"/>
        <w:ind w:left="0" w:firstLine="709"/>
        <w:rPr>
          <w:bCs/>
          <w:color w:val="000000"/>
          <w:sz w:val="28"/>
          <w:szCs w:val="28"/>
        </w:rPr>
      </w:pPr>
      <w:proofErr w:type="gramStart"/>
      <w:r w:rsidRPr="00544A96">
        <w:rPr>
          <w:bCs/>
          <w:color w:val="000000"/>
          <w:sz w:val="28"/>
          <w:szCs w:val="28"/>
        </w:rPr>
        <w:t>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организаций) на  2022 год в сумме 14 194,8 тыс. рублей, на 2023 год в сумме 14 448,4 тыс. рублей, на 2024 год в сумме 14 884,9</w:t>
      </w:r>
      <w:proofErr w:type="gramEnd"/>
      <w:r w:rsidRPr="00544A96">
        <w:rPr>
          <w:bCs/>
          <w:color w:val="000000"/>
          <w:sz w:val="28"/>
          <w:szCs w:val="28"/>
        </w:rPr>
        <w:t xml:space="preserve"> тыс. рублей, в том числе за счёт средств федерального бюджета на 2022 год в сумме 13 972,6 тыс. рублей, на 2023 год в сумме 14 222,0 тыс. рублей, на 2024 год в сумме 14 657,9 тыс. рублей;</w:t>
      </w:r>
    </w:p>
    <w:p w:rsidR="009A3CC3" w:rsidRPr="00544A96" w:rsidRDefault="008523BF" w:rsidP="008523BF">
      <w:pPr>
        <w:pStyle w:val="a6"/>
        <w:numPr>
          <w:ilvl w:val="0"/>
          <w:numId w:val="45"/>
        </w:numPr>
        <w:tabs>
          <w:tab w:val="left" w:pos="0"/>
          <w:tab w:val="left" w:pos="1134"/>
        </w:tabs>
        <w:spacing w:line="276" w:lineRule="auto"/>
        <w:ind w:left="0" w:firstLine="709"/>
        <w:rPr>
          <w:bCs/>
          <w:color w:val="000000"/>
          <w:sz w:val="28"/>
          <w:szCs w:val="28"/>
        </w:rPr>
      </w:pPr>
      <w:proofErr w:type="gramStart"/>
      <w:r w:rsidRPr="00544A96">
        <w:rPr>
          <w:bCs/>
          <w:color w:val="000000"/>
          <w:sz w:val="28"/>
          <w:szCs w:val="28"/>
        </w:rPr>
        <w:t xml:space="preserve">на формирование </w:t>
      </w:r>
      <w:proofErr w:type="spellStart"/>
      <w:r w:rsidRPr="00544A96">
        <w:rPr>
          <w:bCs/>
          <w:color w:val="000000"/>
          <w:sz w:val="28"/>
          <w:szCs w:val="28"/>
        </w:rPr>
        <w:t>ИТ-инфраструктуры</w:t>
      </w:r>
      <w:proofErr w:type="spellEnd"/>
      <w:r w:rsidRPr="00544A96">
        <w:rPr>
          <w:bCs/>
          <w:color w:val="000000"/>
          <w:sz w:val="28"/>
          <w:szCs w:val="28"/>
        </w:rPr>
        <w:t xml:space="preserve">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на 2023 год в сумме 99 536,8 тыс. рублей, на 2024 год в сумме 428 319,6 тыс. рублей, в том числе за счёт средств федерального</w:t>
      </w:r>
      <w:proofErr w:type="gramEnd"/>
      <w:r w:rsidRPr="00544A96">
        <w:rPr>
          <w:bCs/>
          <w:color w:val="000000"/>
          <w:sz w:val="28"/>
          <w:szCs w:val="28"/>
        </w:rPr>
        <w:t xml:space="preserve"> бюджета на 2023 год в сумме 95 939,4 тыс. рублей, на 2024 год в сумме 428 319,6 тыс. рублей;</w:t>
      </w:r>
      <w:r w:rsidR="00BF5FBB" w:rsidRPr="00544A96">
        <w:rPr>
          <w:bCs/>
          <w:color w:val="000000"/>
          <w:sz w:val="28"/>
          <w:szCs w:val="28"/>
        </w:rPr>
        <w:t xml:space="preserve"> </w:t>
      </w:r>
    </w:p>
    <w:p w:rsidR="008523BF" w:rsidRPr="00544A96" w:rsidRDefault="008523BF" w:rsidP="008523BF">
      <w:pPr>
        <w:pStyle w:val="a6"/>
        <w:numPr>
          <w:ilvl w:val="0"/>
          <w:numId w:val="45"/>
        </w:numPr>
        <w:tabs>
          <w:tab w:val="left" w:pos="0"/>
          <w:tab w:val="left" w:pos="1134"/>
        </w:tabs>
        <w:spacing w:line="276" w:lineRule="auto"/>
        <w:ind w:left="0" w:firstLine="709"/>
        <w:rPr>
          <w:bCs/>
          <w:color w:val="000000"/>
          <w:sz w:val="28"/>
          <w:szCs w:val="28"/>
        </w:rPr>
      </w:pPr>
      <w:r w:rsidRPr="00544A96">
        <w:rPr>
          <w:bCs/>
          <w:color w:val="000000"/>
          <w:sz w:val="28"/>
          <w:szCs w:val="28"/>
        </w:rPr>
        <w:t>на расходы на мероприятия по безопасности образовательных организаций в Удмуртской Республике на 2022 в сумме 17 864,9 тыс. рублей, на 2023 в сумме 16 985,3 тыс. рублей, на 2024 год в сумме 14</w:t>
      </w:r>
      <w:r w:rsidR="005D4CC5" w:rsidRPr="00544A96">
        <w:rPr>
          <w:bCs/>
          <w:color w:val="000000"/>
          <w:sz w:val="28"/>
          <w:szCs w:val="28"/>
        </w:rPr>
        <w:t xml:space="preserve"> </w:t>
      </w:r>
      <w:r w:rsidRPr="00544A96">
        <w:rPr>
          <w:bCs/>
          <w:color w:val="000000"/>
          <w:sz w:val="28"/>
          <w:szCs w:val="28"/>
        </w:rPr>
        <w:t>861,3 тыс. рублей;</w:t>
      </w:r>
    </w:p>
    <w:p w:rsidR="008523BF" w:rsidRPr="00544A96" w:rsidRDefault="008523BF" w:rsidP="008523BF">
      <w:pPr>
        <w:pStyle w:val="af3"/>
        <w:numPr>
          <w:ilvl w:val="0"/>
          <w:numId w:val="45"/>
        </w:numPr>
        <w:tabs>
          <w:tab w:val="left" w:pos="1134"/>
        </w:tabs>
        <w:spacing w:line="276" w:lineRule="auto"/>
        <w:ind w:left="0" w:firstLine="709"/>
        <w:jc w:val="both"/>
        <w:rPr>
          <w:b/>
          <w:bCs/>
          <w:color w:val="000000"/>
          <w:sz w:val="28"/>
          <w:szCs w:val="28"/>
        </w:rPr>
      </w:pPr>
      <w:r w:rsidRPr="00544A96">
        <w:rPr>
          <w:bCs/>
          <w:color w:val="000000"/>
          <w:sz w:val="28"/>
          <w:szCs w:val="28"/>
        </w:rPr>
        <w:t xml:space="preserve">на содержание центрального аппарата Министерства образования и науки Удмуртской Республики на 2022 в сумме 38 428,3 тыс. рублей, на 2023 в сумме 29 692,1 тыс. рублей, на 2024 год в сумме 30 871,9 тыс. рублей; </w:t>
      </w:r>
    </w:p>
    <w:p w:rsidR="008523BF" w:rsidRPr="00544A96" w:rsidRDefault="008523BF" w:rsidP="008523BF">
      <w:pPr>
        <w:pStyle w:val="af3"/>
        <w:numPr>
          <w:ilvl w:val="0"/>
          <w:numId w:val="45"/>
        </w:numPr>
        <w:tabs>
          <w:tab w:val="left" w:pos="1134"/>
        </w:tabs>
        <w:spacing w:line="276" w:lineRule="auto"/>
        <w:ind w:left="0" w:firstLine="709"/>
        <w:jc w:val="both"/>
        <w:rPr>
          <w:color w:val="000000"/>
          <w:sz w:val="28"/>
          <w:szCs w:val="28"/>
        </w:rPr>
      </w:pPr>
      <w:r w:rsidRPr="00544A96">
        <w:rPr>
          <w:sz w:val="28"/>
          <w:szCs w:val="28"/>
        </w:rPr>
        <w:t xml:space="preserve">на иные расходы в рамках подпрограмма «Создание условий для реализации государственной программы» на </w:t>
      </w:r>
      <w:r w:rsidRPr="00544A96">
        <w:rPr>
          <w:bCs/>
          <w:color w:val="000000"/>
          <w:sz w:val="28"/>
          <w:szCs w:val="28"/>
        </w:rPr>
        <w:t>2022 в сумме 410 478,8 тыс. рублей, на 2023 в сумме 177 166,7 тыс. рублей, на 2024 год в сумме 181 191,4 тыс. рублей</w:t>
      </w:r>
    </w:p>
    <w:p w:rsidR="008523BF" w:rsidRPr="00544A96" w:rsidRDefault="008523BF" w:rsidP="008523BF">
      <w:pPr>
        <w:pStyle w:val="a6"/>
        <w:numPr>
          <w:ilvl w:val="0"/>
          <w:numId w:val="51"/>
        </w:numPr>
        <w:tabs>
          <w:tab w:val="left" w:pos="0"/>
          <w:tab w:val="left" w:pos="1134"/>
        </w:tabs>
        <w:spacing w:line="276" w:lineRule="auto"/>
        <w:ind w:left="924" w:hanging="357"/>
        <w:rPr>
          <w:b/>
          <w:bCs/>
          <w:sz w:val="28"/>
          <w:szCs w:val="28"/>
        </w:rPr>
      </w:pPr>
      <w:r w:rsidRPr="00544A96">
        <w:rPr>
          <w:b/>
          <w:bCs/>
          <w:sz w:val="28"/>
          <w:szCs w:val="28"/>
        </w:rPr>
        <w:t>подпрограмма «Детское школьное питание</w:t>
      </w:r>
      <w:r w:rsidR="00A45179" w:rsidRPr="00544A96">
        <w:rPr>
          <w:b/>
          <w:bCs/>
          <w:sz w:val="28"/>
          <w:szCs w:val="28"/>
        </w:rPr>
        <w:t>»</w:t>
      </w:r>
    </w:p>
    <w:p w:rsidR="008523BF" w:rsidRPr="00544A96" w:rsidRDefault="008523BF" w:rsidP="008523BF">
      <w:pPr>
        <w:pStyle w:val="a6"/>
        <w:tabs>
          <w:tab w:val="left" w:pos="993"/>
          <w:tab w:val="left" w:pos="1134"/>
          <w:tab w:val="left" w:pos="2002"/>
        </w:tabs>
        <w:spacing w:line="276" w:lineRule="auto"/>
        <w:ind w:firstLine="709"/>
        <w:rPr>
          <w:bCs/>
          <w:sz w:val="28"/>
          <w:szCs w:val="28"/>
        </w:rPr>
      </w:pPr>
      <w:proofErr w:type="gramStart"/>
      <w:r w:rsidRPr="00544A96">
        <w:rPr>
          <w:bCs/>
          <w:color w:val="000000"/>
          <w:sz w:val="28"/>
          <w:szCs w:val="28"/>
        </w:rPr>
        <w:t xml:space="preserve">Бюджетные ассигнования запланированы на 2022 год в сумме 1 167 787,6 тыс. рублей, на 2023 год в сумме 1 145 261,1 тыс. рублей, на 2024 год в сумме 1 167 047,6 тыс. рублей, </w:t>
      </w:r>
      <w:r w:rsidRPr="00544A96">
        <w:rPr>
          <w:bCs/>
          <w:sz w:val="28"/>
          <w:szCs w:val="28"/>
        </w:rPr>
        <w:t>из них за счет средств федерального бюджета на 2022 год в сумме 743 625,1 тыс. рублей, на 2023 год в сумме 721 098,6 тыс. рублей, на 2024</w:t>
      </w:r>
      <w:proofErr w:type="gramEnd"/>
      <w:r w:rsidRPr="00544A96">
        <w:rPr>
          <w:bCs/>
          <w:sz w:val="28"/>
          <w:szCs w:val="28"/>
        </w:rPr>
        <w:t xml:space="preserve"> год в сумме 742 885,1 тыс. рублей.</w:t>
      </w:r>
    </w:p>
    <w:p w:rsidR="008523BF" w:rsidRPr="00544A96" w:rsidRDefault="008523BF" w:rsidP="008523BF">
      <w:pPr>
        <w:pStyle w:val="a6"/>
        <w:tabs>
          <w:tab w:val="left" w:pos="993"/>
          <w:tab w:val="left" w:pos="1134"/>
        </w:tabs>
        <w:spacing w:line="276" w:lineRule="auto"/>
        <w:ind w:firstLine="709"/>
        <w:rPr>
          <w:bCs/>
          <w:color w:val="000000"/>
          <w:sz w:val="28"/>
          <w:szCs w:val="28"/>
        </w:rPr>
      </w:pPr>
      <w:r w:rsidRPr="00544A96">
        <w:rPr>
          <w:bCs/>
          <w:color w:val="000000"/>
          <w:sz w:val="28"/>
          <w:szCs w:val="28"/>
        </w:rPr>
        <w:t>В рамках подпрограммы предусмотрены следующие расходы:</w:t>
      </w:r>
    </w:p>
    <w:p w:rsidR="008523BF" w:rsidRPr="00544A96" w:rsidRDefault="008523BF" w:rsidP="008523BF">
      <w:pPr>
        <w:pStyle w:val="a6"/>
        <w:numPr>
          <w:ilvl w:val="0"/>
          <w:numId w:val="66"/>
        </w:numPr>
        <w:tabs>
          <w:tab w:val="left" w:pos="993"/>
          <w:tab w:val="left" w:pos="1134"/>
        </w:tabs>
        <w:spacing w:line="276" w:lineRule="auto"/>
        <w:ind w:left="0" w:firstLine="709"/>
        <w:rPr>
          <w:bCs/>
          <w:color w:val="000000"/>
          <w:sz w:val="28"/>
          <w:szCs w:val="28"/>
        </w:rPr>
      </w:pPr>
      <w:r w:rsidRPr="00544A96">
        <w:rPr>
          <w:bCs/>
          <w:sz w:val="28"/>
          <w:szCs w:val="28"/>
        </w:rPr>
        <w:t xml:space="preserve">на обеспечение питанием детей дошкольного и школьного возраста </w:t>
      </w:r>
      <w:r w:rsidRPr="00544A96">
        <w:rPr>
          <w:bCs/>
          <w:color w:val="000000"/>
          <w:sz w:val="28"/>
          <w:szCs w:val="28"/>
        </w:rPr>
        <w:t>на 2022 год в сумме 193 217,4 тыс. рублей, на 2023 год в сумме 193 217,4 тыс. рублей, на 2024 год в сумме 193 217,4 тыс. рублей</w:t>
      </w:r>
      <w:r w:rsidRPr="00544A96">
        <w:rPr>
          <w:bCs/>
          <w:sz w:val="28"/>
          <w:szCs w:val="28"/>
        </w:rPr>
        <w:t>.</w:t>
      </w:r>
    </w:p>
    <w:p w:rsidR="008523BF" w:rsidRPr="00544A96" w:rsidRDefault="008523BF" w:rsidP="008523BF">
      <w:pPr>
        <w:pStyle w:val="a6"/>
        <w:numPr>
          <w:ilvl w:val="0"/>
          <w:numId w:val="45"/>
        </w:numPr>
        <w:tabs>
          <w:tab w:val="left" w:pos="1134"/>
        </w:tabs>
        <w:spacing w:after="240" w:line="276" w:lineRule="auto"/>
        <w:ind w:left="0" w:firstLine="680"/>
        <w:rPr>
          <w:bCs/>
          <w:sz w:val="28"/>
          <w:szCs w:val="28"/>
        </w:rPr>
      </w:pPr>
      <w:proofErr w:type="gramStart"/>
      <w:r w:rsidRPr="00544A96">
        <w:rPr>
          <w:bCs/>
          <w:sz w:val="28"/>
          <w:szCs w:val="28"/>
        </w:rPr>
        <w:t>на обеспечение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2022 год в сумме 974 570,2 тыс. рублей, на 2023 год в сумме 952 043,7 тыс. рублей, на 2024 год в сумме 973 830,2 тыс. рублей</w:t>
      </w:r>
      <w:r w:rsidRPr="00544A96">
        <w:rPr>
          <w:bCs/>
          <w:color w:val="000000"/>
          <w:sz w:val="28"/>
          <w:szCs w:val="28"/>
        </w:rPr>
        <w:t>,</w:t>
      </w:r>
      <w:r w:rsidRPr="00544A96">
        <w:rPr>
          <w:bCs/>
          <w:sz w:val="28"/>
          <w:szCs w:val="28"/>
        </w:rPr>
        <w:t xml:space="preserve"> из них за счет средств федерального бюджета на 2022 год в сумме 743 625,1 тыс. рублей, на</w:t>
      </w:r>
      <w:proofErr w:type="gramEnd"/>
      <w:r w:rsidRPr="00544A96">
        <w:rPr>
          <w:bCs/>
          <w:sz w:val="28"/>
          <w:szCs w:val="28"/>
        </w:rPr>
        <w:t xml:space="preserve"> 2023 год в сумме 721 098,6 тыс. рублей, на 2024 год в сумме 742 885,1 тыс. рублей.</w:t>
      </w:r>
    </w:p>
    <w:p w:rsidR="008523BF" w:rsidRPr="00544A96" w:rsidRDefault="008523BF" w:rsidP="008523BF">
      <w:pPr>
        <w:tabs>
          <w:tab w:val="left" w:pos="1134"/>
        </w:tabs>
        <w:spacing w:line="276" w:lineRule="auto"/>
        <w:ind w:firstLine="709"/>
        <w:jc w:val="both"/>
        <w:rPr>
          <w:bCs/>
          <w:sz w:val="28"/>
          <w:szCs w:val="28"/>
        </w:rPr>
      </w:pPr>
      <w:proofErr w:type="gramStart"/>
      <w:r w:rsidRPr="00544A96">
        <w:rPr>
          <w:bCs/>
          <w:sz w:val="28"/>
          <w:szCs w:val="28"/>
        </w:rPr>
        <w:t>Предусмотренные в проекте бюджета Удмуртской Республики на 2022</w:t>
      </w:r>
      <w:r w:rsidR="00CD157E" w:rsidRPr="00544A96">
        <w:rPr>
          <w:bCs/>
          <w:sz w:val="28"/>
          <w:szCs w:val="28"/>
        </w:rPr>
        <w:t>-</w:t>
      </w:r>
      <w:r w:rsidRPr="00544A96">
        <w:rPr>
          <w:bCs/>
          <w:sz w:val="28"/>
          <w:szCs w:val="28"/>
        </w:rPr>
        <w:t xml:space="preserve"> 2024 годы бюджетные ассигнования на реализацию государственной программы Удмуртской Республики «Развитие образования» будут направлены на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 на обеспечение региональной составляющей федеральных проектов «Современная школа», «Успех каждого ребенка», «Цифровая образовательная среда», «Учитель</w:t>
      </w:r>
      <w:proofErr w:type="gramEnd"/>
      <w:r w:rsidRPr="00544A96">
        <w:rPr>
          <w:bCs/>
          <w:sz w:val="28"/>
          <w:szCs w:val="28"/>
        </w:rPr>
        <w:t xml:space="preserve"> </w:t>
      </w:r>
      <w:proofErr w:type="gramStart"/>
      <w:r w:rsidRPr="00544A96">
        <w:rPr>
          <w:bCs/>
          <w:sz w:val="28"/>
          <w:szCs w:val="28"/>
        </w:rPr>
        <w:t>будущего», «Поддержка семей, имеющих детей», «Молодые профессионалы (повышение конкурентоспособности профессионального образования)», «Содействие занятости женщин - создание условий дошкольного образования для детей в возрасте до трех лет в Удмуртской Республике», «Патриотическое воспитание граждан Российской Федерации (Удмуртская Республика)», «Информационная безопасность», «Старшее поколение», на финансовое обеспечение оказания государственными учреждениями Удмуртской Республики государственных услуг (выполнение работ) в сфере образования, реализацию установленных функций (полномочий) Министерства образования</w:t>
      </w:r>
      <w:proofErr w:type="gramEnd"/>
      <w:r w:rsidRPr="00544A96">
        <w:rPr>
          <w:bCs/>
          <w:sz w:val="28"/>
          <w:szCs w:val="28"/>
        </w:rPr>
        <w:t xml:space="preserve"> Удмуртской Республики с учетом проведения системной работы.</w:t>
      </w:r>
    </w:p>
    <w:p w:rsidR="00C04553" w:rsidRPr="00544A96" w:rsidRDefault="00C04553" w:rsidP="00D27DB0">
      <w:pPr>
        <w:pStyle w:val="a6"/>
        <w:tabs>
          <w:tab w:val="left" w:pos="1276"/>
        </w:tabs>
        <w:ind w:left="851"/>
        <w:rPr>
          <w:b/>
          <w:bCs/>
          <w:color w:val="C00000"/>
          <w:sz w:val="28"/>
          <w:szCs w:val="28"/>
        </w:rPr>
      </w:pPr>
    </w:p>
    <w:p w:rsidR="003B12CC" w:rsidRPr="00544A96" w:rsidRDefault="003B12CC" w:rsidP="00D27DB0">
      <w:pPr>
        <w:pStyle w:val="a6"/>
        <w:tabs>
          <w:tab w:val="left" w:pos="1276"/>
        </w:tabs>
        <w:ind w:left="709"/>
        <w:rPr>
          <w:b/>
          <w:bCs/>
          <w:sz w:val="28"/>
          <w:szCs w:val="28"/>
        </w:rPr>
      </w:pPr>
      <w:r w:rsidRPr="00544A96">
        <w:rPr>
          <w:b/>
          <w:bCs/>
          <w:sz w:val="28"/>
          <w:szCs w:val="28"/>
        </w:rPr>
        <w:t>Государственная программа Удмуртской Республики «Культура Удмуртии» (08)</w:t>
      </w:r>
    </w:p>
    <w:p w:rsidR="00D27DB0" w:rsidRPr="00544A96" w:rsidRDefault="00D27DB0" w:rsidP="00D27DB0">
      <w:pPr>
        <w:pStyle w:val="a6"/>
        <w:tabs>
          <w:tab w:val="left" w:pos="993"/>
          <w:tab w:val="left" w:pos="1134"/>
        </w:tabs>
        <w:ind w:firstLine="709"/>
        <w:rPr>
          <w:bCs/>
          <w:color w:val="000000"/>
          <w:sz w:val="28"/>
          <w:szCs w:val="28"/>
        </w:rPr>
      </w:pPr>
    </w:p>
    <w:p w:rsidR="003B12CC" w:rsidRPr="00544A96" w:rsidRDefault="003B12CC" w:rsidP="003B12CC">
      <w:pPr>
        <w:pStyle w:val="a6"/>
        <w:tabs>
          <w:tab w:val="left" w:pos="993"/>
          <w:tab w:val="left" w:pos="1134"/>
        </w:tabs>
        <w:spacing w:line="276" w:lineRule="auto"/>
        <w:ind w:firstLine="709"/>
        <w:rPr>
          <w:bCs/>
          <w:color w:val="000000"/>
          <w:sz w:val="28"/>
          <w:szCs w:val="28"/>
        </w:rPr>
      </w:pPr>
      <w:r w:rsidRPr="00544A96">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культуры Удмуртской Республики.</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Целями государственной программы является:</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xml:space="preserve">– обеспечение права граждан на участие в культурной жизни и пользование учреждениями культуры, доступ к культурным ценностям; </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xml:space="preserve">– создание условий для удовлетворения потребностей населения республики в сфере культуры и искусства, повышение привлекательности учреждений культуры и искусства для жителей республики; </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сохранение самобытной культуры республики, культурного наследия, возрождение духовных традиций и ценностей.</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Задачи государственной программы:</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охрана и сохранение культурного и исторического наследия, расширение доступа к культурным ценностям и информации;</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повышение доступности и качества услуг, оказываемых населению республики в сфере культуры;</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возрождение и пропаганда культурных традиций народов, проживающих в Удмуртии;</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поддержка профессионального искусства и народного творчества;</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 xml:space="preserve">модернизация учреждений культуры, услуг и технологий работы с потребителями на основе внедрения современных информационных, телекоммуникационных и </w:t>
      </w:r>
      <w:proofErr w:type="spellStart"/>
      <w:r w:rsidRPr="00544A96">
        <w:rPr>
          <w:sz w:val="28"/>
          <w:szCs w:val="28"/>
        </w:rPr>
        <w:t>медийных</w:t>
      </w:r>
      <w:proofErr w:type="spellEnd"/>
      <w:r w:rsidRPr="00544A96">
        <w:rPr>
          <w:sz w:val="28"/>
          <w:szCs w:val="28"/>
        </w:rPr>
        <w:t xml:space="preserve"> технологий;</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сохранение, развитие и поддержка декоративно-прикладного искусства и ремесел;</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развитие межкультурного взаимодействия, расширение международного и межрегионального культурного сотрудничества;</w:t>
      </w:r>
    </w:p>
    <w:p w:rsidR="003B12CC" w:rsidRPr="00544A96" w:rsidRDefault="003B12CC" w:rsidP="003B12CC">
      <w:pPr>
        <w:pStyle w:val="af3"/>
        <w:numPr>
          <w:ilvl w:val="0"/>
          <w:numId w:val="25"/>
        </w:numPr>
        <w:autoSpaceDE w:val="0"/>
        <w:autoSpaceDN w:val="0"/>
        <w:adjustRightInd w:val="0"/>
        <w:spacing w:line="276" w:lineRule="auto"/>
        <w:ind w:left="0" w:firstLine="709"/>
        <w:jc w:val="both"/>
        <w:rPr>
          <w:sz w:val="28"/>
          <w:szCs w:val="28"/>
        </w:rPr>
      </w:pPr>
      <w:r w:rsidRPr="00544A96">
        <w:rPr>
          <w:sz w:val="28"/>
          <w:szCs w:val="28"/>
        </w:rPr>
        <w:t>сохранение кадрового потенциала отрасли, повышение престижности и привлекательности профессий в сфере культуры.</w:t>
      </w:r>
    </w:p>
    <w:p w:rsidR="003B12CC" w:rsidRPr="00544A96" w:rsidRDefault="003B12CC" w:rsidP="003B12CC">
      <w:pPr>
        <w:pStyle w:val="a6"/>
        <w:tabs>
          <w:tab w:val="left" w:pos="1276"/>
        </w:tabs>
        <w:spacing w:line="276" w:lineRule="auto"/>
        <w:ind w:firstLine="709"/>
        <w:contextualSpacing/>
        <w:rPr>
          <w:bCs/>
          <w:sz w:val="28"/>
          <w:szCs w:val="28"/>
        </w:rPr>
      </w:pPr>
      <w:r w:rsidRPr="00544A96">
        <w:rPr>
          <w:bCs/>
          <w:sz w:val="28"/>
          <w:szCs w:val="28"/>
        </w:rPr>
        <w:t>В рамках государственной программы реализуются следующие региональные проекты (программы) федеральных национальных проектов:</w:t>
      </w:r>
    </w:p>
    <w:p w:rsidR="003B12CC" w:rsidRPr="00544A96" w:rsidRDefault="003B12CC" w:rsidP="003B12CC">
      <w:pPr>
        <w:pStyle w:val="a6"/>
        <w:tabs>
          <w:tab w:val="left" w:pos="1276"/>
        </w:tabs>
        <w:spacing w:line="276" w:lineRule="auto"/>
        <w:ind w:firstLine="709"/>
        <w:contextualSpacing/>
        <w:rPr>
          <w:sz w:val="28"/>
          <w:szCs w:val="28"/>
        </w:rPr>
      </w:pPr>
      <w:r w:rsidRPr="00544A96">
        <w:rPr>
          <w:bCs/>
          <w:sz w:val="28"/>
          <w:szCs w:val="28"/>
        </w:rPr>
        <w:t xml:space="preserve">– </w:t>
      </w:r>
      <w:r w:rsidRPr="00544A96">
        <w:rPr>
          <w:sz w:val="28"/>
          <w:szCs w:val="28"/>
        </w:rPr>
        <w:t xml:space="preserve"> «Обеспечение качественно нового уровня развития инфраструктуры культуры» («Культурная среда»)».</w:t>
      </w:r>
    </w:p>
    <w:p w:rsidR="003B12CC" w:rsidRPr="00544A96" w:rsidRDefault="003B12CC" w:rsidP="003B12CC">
      <w:pPr>
        <w:pStyle w:val="a6"/>
        <w:tabs>
          <w:tab w:val="left" w:pos="1276"/>
        </w:tabs>
        <w:spacing w:line="276" w:lineRule="auto"/>
        <w:ind w:firstLine="709"/>
        <w:contextualSpacing/>
        <w:rPr>
          <w:sz w:val="28"/>
          <w:szCs w:val="28"/>
        </w:rPr>
      </w:pPr>
      <w:r w:rsidRPr="00544A96">
        <w:rPr>
          <w:sz w:val="28"/>
          <w:szCs w:val="28"/>
        </w:rPr>
        <w:t xml:space="preserve">– «Создание условий для реализации творческого потенциала нации» («Творческие люди»). </w:t>
      </w:r>
    </w:p>
    <w:p w:rsidR="003B12CC" w:rsidRPr="00544A96" w:rsidRDefault="003B12CC" w:rsidP="003B12CC">
      <w:pPr>
        <w:pStyle w:val="a6"/>
        <w:tabs>
          <w:tab w:val="left" w:pos="1276"/>
        </w:tabs>
        <w:spacing w:line="276" w:lineRule="auto"/>
        <w:ind w:firstLine="709"/>
        <w:contextualSpacing/>
        <w:rPr>
          <w:sz w:val="28"/>
          <w:szCs w:val="28"/>
        </w:rPr>
      </w:pPr>
      <w:r w:rsidRPr="00544A96">
        <w:rPr>
          <w:sz w:val="28"/>
          <w:szCs w:val="28"/>
        </w:rPr>
        <w:t>–  «</w:t>
      </w:r>
      <w:proofErr w:type="spellStart"/>
      <w:r w:rsidRPr="00544A96">
        <w:rPr>
          <w:sz w:val="28"/>
          <w:szCs w:val="28"/>
        </w:rPr>
        <w:t>Цифровизация</w:t>
      </w:r>
      <w:proofErr w:type="spellEnd"/>
      <w:r w:rsidRPr="00544A96">
        <w:rPr>
          <w:sz w:val="28"/>
          <w:szCs w:val="28"/>
        </w:rPr>
        <w:t xml:space="preserve"> услуг и формирование информационного пространства в сфере культуры» («Цифровая культура»).</w:t>
      </w:r>
    </w:p>
    <w:p w:rsidR="003B12CC" w:rsidRPr="00544A96" w:rsidRDefault="003B12CC" w:rsidP="003B12CC">
      <w:pPr>
        <w:pStyle w:val="a6"/>
        <w:tabs>
          <w:tab w:val="left" w:pos="993"/>
          <w:tab w:val="left" w:pos="1134"/>
        </w:tabs>
        <w:spacing w:line="276" w:lineRule="auto"/>
        <w:ind w:firstLine="709"/>
        <w:contextualSpacing/>
        <w:rPr>
          <w:bCs/>
          <w:sz w:val="28"/>
          <w:szCs w:val="28"/>
        </w:rPr>
      </w:pPr>
      <w:proofErr w:type="gramStart"/>
      <w:r w:rsidRPr="00544A96">
        <w:rPr>
          <w:bCs/>
          <w:sz w:val="28"/>
          <w:szCs w:val="28"/>
        </w:rPr>
        <w:t xml:space="preserve">На финансовое обеспечение реализации государственной программы в проекте  бюджета Удмуртской Республики на 2022 год предусмотрены средства в сумме  1 480 724,6 тыс. рублей, </w:t>
      </w:r>
      <w:r w:rsidRPr="00544A96">
        <w:rPr>
          <w:bCs/>
          <w:color w:val="000000"/>
          <w:sz w:val="28"/>
          <w:szCs w:val="28"/>
        </w:rPr>
        <w:t xml:space="preserve">на 2023 год в сумме 1 197 885,9 тыс. рублей, на 2024 год в сумме 1 176 603,3 тыс. рублей, из них за счет средств федерального бюджета </w:t>
      </w:r>
      <w:r w:rsidRPr="00544A96">
        <w:rPr>
          <w:bCs/>
          <w:sz w:val="28"/>
          <w:szCs w:val="28"/>
        </w:rPr>
        <w:t xml:space="preserve">на 2022 год предусмотрены средства в сумме </w:t>
      </w:r>
      <w:r w:rsidRPr="00544A96">
        <w:rPr>
          <w:bCs/>
          <w:sz w:val="28"/>
          <w:szCs w:val="28"/>
        </w:rPr>
        <w:br/>
        <w:t>425 956,5 тыс</w:t>
      </w:r>
      <w:proofErr w:type="gramEnd"/>
      <w:r w:rsidRPr="00544A96">
        <w:rPr>
          <w:bCs/>
          <w:sz w:val="28"/>
          <w:szCs w:val="28"/>
        </w:rPr>
        <w:t xml:space="preserve">. рублей, </w:t>
      </w:r>
      <w:r w:rsidRPr="00544A96">
        <w:rPr>
          <w:bCs/>
          <w:color w:val="000000"/>
          <w:sz w:val="28"/>
          <w:szCs w:val="28"/>
        </w:rPr>
        <w:t>на 2023 год в сумме 264 937,3 тыс. рублей, на 2024 год в сумме 202 527,9 тыс. рублей.</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учётом проведения мероприятий по оптимизации расходов и распределены в структуре подпрограмм следующим образом: </w:t>
      </w:r>
    </w:p>
    <w:p w:rsidR="003B12CC" w:rsidRPr="00544A96" w:rsidRDefault="003B12CC" w:rsidP="003B12CC">
      <w:pPr>
        <w:pStyle w:val="a6"/>
        <w:tabs>
          <w:tab w:val="left" w:pos="993"/>
          <w:tab w:val="left" w:pos="1134"/>
        </w:tabs>
        <w:spacing w:line="276" w:lineRule="auto"/>
        <w:ind w:firstLine="709"/>
        <w:rPr>
          <w:b/>
          <w:bCs/>
          <w:sz w:val="28"/>
          <w:szCs w:val="28"/>
        </w:rPr>
      </w:pPr>
      <w:r w:rsidRPr="00544A96">
        <w:rPr>
          <w:b/>
          <w:bCs/>
          <w:sz w:val="28"/>
          <w:szCs w:val="28"/>
        </w:rPr>
        <w:t>– подпрограмма «Поддержка профессионального искусства и народного творчества»</w:t>
      </w:r>
    </w:p>
    <w:p w:rsidR="003B12CC" w:rsidRPr="00544A96" w:rsidRDefault="003B12CC" w:rsidP="003B12CC">
      <w:pPr>
        <w:pStyle w:val="a6"/>
        <w:tabs>
          <w:tab w:val="left" w:pos="993"/>
          <w:tab w:val="left" w:pos="1134"/>
        </w:tabs>
        <w:spacing w:line="276" w:lineRule="auto"/>
        <w:ind w:firstLine="709"/>
        <w:rPr>
          <w:bCs/>
          <w:color w:val="000000"/>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 xml:space="preserve">1 177 668,6 тыс. рублей, </w:t>
      </w:r>
      <w:r w:rsidRPr="00544A96">
        <w:rPr>
          <w:bCs/>
          <w:color w:val="000000"/>
          <w:sz w:val="28"/>
          <w:szCs w:val="28"/>
        </w:rPr>
        <w:t>на 2023 год в сумме 891 112,5 тыс. рублей, на 2024 год в сумме 851 027,8 тыс. рублей.</w:t>
      </w:r>
    </w:p>
    <w:p w:rsidR="003B12CC" w:rsidRPr="00544A96" w:rsidRDefault="003B12CC" w:rsidP="003B12CC">
      <w:pPr>
        <w:pStyle w:val="a6"/>
        <w:tabs>
          <w:tab w:val="left" w:pos="993"/>
          <w:tab w:val="left" w:pos="1134"/>
          <w:tab w:val="right" w:pos="9921"/>
        </w:tabs>
        <w:spacing w:line="276" w:lineRule="auto"/>
        <w:ind w:firstLine="709"/>
        <w:rPr>
          <w:bCs/>
          <w:sz w:val="28"/>
          <w:szCs w:val="28"/>
        </w:rPr>
      </w:pPr>
      <w:r w:rsidRPr="00544A96">
        <w:rPr>
          <w:bCs/>
          <w:sz w:val="28"/>
          <w:szCs w:val="28"/>
        </w:rPr>
        <w:t>В рамках подпрограммы предусмотрены следующие расходы:</w:t>
      </w:r>
      <w:r w:rsidRPr="00544A96">
        <w:rPr>
          <w:bCs/>
          <w:sz w:val="28"/>
          <w:szCs w:val="28"/>
        </w:rPr>
        <w:tab/>
      </w:r>
    </w:p>
    <w:p w:rsidR="003B12CC" w:rsidRPr="00544A96" w:rsidRDefault="003B12CC" w:rsidP="003B12CC">
      <w:pPr>
        <w:pStyle w:val="a6"/>
        <w:numPr>
          <w:ilvl w:val="1"/>
          <w:numId w:val="4"/>
        </w:numPr>
        <w:tabs>
          <w:tab w:val="left" w:pos="993"/>
        </w:tabs>
        <w:spacing w:line="276" w:lineRule="auto"/>
        <w:ind w:left="0" w:firstLine="709"/>
        <w:rPr>
          <w:iCs/>
          <w:sz w:val="28"/>
          <w:szCs w:val="28"/>
        </w:rPr>
      </w:pPr>
      <w:proofErr w:type="gramStart"/>
      <w:r w:rsidRPr="00544A96">
        <w:rPr>
          <w:iCs/>
          <w:sz w:val="28"/>
          <w:szCs w:val="28"/>
        </w:rPr>
        <w:t xml:space="preserve">на реализацию мероприятий федерального проекта «Культурная среда» </w:t>
      </w:r>
      <w:r w:rsidRPr="00544A96">
        <w:rPr>
          <w:bCs/>
          <w:sz w:val="28"/>
          <w:szCs w:val="28"/>
        </w:rPr>
        <w:t xml:space="preserve">на 2022 год в сумме 535 172,4  тыс. рублей, </w:t>
      </w:r>
      <w:r w:rsidRPr="00544A96">
        <w:rPr>
          <w:bCs/>
          <w:color w:val="000000"/>
          <w:sz w:val="28"/>
          <w:szCs w:val="28"/>
        </w:rPr>
        <w:t>на 2023 год в сумме  231 953,6 тыс. рублей, на 2024 год в сумме 173 826,1 тыс. рублей, из них</w:t>
      </w:r>
      <w:r w:rsidRPr="00544A96">
        <w:rPr>
          <w:iCs/>
          <w:sz w:val="28"/>
          <w:szCs w:val="28"/>
        </w:rPr>
        <w:t xml:space="preserve"> за счет средств федерального бюджета на</w:t>
      </w:r>
      <w:r w:rsidRPr="00544A96">
        <w:rPr>
          <w:bCs/>
          <w:color w:val="000000"/>
          <w:sz w:val="28"/>
          <w:szCs w:val="28"/>
        </w:rPr>
        <w:t xml:space="preserve"> </w:t>
      </w:r>
      <w:r w:rsidRPr="00544A96">
        <w:rPr>
          <w:bCs/>
          <w:sz w:val="28"/>
          <w:szCs w:val="28"/>
        </w:rPr>
        <w:t xml:space="preserve">2022 год в сумме 389 639,8 тыс. рублей, </w:t>
      </w:r>
      <w:r w:rsidRPr="00544A96">
        <w:rPr>
          <w:bCs/>
          <w:color w:val="000000"/>
          <w:sz w:val="28"/>
          <w:szCs w:val="28"/>
        </w:rPr>
        <w:t>на 2023 год в сумме 229 170 тыс. рублей, на</w:t>
      </w:r>
      <w:proofErr w:type="gramEnd"/>
      <w:r w:rsidRPr="00544A96">
        <w:rPr>
          <w:bCs/>
          <w:color w:val="000000"/>
          <w:sz w:val="28"/>
          <w:szCs w:val="28"/>
        </w:rPr>
        <w:t xml:space="preserve"> 2024 год в сумме 165 991,6 тыс. рублей. </w:t>
      </w:r>
      <w:proofErr w:type="gramStart"/>
      <w:r w:rsidRPr="00544A96">
        <w:rPr>
          <w:bCs/>
          <w:color w:val="000000"/>
          <w:sz w:val="28"/>
          <w:szCs w:val="28"/>
        </w:rPr>
        <w:t xml:space="preserve">Указанные </w:t>
      </w:r>
      <w:r w:rsidRPr="00544A96">
        <w:rPr>
          <w:bCs/>
          <w:sz w:val="28"/>
          <w:szCs w:val="28"/>
        </w:rPr>
        <w:t xml:space="preserve">средства планируется направить на создание и модернизацию учреждений </w:t>
      </w:r>
      <w:proofErr w:type="spellStart"/>
      <w:r w:rsidRPr="00544A96">
        <w:rPr>
          <w:bCs/>
          <w:sz w:val="28"/>
          <w:szCs w:val="28"/>
        </w:rPr>
        <w:t>культурно-досугового</w:t>
      </w:r>
      <w:proofErr w:type="spellEnd"/>
      <w:r w:rsidRPr="00544A96">
        <w:rPr>
          <w:bCs/>
          <w:sz w:val="28"/>
          <w:szCs w:val="28"/>
        </w:rPr>
        <w:t xml:space="preserve"> типа в сельской местности; обеспечение детских музыкальных, художественных хореографических школ, школ искусств и училищ необходимыми инструментами, оборудованием и материалами; обеспечение учреждений культуры специализированным автотранспортом для обслуживания населения, в том числе сельского населения; модернизацию театра юного зрителя в г. Ижевске; модернизацию детских школ искусств;</w:t>
      </w:r>
      <w:proofErr w:type="gramEnd"/>
      <w:r w:rsidRPr="00544A96">
        <w:rPr>
          <w:bCs/>
          <w:sz w:val="28"/>
          <w:szCs w:val="28"/>
        </w:rPr>
        <w:t xml:space="preserve"> создание модельных муниципальных библиотек; техническое оснащение муниципальных музеев;</w:t>
      </w:r>
    </w:p>
    <w:p w:rsidR="003B12CC" w:rsidRPr="00544A96" w:rsidRDefault="003B12CC" w:rsidP="003B12CC">
      <w:pPr>
        <w:pStyle w:val="a6"/>
        <w:numPr>
          <w:ilvl w:val="1"/>
          <w:numId w:val="4"/>
        </w:numPr>
        <w:tabs>
          <w:tab w:val="left" w:pos="993"/>
        </w:tabs>
        <w:spacing w:line="276" w:lineRule="auto"/>
        <w:ind w:left="0" w:firstLine="709"/>
        <w:rPr>
          <w:iCs/>
          <w:sz w:val="28"/>
          <w:szCs w:val="28"/>
        </w:rPr>
      </w:pPr>
      <w:proofErr w:type="gramStart"/>
      <w:r w:rsidRPr="00544A96">
        <w:rPr>
          <w:bCs/>
          <w:sz w:val="28"/>
          <w:szCs w:val="28"/>
        </w:rPr>
        <w:t>на предоставление субсидий</w:t>
      </w:r>
      <w:r w:rsidRPr="00544A96">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2022 год в сумме  6</w:t>
      </w:r>
      <w:r w:rsidR="008339B8" w:rsidRPr="00544A96">
        <w:rPr>
          <w:iCs/>
          <w:sz w:val="28"/>
          <w:szCs w:val="28"/>
        </w:rPr>
        <w:t>02 145,9</w:t>
      </w:r>
      <w:r w:rsidRPr="00544A96">
        <w:rPr>
          <w:iCs/>
          <w:sz w:val="28"/>
          <w:szCs w:val="28"/>
        </w:rPr>
        <w:t xml:space="preserve"> тыс. рублей, на 2023 год в сумме</w:t>
      </w:r>
      <w:proofErr w:type="gramEnd"/>
      <w:r w:rsidRPr="00544A96">
        <w:rPr>
          <w:iCs/>
          <w:sz w:val="28"/>
          <w:szCs w:val="28"/>
        </w:rPr>
        <w:t xml:space="preserve"> </w:t>
      </w:r>
      <w:r w:rsidR="008339B8" w:rsidRPr="00544A96">
        <w:rPr>
          <w:iCs/>
          <w:sz w:val="28"/>
          <w:szCs w:val="28"/>
        </w:rPr>
        <w:t>617 061,4</w:t>
      </w:r>
      <w:r w:rsidRPr="00544A96">
        <w:rPr>
          <w:iCs/>
          <w:sz w:val="28"/>
          <w:szCs w:val="28"/>
        </w:rPr>
        <w:t xml:space="preserve"> тыс. рублей, на 2024 год в сумме </w:t>
      </w:r>
      <w:r w:rsidR="008339B8" w:rsidRPr="00544A96">
        <w:rPr>
          <w:iCs/>
          <w:sz w:val="28"/>
          <w:szCs w:val="28"/>
        </w:rPr>
        <w:t>637 045,8</w:t>
      </w:r>
      <w:r w:rsidRPr="00544A96">
        <w:rPr>
          <w:iCs/>
          <w:sz w:val="28"/>
          <w:szCs w:val="28"/>
        </w:rPr>
        <w:t xml:space="preserve"> тыс. рублей</w:t>
      </w:r>
      <w:r w:rsidRPr="00544A96">
        <w:rPr>
          <w:bCs/>
          <w:color w:val="000000"/>
          <w:sz w:val="28"/>
          <w:szCs w:val="28"/>
        </w:rPr>
        <w:t>;</w:t>
      </w:r>
      <w:r w:rsidRPr="00544A96">
        <w:rPr>
          <w:iCs/>
          <w:sz w:val="28"/>
          <w:szCs w:val="28"/>
        </w:rPr>
        <w:t xml:space="preserve"> </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iCs/>
          <w:sz w:val="28"/>
          <w:szCs w:val="28"/>
        </w:rPr>
        <w:t>на выплату премии Правительства Удмуртской Республики «Душа Удмуртии» за вклад в развитие народного творчества на 2022 – 2024 годы в сумме 131,3 тыс. рублей ежегодно</w:t>
      </w:r>
      <w:r w:rsidRPr="00544A96">
        <w:rPr>
          <w:bCs/>
          <w:color w:val="000000"/>
          <w:sz w:val="28"/>
          <w:szCs w:val="28"/>
        </w:rPr>
        <w:t>;</w:t>
      </w:r>
      <w:r w:rsidRPr="00544A96">
        <w:rPr>
          <w:iCs/>
          <w:sz w:val="28"/>
          <w:szCs w:val="28"/>
        </w:rPr>
        <w:t xml:space="preserve"> </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2022 – 2024 </w:t>
      </w:r>
      <w:r w:rsidR="00AB5D40" w:rsidRPr="00544A96">
        <w:rPr>
          <w:iCs/>
          <w:sz w:val="28"/>
          <w:szCs w:val="28"/>
        </w:rPr>
        <w:t xml:space="preserve">годы </w:t>
      </w:r>
      <w:r w:rsidRPr="00544A96">
        <w:rPr>
          <w:iCs/>
          <w:sz w:val="28"/>
          <w:szCs w:val="28"/>
        </w:rPr>
        <w:t>в сумме 112,5 тыс. рублей ежегодно</w:t>
      </w:r>
      <w:r w:rsidRPr="00544A96">
        <w:rPr>
          <w:bCs/>
          <w:color w:val="000000"/>
          <w:sz w:val="28"/>
          <w:szCs w:val="28"/>
        </w:rPr>
        <w:t>;</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iCs/>
          <w:sz w:val="28"/>
          <w:szCs w:val="28"/>
        </w:rPr>
        <w:t xml:space="preserve">на выплату премии Правительства Удмуртской Республики имени </w:t>
      </w:r>
      <w:proofErr w:type="spellStart"/>
      <w:r w:rsidRPr="00544A96">
        <w:rPr>
          <w:iCs/>
          <w:sz w:val="28"/>
          <w:szCs w:val="28"/>
        </w:rPr>
        <w:t>Корепанова</w:t>
      </w:r>
      <w:r w:rsidR="00AB5D40" w:rsidRPr="00544A96">
        <w:rPr>
          <w:iCs/>
          <w:sz w:val="28"/>
          <w:szCs w:val="28"/>
        </w:rPr>
        <w:t>-</w:t>
      </w:r>
      <w:r w:rsidRPr="00544A96">
        <w:rPr>
          <w:iCs/>
          <w:sz w:val="28"/>
          <w:szCs w:val="28"/>
        </w:rPr>
        <w:t>Камского</w:t>
      </w:r>
      <w:proofErr w:type="spellEnd"/>
      <w:r w:rsidRPr="00544A96">
        <w:rPr>
          <w:iCs/>
          <w:sz w:val="28"/>
          <w:szCs w:val="28"/>
        </w:rPr>
        <w:t xml:space="preserve"> Геннадия Михайловича за особые достижения в области юношеского художественного творчества на 2022 –</w:t>
      </w:r>
      <w:r w:rsidR="00AB5D40" w:rsidRPr="00544A96">
        <w:rPr>
          <w:iCs/>
          <w:sz w:val="28"/>
          <w:szCs w:val="28"/>
        </w:rPr>
        <w:t xml:space="preserve"> </w:t>
      </w:r>
      <w:r w:rsidRPr="00544A96">
        <w:rPr>
          <w:iCs/>
          <w:sz w:val="28"/>
          <w:szCs w:val="28"/>
        </w:rPr>
        <w:t xml:space="preserve">2024 </w:t>
      </w:r>
      <w:r w:rsidR="00AB5D40" w:rsidRPr="00544A96">
        <w:rPr>
          <w:iCs/>
          <w:sz w:val="28"/>
          <w:szCs w:val="28"/>
        </w:rPr>
        <w:t xml:space="preserve">годы </w:t>
      </w:r>
      <w:r w:rsidRPr="00544A96">
        <w:rPr>
          <w:iCs/>
          <w:sz w:val="28"/>
          <w:szCs w:val="28"/>
        </w:rPr>
        <w:t>в сумме</w:t>
      </w:r>
      <w:r w:rsidRPr="00544A96">
        <w:rPr>
          <w:iCs/>
          <w:sz w:val="28"/>
          <w:szCs w:val="28"/>
        </w:rPr>
        <w:br/>
        <w:t xml:space="preserve"> 20,6 тыс. рублей ежегодно</w:t>
      </w:r>
      <w:r w:rsidRPr="00544A96">
        <w:rPr>
          <w:bCs/>
          <w:color w:val="000000"/>
          <w:sz w:val="28"/>
          <w:szCs w:val="28"/>
        </w:rPr>
        <w:t>;</w:t>
      </w:r>
    </w:p>
    <w:p w:rsidR="003B12CC" w:rsidRPr="00544A96" w:rsidRDefault="003B12CC" w:rsidP="003B12CC">
      <w:pPr>
        <w:pStyle w:val="a6"/>
        <w:numPr>
          <w:ilvl w:val="1"/>
          <w:numId w:val="4"/>
        </w:numPr>
        <w:tabs>
          <w:tab w:val="left" w:pos="993"/>
        </w:tabs>
        <w:spacing w:line="276" w:lineRule="auto"/>
        <w:ind w:left="0" w:firstLine="709"/>
        <w:rPr>
          <w:iCs/>
          <w:sz w:val="28"/>
          <w:szCs w:val="28"/>
        </w:rPr>
      </w:pPr>
      <w:proofErr w:type="gramStart"/>
      <w:r w:rsidRPr="00544A96">
        <w:rPr>
          <w:iCs/>
          <w:sz w:val="28"/>
          <w:szCs w:val="28"/>
        </w:rPr>
        <w:t xml:space="preserve">на реализацию Концепции долгосрочного развития театрального дела в Удмуртской Республике </w:t>
      </w:r>
      <w:r w:rsidRPr="00544A96">
        <w:rPr>
          <w:bCs/>
          <w:color w:val="000000"/>
          <w:sz w:val="28"/>
          <w:szCs w:val="28"/>
        </w:rPr>
        <w:t>на 2022</w:t>
      </w:r>
      <w:r w:rsidR="00AB5D40" w:rsidRPr="00544A96">
        <w:rPr>
          <w:bCs/>
          <w:color w:val="000000"/>
          <w:sz w:val="28"/>
          <w:szCs w:val="28"/>
        </w:rPr>
        <w:t xml:space="preserve"> год в сумме </w:t>
      </w:r>
      <w:r w:rsidRPr="00544A96">
        <w:rPr>
          <w:bCs/>
          <w:color w:val="000000"/>
          <w:sz w:val="28"/>
          <w:szCs w:val="28"/>
        </w:rPr>
        <w:t xml:space="preserve">12 328,3 тыс. рублей, на 2023 год в сумме 14 075,5 тыс. рублей, на 2024 год в сумме 12 133,9 тыс. рублей, из них  </w:t>
      </w:r>
      <w:r w:rsidRPr="00544A96">
        <w:rPr>
          <w:iCs/>
          <w:sz w:val="28"/>
          <w:szCs w:val="28"/>
        </w:rPr>
        <w:t xml:space="preserve">за счет средств федерального бюджета на </w:t>
      </w:r>
      <w:r w:rsidRPr="00544A96">
        <w:rPr>
          <w:bCs/>
          <w:color w:val="000000"/>
          <w:sz w:val="28"/>
          <w:szCs w:val="28"/>
        </w:rPr>
        <w:t>2022 год</w:t>
      </w:r>
      <w:r w:rsidRPr="00544A96">
        <w:rPr>
          <w:iCs/>
          <w:sz w:val="28"/>
          <w:szCs w:val="28"/>
        </w:rPr>
        <w:t xml:space="preserve"> в сумме</w:t>
      </w:r>
      <w:r w:rsidRPr="00544A96">
        <w:rPr>
          <w:bCs/>
          <w:color w:val="000000"/>
          <w:sz w:val="28"/>
          <w:szCs w:val="28"/>
        </w:rPr>
        <w:t xml:space="preserve"> 9 525,2 тыс. рублей,  на 2023 год в сумме 11 420,6</w:t>
      </w:r>
      <w:proofErr w:type="gramEnd"/>
      <w:r w:rsidRPr="00544A96">
        <w:rPr>
          <w:bCs/>
          <w:color w:val="000000"/>
          <w:sz w:val="28"/>
          <w:szCs w:val="28"/>
        </w:rPr>
        <w:t xml:space="preserve"> тыс. рублей, на 2024 год в сумме 9 479,0 тыс. рублей;</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bCs/>
          <w:color w:val="000000"/>
          <w:sz w:val="28"/>
          <w:szCs w:val="28"/>
        </w:rPr>
        <w:t>на государственную поддержку муниципальных учреждений культуры, находящихся на территориях сельских поселений</w:t>
      </w:r>
      <w:r w:rsidRPr="00544A96">
        <w:rPr>
          <w:iCs/>
          <w:sz w:val="28"/>
          <w:szCs w:val="28"/>
        </w:rPr>
        <w:t xml:space="preserve">  на 2022 – 2024 годы в сумме</w:t>
      </w:r>
      <w:r w:rsidRPr="00544A96">
        <w:rPr>
          <w:bCs/>
          <w:color w:val="000000"/>
          <w:sz w:val="28"/>
          <w:szCs w:val="28"/>
        </w:rPr>
        <w:t xml:space="preserve"> 574,7 тыс. рублей ежегодно;</w:t>
      </w:r>
    </w:p>
    <w:p w:rsidR="007168CD" w:rsidRPr="00544A96" w:rsidRDefault="007168CD" w:rsidP="003B12CC">
      <w:pPr>
        <w:pStyle w:val="a6"/>
        <w:tabs>
          <w:tab w:val="left" w:pos="993"/>
          <w:tab w:val="left" w:pos="1134"/>
        </w:tabs>
        <w:spacing w:line="276" w:lineRule="auto"/>
        <w:ind w:firstLine="709"/>
        <w:rPr>
          <w:bCs/>
          <w:color w:val="000000"/>
          <w:sz w:val="28"/>
          <w:szCs w:val="28"/>
        </w:rPr>
      </w:pPr>
      <w:r w:rsidRPr="00544A96">
        <w:rPr>
          <w:bCs/>
          <w:color w:val="000000"/>
          <w:sz w:val="28"/>
          <w:szCs w:val="28"/>
        </w:rPr>
        <w:t>– на целевые мероприятия в сфере культуры по поддержке профессионального искусства и народного творчества в сумме 1 522,2 тыс. рублей ежегодно;</w:t>
      </w:r>
    </w:p>
    <w:p w:rsidR="003B12CC" w:rsidRPr="00544A96" w:rsidRDefault="003B12CC" w:rsidP="003B12CC">
      <w:pPr>
        <w:pStyle w:val="a6"/>
        <w:tabs>
          <w:tab w:val="left" w:pos="993"/>
          <w:tab w:val="left" w:pos="1134"/>
        </w:tabs>
        <w:spacing w:line="276" w:lineRule="auto"/>
        <w:ind w:firstLine="709"/>
        <w:rPr>
          <w:iCs/>
          <w:sz w:val="28"/>
          <w:szCs w:val="28"/>
        </w:rPr>
      </w:pPr>
      <w:r w:rsidRPr="00544A96">
        <w:rPr>
          <w:iCs/>
          <w:sz w:val="28"/>
          <w:szCs w:val="28"/>
        </w:rPr>
        <w:t xml:space="preserve">– на мероприятия по развитию учреждений культуры, связанные с модернизацией учреждений культуры села, в том числе обновлением материально-технической базы, приобретением специального оборудования, обеспечением сельского населения специализированным автотранспортом на 2022 – 2024 годы в сумме 25 660,4 тыс. рублей ежегодно; </w:t>
      </w:r>
    </w:p>
    <w:p w:rsidR="003B12CC" w:rsidRPr="00544A96" w:rsidRDefault="003B12CC" w:rsidP="003B12CC">
      <w:pPr>
        <w:pStyle w:val="a6"/>
        <w:tabs>
          <w:tab w:val="left" w:pos="993"/>
          <w:tab w:val="left" w:pos="1134"/>
        </w:tabs>
        <w:spacing w:line="276" w:lineRule="auto"/>
        <w:ind w:firstLine="709"/>
        <w:rPr>
          <w:b/>
          <w:bCs/>
          <w:sz w:val="28"/>
          <w:szCs w:val="28"/>
        </w:rPr>
      </w:pPr>
      <w:r w:rsidRPr="00544A96">
        <w:rPr>
          <w:b/>
          <w:bCs/>
          <w:sz w:val="28"/>
          <w:szCs w:val="28"/>
        </w:rPr>
        <w:t>– подпрограмма «Развитие библиотечного дела»</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 xml:space="preserve">83 177,9 </w:t>
      </w:r>
      <w:r w:rsidRPr="00544A96">
        <w:rPr>
          <w:bCs/>
          <w:color w:val="000000"/>
          <w:sz w:val="28"/>
          <w:szCs w:val="28"/>
        </w:rPr>
        <w:t>тыс. рублей,</w:t>
      </w:r>
      <w:r w:rsidRPr="00544A96">
        <w:rPr>
          <w:bCs/>
          <w:sz w:val="28"/>
          <w:szCs w:val="28"/>
        </w:rPr>
        <w:t xml:space="preserve"> </w:t>
      </w:r>
      <w:r w:rsidRPr="00544A96">
        <w:rPr>
          <w:bCs/>
          <w:color w:val="000000"/>
          <w:sz w:val="28"/>
          <w:szCs w:val="28"/>
        </w:rPr>
        <w:t>на 2023 год в сумме 83 209,7 тыс. рублей, на 2024 год в сумме 84 473,8 тыс. рублей.</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r w:rsidRPr="00544A96">
        <w:rPr>
          <w:bCs/>
          <w:sz w:val="28"/>
          <w:szCs w:val="28"/>
        </w:rPr>
        <w:tab/>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iCs/>
          <w:sz w:val="28"/>
          <w:szCs w:val="28"/>
        </w:rPr>
        <w:t xml:space="preserve">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библиотечного дела на </w:t>
      </w:r>
      <w:r w:rsidRPr="00544A96">
        <w:rPr>
          <w:bCs/>
          <w:sz w:val="28"/>
          <w:szCs w:val="28"/>
        </w:rPr>
        <w:t xml:space="preserve">2022 </w:t>
      </w:r>
      <w:r w:rsidRPr="00544A96">
        <w:rPr>
          <w:bCs/>
          <w:color w:val="000000"/>
          <w:sz w:val="28"/>
          <w:szCs w:val="28"/>
        </w:rPr>
        <w:t xml:space="preserve">год в сумме </w:t>
      </w:r>
      <w:r w:rsidRPr="00544A96">
        <w:rPr>
          <w:bCs/>
          <w:color w:val="000000"/>
          <w:sz w:val="28"/>
          <w:szCs w:val="28"/>
        </w:rPr>
        <w:br/>
        <w:t>82 767,2 тыс. рублей, в 2023 году в сумме 82 799,0 тыс. рублей, в 2024 году в сумме 84 063,1 тыс. рублей;</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iCs/>
          <w:sz w:val="28"/>
          <w:szCs w:val="28"/>
        </w:rPr>
        <w:t>на комплектование библиотечных фондов государственных библиотек на 2022 –2024 годы в сумме 365,7 тыс. рублей ежегодно</w:t>
      </w:r>
      <w:r w:rsidRPr="00544A96">
        <w:rPr>
          <w:bCs/>
          <w:color w:val="000000"/>
          <w:sz w:val="28"/>
          <w:szCs w:val="28"/>
        </w:rPr>
        <w:t>;</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iCs/>
          <w:sz w:val="28"/>
          <w:szCs w:val="28"/>
        </w:rPr>
        <w:t>на выплату премии Правительства Удмуртской Республики им. Зои Богомоловой в области продвижения книг и чтения на 2022 – 2024 годы в сумме 45,0 тыс. рублей ежегодно</w:t>
      </w:r>
      <w:r w:rsidRPr="00544A96">
        <w:rPr>
          <w:bCs/>
          <w:color w:val="000000"/>
          <w:sz w:val="28"/>
          <w:szCs w:val="28"/>
        </w:rPr>
        <w:t>;</w:t>
      </w:r>
    </w:p>
    <w:p w:rsidR="003B12CC" w:rsidRPr="00544A96" w:rsidRDefault="003B12CC" w:rsidP="003B12CC">
      <w:pPr>
        <w:pStyle w:val="a6"/>
        <w:tabs>
          <w:tab w:val="left" w:pos="993"/>
          <w:tab w:val="left" w:pos="1134"/>
        </w:tabs>
        <w:spacing w:line="276" w:lineRule="auto"/>
        <w:ind w:firstLine="709"/>
        <w:rPr>
          <w:b/>
          <w:bCs/>
          <w:sz w:val="28"/>
          <w:szCs w:val="28"/>
        </w:rPr>
      </w:pPr>
      <w:r w:rsidRPr="00544A96">
        <w:rPr>
          <w:b/>
          <w:bCs/>
          <w:sz w:val="28"/>
          <w:szCs w:val="28"/>
        </w:rPr>
        <w:t>– подпрограмма «Развитие музейного дела»</w:t>
      </w:r>
    </w:p>
    <w:p w:rsidR="003B12CC" w:rsidRPr="00544A96" w:rsidRDefault="003B12CC" w:rsidP="003B12CC">
      <w:pPr>
        <w:pStyle w:val="a6"/>
        <w:tabs>
          <w:tab w:val="left" w:pos="993"/>
          <w:tab w:val="left" w:pos="1134"/>
        </w:tabs>
        <w:spacing w:line="276" w:lineRule="auto"/>
        <w:ind w:firstLine="709"/>
        <w:rPr>
          <w:iCs/>
          <w:sz w:val="28"/>
          <w:szCs w:val="28"/>
        </w:rPr>
      </w:pPr>
      <w:proofErr w:type="gramStart"/>
      <w:r w:rsidRPr="00544A96">
        <w:rPr>
          <w:bCs/>
          <w:sz w:val="28"/>
          <w:szCs w:val="28"/>
        </w:rPr>
        <w:t>Бюджетные ассигнования запланированы на 2022</w:t>
      </w:r>
      <w:r w:rsidRPr="00544A96">
        <w:rPr>
          <w:bCs/>
          <w:color w:val="000000"/>
          <w:sz w:val="28"/>
          <w:szCs w:val="28"/>
        </w:rPr>
        <w:t xml:space="preserve"> год в сумме </w:t>
      </w:r>
      <w:r w:rsidRPr="00544A96">
        <w:rPr>
          <w:bCs/>
          <w:color w:val="000000"/>
          <w:sz w:val="28"/>
          <w:szCs w:val="28"/>
        </w:rPr>
        <w:br/>
        <w:t>133 876,3 тыс. рублей</w:t>
      </w:r>
      <w:r w:rsidRPr="00544A96">
        <w:rPr>
          <w:bCs/>
          <w:sz w:val="28"/>
          <w:szCs w:val="28"/>
        </w:rPr>
        <w:t>,  на 2023 год в сумме 133 971,3  тыс. рублей, на 2024 год в сумме 135 370,1 тыс. рублей и включают расходы на предоставление субсидий</w:t>
      </w:r>
      <w:r w:rsidRPr="00544A96">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proofErr w:type="gramEnd"/>
    </w:p>
    <w:p w:rsidR="003B12CC" w:rsidRPr="00544A96" w:rsidRDefault="003B12CC" w:rsidP="003B12CC">
      <w:pPr>
        <w:pStyle w:val="a6"/>
        <w:tabs>
          <w:tab w:val="left" w:pos="993"/>
          <w:tab w:val="left" w:pos="1134"/>
        </w:tabs>
        <w:spacing w:line="276" w:lineRule="auto"/>
        <w:ind w:firstLine="709"/>
        <w:rPr>
          <w:b/>
          <w:bCs/>
          <w:sz w:val="28"/>
          <w:szCs w:val="28"/>
        </w:rPr>
      </w:pPr>
      <w:r w:rsidRPr="00544A96">
        <w:rPr>
          <w:b/>
          <w:bCs/>
          <w:sz w:val="28"/>
          <w:szCs w:val="28"/>
        </w:rPr>
        <w:t>– подпрограмма «Сохранение и развитие национального культурного наследия»</w:t>
      </w:r>
    </w:p>
    <w:p w:rsidR="003B12CC" w:rsidRPr="00544A96" w:rsidRDefault="003B12CC" w:rsidP="003B12CC">
      <w:pPr>
        <w:pStyle w:val="a6"/>
        <w:tabs>
          <w:tab w:val="left" w:pos="993"/>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w:t>
      </w:r>
      <w:r w:rsidRPr="00544A96">
        <w:rPr>
          <w:bCs/>
          <w:color w:val="000000"/>
          <w:sz w:val="28"/>
          <w:szCs w:val="28"/>
        </w:rPr>
        <w:t xml:space="preserve">2022 год в сумме </w:t>
      </w:r>
      <w:r w:rsidRPr="00544A96">
        <w:rPr>
          <w:bCs/>
          <w:color w:val="000000"/>
          <w:sz w:val="28"/>
          <w:szCs w:val="28"/>
        </w:rPr>
        <w:br/>
        <w:t>4 716,0 тыс. рублей, на 2023 год в сумме 5 213,0 тыс. рублей, на 2024 год в сумме 6 513,0</w:t>
      </w:r>
      <w:r w:rsidRPr="00544A96">
        <w:rPr>
          <w:bCs/>
          <w:sz w:val="28"/>
          <w:szCs w:val="28"/>
        </w:rPr>
        <w:t xml:space="preserve"> тыс. рублей и включают расходы на предоставление субсидий автономным учреждениям </w:t>
      </w:r>
      <w:r w:rsidRPr="00544A96">
        <w:rPr>
          <w:iCs/>
          <w:sz w:val="28"/>
          <w:szCs w:val="28"/>
        </w:rPr>
        <w:t>на финансовое обеспечение оказания государственных услуг (выполнения работ) в сфере</w:t>
      </w:r>
      <w:r w:rsidRPr="00544A96">
        <w:rPr>
          <w:bCs/>
          <w:sz w:val="28"/>
          <w:szCs w:val="28"/>
        </w:rPr>
        <w:t xml:space="preserve"> сохранения и развития национального культурного наследия;</w:t>
      </w:r>
      <w:proofErr w:type="gramEnd"/>
    </w:p>
    <w:p w:rsidR="003B12CC" w:rsidRPr="00544A96" w:rsidRDefault="003B12CC" w:rsidP="003B12CC">
      <w:pPr>
        <w:pStyle w:val="a6"/>
        <w:tabs>
          <w:tab w:val="left" w:pos="993"/>
          <w:tab w:val="left" w:pos="1134"/>
        </w:tabs>
        <w:spacing w:line="276" w:lineRule="auto"/>
        <w:ind w:firstLine="709"/>
        <w:rPr>
          <w:b/>
          <w:bCs/>
          <w:sz w:val="28"/>
          <w:szCs w:val="28"/>
        </w:rPr>
      </w:pPr>
      <w:r w:rsidRPr="00544A96">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3B12CC" w:rsidRPr="00544A96" w:rsidRDefault="003B12CC" w:rsidP="003B12CC">
      <w:pPr>
        <w:pStyle w:val="a6"/>
        <w:tabs>
          <w:tab w:val="left" w:pos="993"/>
          <w:tab w:val="left" w:pos="1134"/>
        </w:tabs>
        <w:spacing w:line="276" w:lineRule="auto"/>
        <w:ind w:firstLine="709"/>
        <w:rPr>
          <w:bCs/>
          <w:color w:val="000000"/>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 xml:space="preserve">7 168,0 тыс. рублей, на 2023 год </w:t>
      </w:r>
      <w:r w:rsidRPr="00544A96">
        <w:rPr>
          <w:bCs/>
          <w:color w:val="000000"/>
          <w:sz w:val="28"/>
          <w:szCs w:val="28"/>
        </w:rPr>
        <w:t xml:space="preserve">в сумме 7 220,0 тыс. рублей, </w:t>
      </w:r>
      <w:r w:rsidRPr="00544A96">
        <w:rPr>
          <w:bCs/>
          <w:sz w:val="28"/>
          <w:szCs w:val="28"/>
        </w:rPr>
        <w:t xml:space="preserve">на 2024 год </w:t>
      </w:r>
      <w:r w:rsidRPr="00544A96">
        <w:rPr>
          <w:bCs/>
          <w:color w:val="000000"/>
          <w:sz w:val="28"/>
          <w:szCs w:val="28"/>
        </w:rPr>
        <w:t>в сумме 10 559,7 тыс. рублей.</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3B12CC" w:rsidRPr="00544A96" w:rsidRDefault="003B12CC" w:rsidP="003B12CC">
      <w:pPr>
        <w:pStyle w:val="a6"/>
        <w:numPr>
          <w:ilvl w:val="0"/>
          <w:numId w:val="34"/>
        </w:numPr>
        <w:tabs>
          <w:tab w:val="left" w:pos="993"/>
          <w:tab w:val="left" w:pos="1134"/>
        </w:tabs>
        <w:spacing w:line="276" w:lineRule="auto"/>
        <w:ind w:left="0" w:firstLine="709"/>
        <w:rPr>
          <w:iCs/>
          <w:sz w:val="28"/>
          <w:szCs w:val="28"/>
        </w:rPr>
      </w:pPr>
      <w:r w:rsidRPr="00544A96">
        <w:rPr>
          <w:bCs/>
          <w:sz w:val="28"/>
          <w:szCs w:val="28"/>
        </w:rPr>
        <w:t>н</w:t>
      </w:r>
      <w:r w:rsidRPr="00544A96">
        <w:rPr>
          <w:iCs/>
          <w:sz w:val="28"/>
          <w:szCs w:val="28"/>
        </w:rPr>
        <w:t xml:space="preserve">а осуществление переданных полномочий Российской Федерации по государственной охране объектов культурного наследия федерального значения на 2022 год в сумме 3 686,8 тыс. рублей, на 2023 год в сумме </w:t>
      </w:r>
      <w:r w:rsidRPr="00544A96">
        <w:rPr>
          <w:iCs/>
          <w:sz w:val="28"/>
          <w:szCs w:val="28"/>
        </w:rPr>
        <w:br/>
        <w:t>3 755,7 тыс. рублей, на 2024 год в сумме 3 784,3 тыс. рублей;</w:t>
      </w:r>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bCs/>
          <w:color w:val="000000"/>
          <w:sz w:val="28"/>
          <w:szCs w:val="28"/>
        </w:rPr>
        <w:t xml:space="preserve">на обустройство и восстановление воинских захоронений, находящихся в государственной собственности </w:t>
      </w:r>
      <w:r w:rsidRPr="00544A96">
        <w:rPr>
          <w:iCs/>
          <w:sz w:val="28"/>
          <w:szCs w:val="28"/>
        </w:rPr>
        <w:t xml:space="preserve">за счет средств федерального бюджета на 2022 год  </w:t>
      </w:r>
      <w:r w:rsidRPr="00544A96">
        <w:rPr>
          <w:bCs/>
          <w:color w:val="000000"/>
          <w:sz w:val="28"/>
          <w:szCs w:val="28"/>
        </w:rPr>
        <w:t>в сумме 3 481,2 тыс. рублей, на 2023 год в сумме 3 464,3 тыс. рублей, на 2024 год в сумме 6 775,4 тыс. рублей;</w:t>
      </w:r>
    </w:p>
    <w:p w:rsidR="003B12CC" w:rsidRPr="00544A96" w:rsidRDefault="003B12CC" w:rsidP="003B12CC">
      <w:pPr>
        <w:pStyle w:val="a6"/>
        <w:tabs>
          <w:tab w:val="left" w:pos="993"/>
          <w:tab w:val="left" w:pos="1134"/>
        </w:tabs>
        <w:spacing w:line="276" w:lineRule="auto"/>
        <w:ind w:firstLine="709"/>
        <w:rPr>
          <w:b/>
          <w:bCs/>
          <w:sz w:val="28"/>
          <w:szCs w:val="28"/>
        </w:rPr>
      </w:pPr>
      <w:r w:rsidRPr="00544A96">
        <w:rPr>
          <w:b/>
          <w:bCs/>
          <w:sz w:val="28"/>
          <w:szCs w:val="28"/>
        </w:rPr>
        <w:t>– подпрограмма «Создание условий для реализации государственной программы»</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74 117,8 тыс. рублей, на 2023 год </w:t>
      </w:r>
      <w:r w:rsidRPr="00544A96">
        <w:rPr>
          <w:bCs/>
          <w:color w:val="000000"/>
          <w:sz w:val="28"/>
          <w:szCs w:val="28"/>
        </w:rPr>
        <w:t xml:space="preserve">в сумме 77 159,4 тыс. рублей, </w:t>
      </w:r>
      <w:r w:rsidRPr="00544A96">
        <w:rPr>
          <w:bCs/>
          <w:sz w:val="28"/>
          <w:szCs w:val="28"/>
        </w:rPr>
        <w:t xml:space="preserve">на 2024 год </w:t>
      </w:r>
      <w:r w:rsidRPr="00544A96">
        <w:rPr>
          <w:bCs/>
          <w:color w:val="000000"/>
          <w:sz w:val="28"/>
          <w:szCs w:val="28"/>
        </w:rPr>
        <w:t>в сумме 88 658,9 тыс. рублей.</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3B12CC" w:rsidRPr="00544A96" w:rsidRDefault="003B12CC" w:rsidP="003B12CC">
      <w:pPr>
        <w:pStyle w:val="a6"/>
        <w:numPr>
          <w:ilvl w:val="1"/>
          <w:numId w:val="4"/>
        </w:numPr>
        <w:tabs>
          <w:tab w:val="left" w:pos="993"/>
        </w:tabs>
        <w:spacing w:line="276" w:lineRule="auto"/>
        <w:ind w:left="0" w:firstLine="709"/>
        <w:rPr>
          <w:bCs/>
          <w:sz w:val="28"/>
          <w:szCs w:val="28"/>
        </w:rPr>
      </w:pPr>
      <w:r w:rsidRPr="00544A96">
        <w:rPr>
          <w:iCs/>
          <w:sz w:val="28"/>
          <w:szCs w:val="28"/>
        </w:rPr>
        <w:t>на реализацию мероприятий федерального проекта «Творческие люди» на 2022 год в сумме 19 000,0 тыс. рублей, на 2023 – 2024 годы в сумме                          5 000,0  тыс. рублей ежегодно. Указанные средства планируется направить на проведение фестивалей и конкурсов для детей и молодежи, повышение квалификации на базе творческих вузов, гранты некоммерческим организациям на творческие проекты;</w:t>
      </w:r>
    </w:p>
    <w:p w:rsidR="003B12CC" w:rsidRPr="00544A96" w:rsidRDefault="003B12CC" w:rsidP="003B12CC">
      <w:pPr>
        <w:pStyle w:val="a6"/>
        <w:numPr>
          <w:ilvl w:val="1"/>
          <w:numId w:val="4"/>
        </w:numPr>
        <w:tabs>
          <w:tab w:val="left" w:pos="993"/>
        </w:tabs>
        <w:spacing w:line="276" w:lineRule="auto"/>
        <w:ind w:left="0" w:firstLine="709"/>
        <w:rPr>
          <w:bCs/>
          <w:sz w:val="28"/>
          <w:szCs w:val="28"/>
        </w:rPr>
      </w:pPr>
      <w:r w:rsidRPr="00544A96">
        <w:rPr>
          <w:iCs/>
          <w:sz w:val="28"/>
          <w:szCs w:val="28"/>
        </w:rPr>
        <w:t xml:space="preserve">на реализацию мероприятий федерального проекта «Цифровая культура» на 2022  год в сумме 4 386,4 тыс. рублей, на 2023 –2024 годы в сумме 1 300,0  тыс. рублей, из них за счет средств федерального бюджета на 2022 год в сумме 2 500,0 тыс. рублей. Указанные средства планируется направить на: создание виртуальных концертных залов; оцифровку книжных памятников; проведение </w:t>
      </w:r>
      <w:proofErr w:type="spellStart"/>
      <w:r w:rsidRPr="00544A96">
        <w:rPr>
          <w:iCs/>
          <w:sz w:val="28"/>
          <w:szCs w:val="28"/>
        </w:rPr>
        <w:t>онлайн</w:t>
      </w:r>
      <w:proofErr w:type="spellEnd"/>
      <w:r w:rsidRPr="00544A96">
        <w:rPr>
          <w:iCs/>
          <w:sz w:val="28"/>
          <w:szCs w:val="28"/>
        </w:rPr>
        <w:t xml:space="preserve"> - трансляций знаковых мероприятий отрасли культуры и создание виртуальных выставочных проектов;</w:t>
      </w:r>
    </w:p>
    <w:p w:rsidR="003B12CC" w:rsidRPr="00544A96" w:rsidRDefault="003B12CC" w:rsidP="003B12CC">
      <w:pPr>
        <w:pStyle w:val="a6"/>
        <w:numPr>
          <w:ilvl w:val="1"/>
          <w:numId w:val="4"/>
        </w:numPr>
        <w:tabs>
          <w:tab w:val="left" w:pos="993"/>
        </w:tabs>
        <w:spacing w:line="276" w:lineRule="auto"/>
        <w:ind w:left="0" w:firstLine="709"/>
        <w:rPr>
          <w:iCs/>
          <w:sz w:val="28"/>
          <w:szCs w:val="28"/>
        </w:rPr>
      </w:pPr>
      <w:proofErr w:type="gramStart"/>
      <w:r w:rsidRPr="00544A96">
        <w:rPr>
          <w:bCs/>
          <w:sz w:val="28"/>
          <w:szCs w:val="28"/>
        </w:rPr>
        <w:t>на предоставление субсидий</w:t>
      </w:r>
      <w:r w:rsidRPr="00544A96">
        <w:rPr>
          <w:iCs/>
          <w:sz w:val="28"/>
          <w:szCs w:val="28"/>
        </w:rPr>
        <w:t xml:space="preserve"> автономным учреждениям на финансовое обеспечение оказания государственных услуг (выполнения работ) в сфере реализации дополнительных профессиональных программ, транспортного обслуживания Министерства культуры и туризма Удмуртской Республики и подведомственных учреждений на </w:t>
      </w:r>
      <w:r w:rsidRPr="00544A96">
        <w:rPr>
          <w:bCs/>
          <w:color w:val="000000"/>
          <w:sz w:val="28"/>
          <w:szCs w:val="28"/>
        </w:rPr>
        <w:t>2022 год в сумме 9 000,0 тыс. рублей, в 2023 году в сумме 12 000,0 тыс. рублей, в 2024 году в сумме 14 000,0 тыс. рублей;</w:t>
      </w:r>
      <w:r w:rsidRPr="00544A96">
        <w:rPr>
          <w:iCs/>
          <w:sz w:val="28"/>
          <w:szCs w:val="28"/>
        </w:rPr>
        <w:t xml:space="preserve"> </w:t>
      </w:r>
      <w:proofErr w:type="gramEnd"/>
    </w:p>
    <w:p w:rsidR="003B12CC" w:rsidRPr="00544A96" w:rsidRDefault="003B12CC" w:rsidP="003B12CC">
      <w:pPr>
        <w:pStyle w:val="a6"/>
        <w:numPr>
          <w:ilvl w:val="1"/>
          <w:numId w:val="4"/>
        </w:numPr>
        <w:tabs>
          <w:tab w:val="left" w:pos="993"/>
        </w:tabs>
        <w:spacing w:line="276" w:lineRule="auto"/>
        <w:ind w:left="0" w:firstLine="709"/>
        <w:rPr>
          <w:iCs/>
          <w:sz w:val="28"/>
          <w:szCs w:val="28"/>
        </w:rPr>
      </w:pPr>
      <w:r w:rsidRPr="00544A96">
        <w:rPr>
          <w:bCs/>
          <w:sz w:val="28"/>
          <w:szCs w:val="28"/>
        </w:rPr>
        <w:t>на меры социальной поддержки работникам государственных учреждений культуры на 2022 – 2024 годы в сумме 33,8 тыс. рублей ежегодно.</w:t>
      </w:r>
    </w:p>
    <w:p w:rsidR="003B12CC" w:rsidRPr="00544A96" w:rsidRDefault="003B12CC" w:rsidP="003B12CC">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на реализацию установленных функций (полномочий) Министерства культуры Удмуртской Республики предусмотрены на 2022 год в сумме 11 557,3 тыс. рублей, на 2023 год в сумме </w:t>
      </w:r>
      <w:r w:rsidRPr="00544A96">
        <w:rPr>
          <w:bCs/>
          <w:sz w:val="28"/>
          <w:szCs w:val="28"/>
        </w:rPr>
        <w:br/>
        <w:t>12 017,2 тыс. рублей, на 2024 год в сумме 12 496,0 тыс. рублей.</w:t>
      </w:r>
    </w:p>
    <w:p w:rsidR="003B12CC" w:rsidRPr="00544A96" w:rsidRDefault="003B12CC" w:rsidP="003B12CC">
      <w:pPr>
        <w:pStyle w:val="a6"/>
        <w:tabs>
          <w:tab w:val="left" w:pos="993"/>
          <w:tab w:val="left" w:pos="1134"/>
        </w:tabs>
        <w:spacing w:line="276" w:lineRule="auto"/>
        <w:ind w:firstLine="709"/>
        <w:rPr>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реализацию мероприятий федеральных проектов «Культурная среда», «Творческие люди», «Цифровая культура», на финансовое обеспечение оказания государственными учреждениями Удмуртской Республики государственных услуг (выполнение работ) в сфере культуры, обеспечение реализации </w:t>
      </w:r>
      <w:r w:rsidRPr="00544A96">
        <w:rPr>
          <w:iCs/>
          <w:sz w:val="28"/>
          <w:szCs w:val="28"/>
        </w:rPr>
        <w:t>установленных</w:t>
      </w:r>
      <w:proofErr w:type="gramEnd"/>
      <w:r w:rsidRPr="00544A96">
        <w:rPr>
          <w:iCs/>
          <w:sz w:val="28"/>
          <w:szCs w:val="28"/>
        </w:rPr>
        <w:t xml:space="preserve"> функций (полномочий) Министерства культуры Удмуртской Республики, </w:t>
      </w:r>
      <w:r w:rsidRPr="00544A96">
        <w:rPr>
          <w:bCs/>
          <w:sz w:val="28"/>
          <w:szCs w:val="28"/>
        </w:rPr>
        <w:t xml:space="preserve">с учетом </w:t>
      </w:r>
      <w:r w:rsidRPr="00544A96">
        <w:rPr>
          <w:sz w:val="28"/>
          <w:szCs w:val="28"/>
        </w:rPr>
        <w:t>проведения системной работы по оптимизации указанных расходов.</w:t>
      </w:r>
    </w:p>
    <w:p w:rsidR="003B12CC" w:rsidRPr="00544A96" w:rsidRDefault="003B12CC" w:rsidP="003B12CC">
      <w:pPr>
        <w:pStyle w:val="a6"/>
        <w:tabs>
          <w:tab w:val="left" w:pos="1276"/>
        </w:tabs>
        <w:spacing w:line="288" w:lineRule="auto"/>
        <w:ind w:left="851"/>
        <w:rPr>
          <w:b/>
          <w:bCs/>
          <w:sz w:val="28"/>
          <w:szCs w:val="28"/>
        </w:rPr>
      </w:pPr>
    </w:p>
    <w:p w:rsidR="006B237F" w:rsidRPr="00544A96" w:rsidRDefault="006B237F" w:rsidP="00CD157E">
      <w:pPr>
        <w:pStyle w:val="a6"/>
        <w:tabs>
          <w:tab w:val="left" w:pos="709"/>
        </w:tabs>
        <w:ind w:left="709"/>
        <w:rPr>
          <w:b/>
          <w:bCs/>
          <w:sz w:val="28"/>
          <w:szCs w:val="28"/>
        </w:rPr>
      </w:pPr>
      <w:r w:rsidRPr="00544A96">
        <w:rPr>
          <w:b/>
          <w:bCs/>
          <w:sz w:val="28"/>
          <w:szCs w:val="28"/>
        </w:rPr>
        <w:t>Государственная программа Удмуртской Республики «</w:t>
      </w:r>
      <w:proofErr w:type="spellStart"/>
      <w:r w:rsidRPr="00544A96">
        <w:rPr>
          <w:b/>
          <w:bCs/>
          <w:sz w:val="28"/>
          <w:szCs w:val="28"/>
        </w:rPr>
        <w:t>Этносоциальное</w:t>
      </w:r>
      <w:proofErr w:type="spellEnd"/>
      <w:r w:rsidRPr="00544A96">
        <w:rPr>
          <w:b/>
          <w:bCs/>
          <w:sz w:val="28"/>
          <w:szCs w:val="28"/>
        </w:rPr>
        <w:t xml:space="preserve"> развитие и гармонизация межэтнических отношений» (10)</w:t>
      </w:r>
    </w:p>
    <w:p w:rsidR="006B237F" w:rsidRPr="00544A96" w:rsidRDefault="006B237F" w:rsidP="006B237F">
      <w:pPr>
        <w:pStyle w:val="a6"/>
        <w:tabs>
          <w:tab w:val="left" w:pos="1276"/>
        </w:tabs>
        <w:spacing w:line="276" w:lineRule="auto"/>
        <w:ind w:left="851"/>
        <w:rPr>
          <w:b/>
          <w:bCs/>
          <w:sz w:val="28"/>
          <w:szCs w:val="28"/>
        </w:rPr>
      </w:pP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Государственная программа Удмуртской Республики «</w:t>
      </w:r>
      <w:proofErr w:type="spellStart"/>
      <w:r w:rsidRPr="00544A96">
        <w:rPr>
          <w:bCs/>
          <w:sz w:val="28"/>
          <w:szCs w:val="28"/>
        </w:rPr>
        <w:t>Этносоциальное</w:t>
      </w:r>
      <w:proofErr w:type="spellEnd"/>
      <w:r w:rsidRPr="00544A96">
        <w:rPr>
          <w:bCs/>
          <w:sz w:val="28"/>
          <w:szCs w:val="28"/>
        </w:rPr>
        <w:t xml:space="preserve"> развитие и гармонизация межэтнических отношений» утверждена постановлением Правительства Удмуртской Республики от 19 августа 2013 года № 372. </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национальной политики Удмуртской Республики.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Цели государственной программы:</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укрепление национального согласия, обеспечение этнополитической стабильности;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обеспечение межнационального и межконфессионального мира и согласия, гармонизация национальных и межнациональных (межэтнических) отношений;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укрепление общероссийской гражданской идентичности и единства многонационального народа Российской Федерации (российской нации).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Задачи государственной программы:</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обеспечение равноправия граждан и реализации их конституционных прав;</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содействие этнокультурному и духовному развитию народов Российской Федерации;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сохранение и поддержка русского языка как государственного языка Российской Федерации;</w:t>
      </w:r>
    </w:p>
    <w:p w:rsidR="006B237F" w:rsidRPr="00544A96" w:rsidRDefault="006B237F" w:rsidP="006B237F">
      <w:pPr>
        <w:pStyle w:val="a6"/>
        <w:tabs>
          <w:tab w:val="left" w:pos="993"/>
          <w:tab w:val="left" w:pos="1134"/>
        </w:tabs>
        <w:spacing w:line="276" w:lineRule="auto"/>
        <w:ind w:firstLine="709"/>
        <w:rPr>
          <w:iCs/>
          <w:sz w:val="28"/>
          <w:szCs w:val="28"/>
        </w:rPr>
      </w:pPr>
      <w:r w:rsidRPr="00544A96">
        <w:rPr>
          <w:bCs/>
          <w:sz w:val="28"/>
          <w:szCs w:val="28"/>
        </w:rPr>
        <w:t xml:space="preserve">- </w:t>
      </w:r>
      <w:r w:rsidRPr="00544A96">
        <w:rPr>
          <w:iCs/>
          <w:sz w:val="28"/>
          <w:szCs w:val="28"/>
        </w:rPr>
        <w:t>укрепление статуса удмуртского языка как одного из государственных языков Удмуртской Республики;</w:t>
      </w:r>
    </w:p>
    <w:p w:rsidR="006B237F" w:rsidRPr="00544A96" w:rsidRDefault="006B237F" w:rsidP="006B237F">
      <w:pPr>
        <w:pStyle w:val="a6"/>
        <w:tabs>
          <w:tab w:val="left" w:pos="993"/>
          <w:tab w:val="left" w:pos="1134"/>
        </w:tabs>
        <w:spacing w:line="276" w:lineRule="auto"/>
        <w:ind w:firstLine="709"/>
        <w:rPr>
          <w:iCs/>
          <w:sz w:val="28"/>
          <w:szCs w:val="28"/>
        </w:rPr>
      </w:pPr>
      <w:r w:rsidRPr="00544A96">
        <w:rPr>
          <w:iCs/>
          <w:sz w:val="28"/>
          <w:szCs w:val="28"/>
        </w:rPr>
        <w:t>- обеспечение сохранения и развития языков народов Удмуртии;</w:t>
      </w:r>
    </w:p>
    <w:p w:rsidR="006B237F" w:rsidRPr="00544A96" w:rsidRDefault="006B237F" w:rsidP="006B237F">
      <w:pPr>
        <w:pStyle w:val="a6"/>
        <w:tabs>
          <w:tab w:val="left" w:pos="993"/>
          <w:tab w:val="left" w:pos="1134"/>
        </w:tabs>
        <w:spacing w:line="276" w:lineRule="auto"/>
        <w:ind w:firstLine="709"/>
        <w:rPr>
          <w:iCs/>
          <w:sz w:val="28"/>
          <w:szCs w:val="28"/>
        </w:rPr>
      </w:pPr>
      <w:r w:rsidRPr="00544A96">
        <w:rPr>
          <w:iCs/>
          <w:sz w:val="28"/>
          <w:szCs w:val="28"/>
        </w:rPr>
        <w:t>-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6B237F" w:rsidRPr="00544A96" w:rsidRDefault="006B237F" w:rsidP="006B237F">
      <w:pPr>
        <w:pStyle w:val="a6"/>
        <w:tabs>
          <w:tab w:val="left" w:pos="993"/>
          <w:tab w:val="left" w:pos="1134"/>
        </w:tabs>
        <w:spacing w:line="276" w:lineRule="auto"/>
        <w:ind w:firstLine="709"/>
        <w:rPr>
          <w:iCs/>
          <w:sz w:val="28"/>
          <w:szCs w:val="28"/>
        </w:rPr>
      </w:pPr>
      <w:r w:rsidRPr="00544A96">
        <w:rPr>
          <w:iCs/>
          <w:sz w:val="28"/>
          <w:szCs w:val="28"/>
        </w:rPr>
        <w:t>- профилактика экстремизма, противодействие идеологии терроризма на территории Удмуртской Республики.</w:t>
      </w:r>
    </w:p>
    <w:p w:rsidR="006B237F" w:rsidRPr="00544A96" w:rsidRDefault="006B237F" w:rsidP="006B237F">
      <w:pPr>
        <w:pStyle w:val="a6"/>
        <w:tabs>
          <w:tab w:val="left" w:pos="1276"/>
        </w:tabs>
        <w:spacing w:line="276" w:lineRule="auto"/>
        <w:ind w:firstLine="709"/>
        <w:rPr>
          <w:bCs/>
          <w:sz w:val="28"/>
          <w:szCs w:val="28"/>
        </w:rPr>
      </w:pPr>
      <w:r w:rsidRPr="00544A96">
        <w:rPr>
          <w:bCs/>
          <w:sz w:val="28"/>
          <w:szCs w:val="28"/>
        </w:rPr>
        <w:t>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sz w:val="28"/>
          <w:szCs w:val="28"/>
        </w:rPr>
        <w:t>Н</w:t>
      </w:r>
      <w:r w:rsidRPr="00544A96">
        <w:rPr>
          <w:bCs/>
          <w:sz w:val="28"/>
          <w:szCs w:val="28"/>
        </w:rPr>
        <w:t>а финансовое обеспечение реализации государственной программы в проекте бюджета предусмотрены средства на 2022 год в сумме 36 628,4 тыс. рублей,</w:t>
      </w:r>
      <w:r w:rsidRPr="00544A96">
        <w:rPr>
          <w:bCs/>
          <w:color w:val="000000"/>
          <w:sz w:val="28"/>
          <w:szCs w:val="28"/>
        </w:rPr>
        <w:t xml:space="preserve"> из них за счет средств федерального бюджета на 2022 год 5 515,5 тыс. рублей</w:t>
      </w:r>
      <w:r w:rsidRPr="00544A96">
        <w:rPr>
          <w:bCs/>
          <w:sz w:val="28"/>
          <w:szCs w:val="28"/>
        </w:rPr>
        <w:t xml:space="preserve">, </w:t>
      </w:r>
      <w:r w:rsidRPr="00544A96">
        <w:rPr>
          <w:bCs/>
          <w:color w:val="000000"/>
          <w:sz w:val="28"/>
          <w:szCs w:val="28"/>
        </w:rPr>
        <w:t>на 2023 год</w:t>
      </w:r>
      <w:r w:rsidRPr="00544A96">
        <w:rPr>
          <w:bCs/>
          <w:sz w:val="28"/>
          <w:szCs w:val="28"/>
        </w:rPr>
        <w:t xml:space="preserve"> в сумме</w:t>
      </w:r>
      <w:r w:rsidRPr="00544A96">
        <w:rPr>
          <w:bCs/>
          <w:color w:val="000000"/>
          <w:sz w:val="28"/>
          <w:szCs w:val="28"/>
        </w:rPr>
        <w:t xml:space="preserve"> 33 288,4 тыс. рублей, на 2024 год в сумме 35 398,2 тыс. рублей. </w:t>
      </w:r>
      <w:proofErr w:type="gramEnd"/>
    </w:p>
    <w:p w:rsidR="006B237F" w:rsidRPr="00544A96" w:rsidRDefault="006B237F" w:rsidP="006B237F">
      <w:pPr>
        <w:widowControl w:val="0"/>
        <w:autoSpaceDE w:val="0"/>
        <w:autoSpaceDN w:val="0"/>
        <w:adjustRightInd w:val="0"/>
        <w:spacing w:line="276" w:lineRule="auto"/>
        <w:ind w:firstLine="709"/>
        <w:jc w:val="both"/>
        <w:rPr>
          <w:rFonts w:eastAsia="Calibri"/>
          <w:sz w:val="28"/>
          <w:szCs w:val="28"/>
        </w:rPr>
      </w:pPr>
      <w:r w:rsidRPr="00544A96">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w:t>
      </w:r>
      <w:hyperlink w:anchor="Par477" w:history="1">
        <w:r w:rsidRPr="00544A96">
          <w:rPr>
            <w:b/>
            <w:bCs/>
            <w:sz w:val="28"/>
            <w:szCs w:val="28"/>
          </w:rPr>
          <w:t>Гармонизация межэтнических отношений</w:t>
        </w:r>
      </w:hyperlink>
      <w:r w:rsidRPr="00544A96">
        <w:rPr>
          <w:b/>
          <w:bCs/>
          <w:sz w:val="28"/>
          <w:szCs w:val="28"/>
        </w:rPr>
        <w:t xml:space="preserve">, профилактика экстремизма и терроризма в Удмуртской Республике» </w:t>
      </w:r>
    </w:p>
    <w:p w:rsidR="006B237F" w:rsidRPr="00544A96" w:rsidRDefault="006B237F" w:rsidP="006B237F">
      <w:pPr>
        <w:widowControl w:val="0"/>
        <w:autoSpaceDE w:val="0"/>
        <w:autoSpaceDN w:val="0"/>
        <w:adjustRightInd w:val="0"/>
        <w:spacing w:line="276" w:lineRule="auto"/>
        <w:ind w:firstLine="709"/>
        <w:jc w:val="both"/>
        <w:rPr>
          <w:bCs/>
          <w:color w:val="000000"/>
          <w:sz w:val="28"/>
          <w:szCs w:val="28"/>
        </w:rPr>
      </w:pPr>
      <w:r w:rsidRPr="00544A96">
        <w:rPr>
          <w:sz w:val="28"/>
          <w:szCs w:val="28"/>
        </w:rPr>
        <w:t xml:space="preserve">Бюджетные ассигнования запланированы на 2022 год в сумме 26 199,5 тыс. рублей, </w:t>
      </w:r>
      <w:r w:rsidRPr="00544A96">
        <w:rPr>
          <w:bCs/>
          <w:color w:val="000000"/>
          <w:sz w:val="28"/>
          <w:szCs w:val="28"/>
        </w:rPr>
        <w:t xml:space="preserve">на 2023 год в сумме 20 361,6 тыс. рублей, на 2024 год в сумме     21 029,1 тыс. рублей. </w:t>
      </w:r>
    </w:p>
    <w:p w:rsidR="006B237F" w:rsidRPr="00544A96" w:rsidRDefault="006B237F" w:rsidP="006B237F">
      <w:pPr>
        <w:widowControl w:val="0"/>
        <w:autoSpaceDE w:val="0"/>
        <w:autoSpaceDN w:val="0"/>
        <w:adjustRightInd w:val="0"/>
        <w:spacing w:line="276" w:lineRule="auto"/>
        <w:ind w:firstLine="709"/>
        <w:jc w:val="both"/>
        <w:rPr>
          <w:sz w:val="28"/>
          <w:szCs w:val="28"/>
        </w:rPr>
      </w:pPr>
      <w:r w:rsidRPr="00544A96">
        <w:rPr>
          <w:sz w:val="28"/>
          <w:szCs w:val="28"/>
        </w:rPr>
        <w:t>В рамках подпрограммы предусмотрены следующие расходы:</w:t>
      </w:r>
    </w:p>
    <w:p w:rsidR="006B237F" w:rsidRPr="00544A96" w:rsidRDefault="006B237F" w:rsidP="006B237F">
      <w:pPr>
        <w:pStyle w:val="a6"/>
        <w:tabs>
          <w:tab w:val="left" w:pos="993"/>
        </w:tabs>
        <w:spacing w:line="276" w:lineRule="auto"/>
        <w:ind w:firstLine="709"/>
        <w:rPr>
          <w:bCs/>
          <w:sz w:val="28"/>
          <w:szCs w:val="28"/>
        </w:rPr>
      </w:pPr>
      <w:r w:rsidRPr="00544A96">
        <w:rPr>
          <w:bCs/>
          <w:sz w:val="28"/>
          <w:szCs w:val="28"/>
        </w:rPr>
        <w:t>- на реализацию мероприятий в сфере гармонизации межэтнических отношений и профилактики экстремистских проявлений на 2022 год в сумме 6 681,8 тыс. рублей, из них за счет средств федерального бюджета в сумме 4 535,4 тыс. рублей, на 2023 год в сумме</w:t>
      </w:r>
      <w:r w:rsidRPr="00544A96">
        <w:t xml:space="preserve"> </w:t>
      </w:r>
      <w:r w:rsidRPr="00544A96">
        <w:rPr>
          <w:bCs/>
          <w:sz w:val="28"/>
          <w:szCs w:val="28"/>
        </w:rPr>
        <w:t xml:space="preserve">478,1 тыс. рублей, на 2024 год в сумме </w:t>
      </w:r>
      <w:r w:rsidRPr="00544A96">
        <w:t xml:space="preserve"> </w:t>
      </w:r>
      <w:r w:rsidRPr="00544A96">
        <w:rPr>
          <w:bCs/>
          <w:sz w:val="28"/>
          <w:szCs w:val="28"/>
        </w:rPr>
        <w:t>453,1 тыс. рублей;</w:t>
      </w:r>
    </w:p>
    <w:p w:rsidR="006B237F" w:rsidRPr="00544A96" w:rsidRDefault="006B237F" w:rsidP="006B237F">
      <w:pPr>
        <w:pStyle w:val="a6"/>
        <w:tabs>
          <w:tab w:val="left" w:pos="993"/>
        </w:tabs>
        <w:spacing w:line="276" w:lineRule="auto"/>
        <w:ind w:firstLine="709"/>
        <w:rPr>
          <w:iCs/>
          <w:sz w:val="28"/>
          <w:szCs w:val="28"/>
        </w:rPr>
      </w:pPr>
      <w:r w:rsidRPr="00544A96">
        <w:rPr>
          <w:bCs/>
          <w:sz w:val="28"/>
          <w:szCs w:val="28"/>
        </w:rPr>
        <w:t>- на предоставление субсидий</w:t>
      </w:r>
      <w:r w:rsidRPr="00544A96">
        <w:rPr>
          <w:iCs/>
          <w:sz w:val="28"/>
          <w:szCs w:val="28"/>
        </w:rPr>
        <w:t xml:space="preserve"> бюджетному учреждению Удмуртской Республики «Дом Дружбы народов» на финансовое обеспечение выполнения государственных работ в сфере национальной политики </w:t>
      </w:r>
      <w:r w:rsidRPr="00544A96">
        <w:rPr>
          <w:bCs/>
          <w:color w:val="000000"/>
          <w:sz w:val="28"/>
          <w:szCs w:val="28"/>
        </w:rPr>
        <w:t>на 2022 год в сумме   18 854,0 тыс. рублей, на 2023 год в сумме 19 519,8 тыс. рублей, на 2024 год в сумме 20 212,3 тыс. рублей;</w:t>
      </w:r>
    </w:p>
    <w:p w:rsidR="006B237F" w:rsidRPr="00544A96" w:rsidRDefault="006B237F" w:rsidP="006B237F">
      <w:pPr>
        <w:pStyle w:val="a6"/>
        <w:tabs>
          <w:tab w:val="left" w:pos="993"/>
        </w:tabs>
        <w:spacing w:line="276" w:lineRule="auto"/>
        <w:ind w:firstLine="709"/>
        <w:rPr>
          <w:iCs/>
          <w:sz w:val="28"/>
          <w:szCs w:val="28"/>
        </w:rPr>
      </w:pPr>
      <w:r w:rsidRPr="00544A96">
        <w:rPr>
          <w:iCs/>
          <w:sz w:val="28"/>
          <w:szCs w:val="28"/>
        </w:rPr>
        <w:t>- на реализацию государственной политики в сфере межнациональных отношений на 2022 год в сумме 663,7 тыс. рублей, на 2023 год в сумме 363,7 тыс. рублей, на 2024 год в сумме 363,7 тыс. рублей.</w:t>
      </w:r>
    </w:p>
    <w:p w:rsidR="006B237F" w:rsidRPr="00544A96" w:rsidRDefault="006B237F" w:rsidP="006B237F">
      <w:pPr>
        <w:widowControl w:val="0"/>
        <w:autoSpaceDE w:val="0"/>
        <w:autoSpaceDN w:val="0"/>
        <w:adjustRightInd w:val="0"/>
        <w:spacing w:line="276" w:lineRule="auto"/>
        <w:ind w:firstLine="709"/>
        <w:jc w:val="both"/>
        <w:rPr>
          <w:b/>
          <w:sz w:val="28"/>
          <w:szCs w:val="28"/>
        </w:rPr>
      </w:pPr>
      <w:r w:rsidRPr="00544A96">
        <w:rPr>
          <w:sz w:val="28"/>
          <w:szCs w:val="28"/>
        </w:rPr>
        <w:t>-</w:t>
      </w:r>
      <w:r w:rsidRPr="00544A96">
        <w:rPr>
          <w:b/>
          <w:sz w:val="28"/>
          <w:szCs w:val="28"/>
        </w:rPr>
        <w:t xml:space="preserve"> подпрограмма «</w:t>
      </w:r>
      <w:hyperlink w:anchor="Par746" w:history="1">
        <w:r w:rsidRPr="00544A96">
          <w:rPr>
            <w:b/>
            <w:sz w:val="28"/>
            <w:szCs w:val="28"/>
          </w:rPr>
          <w:t>Сохранение и развитие языков</w:t>
        </w:r>
      </w:hyperlink>
      <w:r w:rsidRPr="00544A96">
        <w:rPr>
          <w:b/>
          <w:sz w:val="28"/>
          <w:szCs w:val="28"/>
        </w:rPr>
        <w:t xml:space="preserve"> народов Удмуртии» </w:t>
      </w:r>
    </w:p>
    <w:p w:rsidR="006B237F" w:rsidRPr="00544A96" w:rsidRDefault="006B237F" w:rsidP="006B237F">
      <w:pPr>
        <w:widowControl w:val="0"/>
        <w:autoSpaceDE w:val="0"/>
        <w:autoSpaceDN w:val="0"/>
        <w:adjustRightInd w:val="0"/>
        <w:spacing w:line="276" w:lineRule="auto"/>
        <w:ind w:firstLine="709"/>
        <w:jc w:val="both"/>
        <w:rPr>
          <w:sz w:val="28"/>
          <w:szCs w:val="28"/>
        </w:rPr>
      </w:pPr>
      <w:proofErr w:type="gramStart"/>
      <w:r w:rsidRPr="00544A96">
        <w:rPr>
          <w:sz w:val="28"/>
          <w:szCs w:val="28"/>
        </w:rPr>
        <w:t>Бюджетные ассигнования запланированы на 2022 год в сумме 2 064,0 тыс. рублей,</w:t>
      </w:r>
      <w:r w:rsidRPr="00544A96">
        <w:rPr>
          <w:bCs/>
          <w:color w:val="000000"/>
          <w:sz w:val="28"/>
          <w:szCs w:val="28"/>
        </w:rPr>
        <w:t xml:space="preserve"> </w:t>
      </w:r>
      <w:r w:rsidRPr="00544A96">
        <w:rPr>
          <w:bCs/>
          <w:sz w:val="28"/>
          <w:szCs w:val="28"/>
        </w:rPr>
        <w:t>из них за счет средств федерального бюджета в сумме  980,1 тыс. рублей, на 2023 год в сумме 202,5 тыс. рублей, на 2024 год в сумме 202,5 тыс. рублей,</w:t>
      </w:r>
      <w:r w:rsidRPr="00544A96">
        <w:rPr>
          <w:sz w:val="28"/>
          <w:szCs w:val="28"/>
        </w:rPr>
        <w:t xml:space="preserve"> и включают расходы на реализацию мероприятий по обеспечению оптимальных условий для сохранения и развития языков народов Удмуртии, использованию удмуртского языка</w:t>
      </w:r>
      <w:proofErr w:type="gramEnd"/>
      <w:r w:rsidRPr="00544A96">
        <w:rPr>
          <w:sz w:val="28"/>
          <w:szCs w:val="28"/>
        </w:rPr>
        <w:t xml:space="preserve"> как государственного языка Удмуртской Республики;</w:t>
      </w:r>
    </w:p>
    <w:p w:rsidR="006B237F" w:rsidRPr="00544A96" w:rsidRDefault="006B237F" w:rsidP="006B237F">
      <w:pPr>
        <w:widowControl w:val="0"/>
        <w:autoSpaceDE w:val="0"/>
        <w:autoSpaceDN w:val="0"/>
        <w:adjustRightInd w:val="0"/>
        <w:spacing w:line="276" w:lineRule="auto"/>
        <w:ind w:firstLine="709"/>
        <w:jc w:val="both"/>
        <w:rPr>
          <w:b/>
          <w:sz w:val="28"/>
          <w:szCs w:val="28"/>
        </w:rPr>
      </w:pPr>
      <w:r w:rsidRPr="00544A96">
        <w:rPr>
          <w:sz w:val="28"/>
          <w:szCs w:val="28"/>
        </w:rPr>
        <w:t>-</w:t>
      </w:r>
      <w:r w:rsidRPr="00544A96">
        <w:rPr>
          <w:b/>
          <w:sz w:val="28"/>
          <w:szCs w:val="28"/>
        </w:rPr>
        <w:t xml:space="preserve"> подпрограмма «</w:t>
      </w:r>
      <w:hyperlink w:anchor="Par1125" w:history="1">
        <w:r w:rsidRPr="00544A96">
          <w:rPr>
            <w:b/>
            <w:sz w:val="28"/>
            <w:szCs w:val="28"/>
          </w:rPr>
          <w:t>Создание условий для реализации</w:t>
        </w:r>
      </w:hyperlink>
      <w:r w:rsidRPr="00544A96">
        <w:rPr>
          <w:b/>
          <w:sz w:val="28"/>
          <w:szCs w:val="28"/>
        </w:rPr>
        <w:t xml:space="preserve"> государственной программы» </w:t>
      </w:r>
    </w:p>
    <w:p w:rsidR="006B237F" w:rsidRPr="00544A96" w:rsidRDefault="006B237F" w:rsidP="006B237F">
      <w:pPr>
        <w:widowControl w:val="0"/>
        <w:autoSpaceDE w:val="0"/>
        <w:autoSpaceDN w:val="0"/>
        <w:adjustRightInd w:val="0"/>
        <w:spacing w:line="276" w:lineRule="auto"/>
        <w:ind w:firstLine="709"/>
        <w:jc w:val="both"/>
        <w:rPr>
          <w:sz w:val="28"/>
          <w:szCs w:val="28"/>
        </w:rPr>
      </w:pPr>
      <w:r w:rsidRPr="00544A96">
        <w:rPr>
          <w:sz w:val="28"/>
          <w:szCs w:val="28"/>
        </w:rPr>
        <w:t>Бюджетные ассигнования запланированы на 2022 год в сумме 8 364,9 тыс. рублей, на 2023 год в сумме 12 724,3 тыс. рублей, на 2024 год в сумме          14 166,6 тыс. рублей</w:t>
      </w:r>
      <w:r w:rsidRPr="00544A96">
        <w:rPr>
          <w:bCs/>
          <w:sz w:val="28"/>
          <w:szCs w:val="28"/>
        </w:rPr>
        <w:t>.</w:t>
      </w:r>
    </w:p>
    <w:p w:rsidR="006B237F" w:rsidRPr="00544A96" w:rsidRDefault="006B237F" w:rsidP="006B237F">
      <w:pPr>
        <w:widowControl w:val="0"/>
        <w:autoSpaceDE w:val="0"/>
        <w:autoSpaceDN w:val="0"/>
        <w:adjustRightInd w:val="0"/>
        <w:spacing w:line="276" w:lineRule="auto"/>
        <w:ind w:firstLine="709"/>
        <w:jc w:val="both"/>
        <w:rPr>
          <w:iCs/>
          <w:sz w:val="28"/>
          <w:szCs w:val="28"/>
        </w:rPr>
      </w:pPr>
      <w:r w:rsidRPr="00544A96">
        <w:rPr>
          <w:sz w:val="28"/>
          <w:szCs w:val="28"/>
        </w:rPr>
        <w:t>В рамках подпрограммы предусмотрены следующие расходы:</w:t>
      </w:r>
      <w:r w:rsidRPr="00544A96">
        <w:rPr>
          <w:iCs/>
          <w:sz w:val="28"/>
          <w:szCs w:val="28"/>
        </w:rPr>
        <w:t xml:space="preserve"> </w:t>
      </w:r>
    </w:p>
    <w:p w:rsidR="006A6CBE" w:rsidRPr="00544A96" w:rsidRDefault="006A6CBE" w:rsidP="006A6CBE">
      <w:pPr>
        <w:widowControl w:val="0"/>
        <w:autoSpaceDE w:val="0"/>
        <w:autoSpaceDN w:val="0"/>
        <w:adjustRightInd w:val="0"/>
        <w:spacing w:line="276" w:lineRule="auto"/>
        <w:ind w:firstLine="709"/>
        <w:jc w:val="both"/>
        <w:rPr>
          <w:iCs/>
          <w:sz w:val="28"/>
          <w:szCs w:val="28"/>
        </w:rPr>
      </w:pPr>
      <w:r w:rsidRPr="00544A96">
        <w:rPr>
          <w:iCs/>
          <w:sz w:val="28"/>
          <w:szCs w:val="28"/>
        </w:rPr>
        <w:t>- на реализацию установленных функций (полномочий) Министерства национальной политики Удмуртской Республики на 2022 год в сумме 8 154,9 тыс. рублей, на 2023 год в сумме 8 479,8 тыс. рублей, на 2024 год в сумме 8 817,9 тыс. рублей;</w:t>
      </w:r>
    </w:p>
    <w:p w:rsidR="006A6CBE" w:rsidRPr="00544A96" w:rsidRDefault="006A6CBE" w:rsidP="006A6CBE">
      <w:pPr>
        <w:widowControl w:val="0"/>
        <w:autoSpaceDE w:val="0"/>
        <w:autoSpaceDN w:val="0"/>
        <w:adjustRightInd w:val="0"/>
        <w:spacing w:line="276" w:lineRule="auto"/>
        <w:ind w:firstLine="709"/>
        <w:jc w:val="both"/>
        <w:rPr>
          <w:iCs/>
          <w:sz w:val="28"/>
          <w:szCs w:val="28"/>
        </w:rPr>
      </w:pPr>
      <w:r w:rsidRPr="00544A96">
        <w:rPr>
          <w:iCs/>
          <w:sz w:val="28"/>
          <w:szCs w:val="28"/>
        </w:rPr>
        <w:t xml:space="preserve">- </w:t>
      </w:r>
      <w:r w:rsidRPr="00544A96">
        <w:rPr>
          <w:sz w:val="28"/>
          <w:szCs w:val="28"/>
        </w:rPr>
        <w:t>на услуги по размещению и поддержке ресурсов в информационно-телекоммуникационной сети «Интернет» на 2022-2024 год в сумме 1,8 тыс. рублей ежегодно;</w:t>
      </w:r>
    </w:p>
    <w:p w:rsidR="006B237F" w:rsidRPr="00544A96" w:rsidRDefault="006B237F" w:rsidP="006B237F">
      <w:pPr>
        <w:widowControl w:val="0"/>
        <w:autoSpaceDE w:val="0"/>
        <w:autoSpaceDN w:val="0"/>
        <w:adjustRightInd w:val="0"/>
        <w:spacing w:line="276" w:lineRule="auto"/>
        <w:ind w:firstLine="709"/>
        <w:jc w:val="both"/>
        <w:rPr>
          <w:iCs/>
          <w:sz w:val="28"/>
          <w:szCs w:val="28"/>
        </w:rPr>
      </w:pPr>
      <w:r w:rsidRPr="00544A96">
        <w:rPr>
          <w:iCs/>
          <w:sz w:val="28"/>
          <w:szCs w:val="28"/>
        </w:rPr>
        <w:t>- на уплату налога на имущество организаций и земельного налога Министерством национальной политики Удмуртской Республики и подведомственным ему учреждением на 2022 год в сумме 208,2 тыс. рублей, на 2023 год в сумме 4 242,7 тыс. рублей, на 2024 год в сумме 5 346,9 тыс. рублей.</w:t>
      </w:r>
    </w:p>
    <w:p w:rsidR="006B237F" w:rsidRPr="00544A96" w:rsidRDefault="006B237F" w:rsidP="006B237F">
      <w:pPr>
        <w:pStyle w:val="a6"/>
        <w:tabs>
          <w:tab w:val="left" w:pos="993"/>
          <w:tab w:val="left" w:pos="1134"/>
        </w:tabs>
        <w:spacing w:before="240" w:line="276" w:lineRule="auto"/>
        <w:ind w:firstLine="709"/>
        <w:rPr>
          <w:sz w:val="28"/>
          <w:szCs w:val="28"/>
        </w:rPr>
      </w:pPr>
      <w:proofErr w:type="gramStart"/>
      <w:r w:rsidRPr="00544A96">
        <w:rPr>
          <w:bCs/>
          <w:sz w:val="28"/>
          <w:szCs w:val="28"/>
        </w:rPr>
        <w:t>Предусмотренные в проекте бюджета Удмуртской Республики на 2022 – 2024 годы бюджетные ассигнования на реализацию государственной программы Удмуртской Республики «</w:t>
      </w:r>
      <w:proofErr w:type="spellStart"/>
      <w:r w:rsidRPr="00544A96">
        <w:rPr>
          <w:bCs/>
          <w:sz w:val="28"/>
          <w:szCs w:val="28"/>
        </w:rPr>
        <w:t>Этносоциальное</w:t>
      </w:r>
      <w:proofErr w:type="spellEnd"/>
      <w:r w:rsidRPr="00544A96">
        <w:rPr>
          <w:bCs/>
          <w:sz w:val="28"/>
          <w:szCs w:val="28"/>
        </w:rPr>
        <w:t xml:space="preserve"> развитие и гармонизация межэтнических отношений» будут направлены на </w:t>
      </w:r>
      <w:r w:rsidRPr="00544A96">
        <w:rPr>
          <w:sz w:val="28"/>
          <w:szCs w:val="28"/>
        </w:rPr>
        <w:t>обеспечение этнополитической стабильности в регионе, укрепление  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w:t>
      </w:r>
      <w:proofErr w:type="gramEnd"/>
      <w:r w:rsidRPr="00544A96">
        <w:rPr>
          <w:sz w:val="28"/>
          <w:szCs w:val="28"/>
        </w:rPr>
        <w:t xml:space="preserve">, на финансовое обеспечение </w:t>
      </w:r>
      <w:r w:rsidRPr="00544A96">
        <w:rPr>
          <w:iCs/>
          <w:sz w:val="28"/>
          <w:szCs w:val="28"/>
        </w:rPr>
        <w:t xml:space="preserve">выполнения государственных работ в сфере национальной политики, </w:t>
      </w:r>
      <w:r w:rsidRPr="00544A96">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491A7E" w:rsidRPr="00544A96" w:rsidRDefault="00491A7E" w:rsidP="008F7D08">
      <w:pPr>
        <w:pStyle w:val="a6"/>
        <w:tabs>
          <w:tab w:val="left" w:pos="1276"/>
        </w:tabs>
        <w:spacing w:line="276" w:lineRule="auto"/>
        <w:ind w:left="709"/>
        <w:rPr>
          <w:b/>
          <w:bCs/>
          <w:sz w:val="28"/>
          <w:szCs w:val="28"/>
        </w:rPr>
      </w:pPr>
    </w:p>
    <w:p w:rsidR="006B237F" w:rsidRPr="00544A96" w:rsidRDefault="006B237F" w:rsidP="00CD157E">
      <w:pPr>
        <w:pStyle w:val="a6"/>
        <w:tabs>
          <w:tab w:val="left" w:pos="1276"/>
        </w:tabs>
        <w:ind w:left="709"/>
        <w:rPr>
          <w:b/>
          <w:bCs/>
          <w:sz w:val="28"/>
          <w:szCs w:val="28"/>
        </w:rPr>
      </w:pPr>
      <w:r w:rsidRPr="00544A96">
        <w:rPr>
          <w:b/>
          <w:bCs/>
          <w:sz w:val="28"/>
          <w:szCs w:val="28"/>
        </w:rPr>
        <w:t>Государственная программа Удмуртской Республики «Окружающая среда и природные ресурсы» (11)</w:t>
      </w:r>
    </w:p>
    <w:p w:rsidR="006B237F" w:rsidRPr="00544A96" w:rsidRDefault="006B237F" w:rsidP="006B237F">
      <w:pPr>
        <w:pStyle w:val="a6"/>
        <w:tabs>
          <w:tab w:val="left" w:pos="1276"/>
        </w:tabs>
        <w:spacing w:line="276" w:lineRule="auto"/>
        <w:ind w:left="709"/>
        <w:rPr>
          <w:b/>
          <w:bCs/>
          <w:sz w:val="28"/>
          <w:szCs w:val="28"/>
        </w:rPr>
      </w:pP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 272.</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Цели государственной программы:</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 снижение негативного воздействия на окружающую среду, предотвращение неблагоприятных экологических ситуаций и нанесения ущерба природе; </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 удовлетворение нужд экономики в природных ресурсах при их рациональном использовании, восполнении и сохранении необходимых запасов; </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формирование комплексной системы обращения с твердыми коммунальными отходами;</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ликвидация всех выявленных на 1 января 2018 года несанкционированных свалок на территории Удмуртской Республики до 31 декабря 2024 года;</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 обеспечение к 2024 году улучшения экологических условий проживания населения вблизи водных объектов в количестве 0,011 миллиона человек путем проведения работ по очистке водных объектов протяженностью 11,1 километра. </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Задачи государственной программы:</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обеспечение функционирования государственной системы лицензирования пользования участками недр местного значения;</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снижение уровня загрязнения окружающей среды отходами производства и потребления путем создания эффективной системы по обращению с отходами;</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ликвидация свалок и рекультивация территорий, на которых они размещены;</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обеспечение безопасности гидротехнических сооружений, рационального использования и охраны водных объектов;</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восстановление и экологическая реабилитация водных объектов;</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улучшение экологического состояния гидрографической сети;</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улучшение экологических условий проживания населения вблизи водных объектов;</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обеспечение биологического разнообразия на территории Удмуртской Республики, создание условий для устойчивого существования объектов растительного и животного мира, сохранения и восстановления среды их произрастания и обитания;</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6B237F" w:rsidRPr="00544A96" w:rsidRDefault="006B237F" w:rsidP="006B237F">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сохранение видового разнообразия, проведение мониторинга численности и добычи охотничьих ресурсов.</w:t>
      </w:r>
    </w:p>
    <w:p w:rsidR="006B237F" w:rsidRPr="00544A96" w:rsidRDefault="006B237F" w:rsidP="006B237F">
      <w:pPr>
        <w:pStyle w:val="a6"/>
        <w:tabs>
          <w:tab w:val="left" w:pos="1276"/>
        </w:tabs>
        <w:spacing w:line="276" w:lineRule="auto"/>
        <w:ind w:firstLine="709"/>
        <w:rPr>
          <w:bCs/>
          <w:sz w:val="28"/>
          <w:szCs w:val="28"/>
        </w:rPr>
      </w:pPr>
      <w:r w:rsidRPr="00544A96">
        <w:rPr>
          <w:bCs/>
          <w:sz w:val="28"/>
          <w:szCs w:val="28"/>
        </w:rPr>
        <w:t>В рамках государственной программы реализуются следующие региональные проекты национальных (федеральных) проектов:</w:t>
      </w:r>
    </w:p>
    <w:p w:rsidR="006B237F" w:rsidRPr="00544A96" w:rsidRDefault="006B237F" w:rsidP="006B237F">
      <w:pPr>
        <w:pStyle w:val="a6"/>
        <w:tabs>
          <w:tab w:val="left" w:pos="1276"/>
        </w:tabs>
        <w:spacing w:line="276" w:lineRule="auto"/>
        <w:ind w:firstLine="709"/>
        <w:rPr>
          <w:sz w:val="28"/>
          <w:szCs w:val="28"/>
        </w:rPr>
      </w:pPr>
      <w:r w:rsidRPr="00544A96">
        <w:rPr>
          <w:sz w:val="28"/>
          <w:szCs w:val="28"/>
        </w:rPr>
        <w:t>- «Чистая страна»;</w:t>
      </w:r>
    </w:p>
    <w:p w:rsidR="006B237F" w:rsidRPr="00544A96" w:rsidRDefault="006B237F" w:rsidP="006B237F">
      <w:pPr>
        <w:pStyle w:val="a6"/>
        <w:tabs>
          <w:tab w:val="left" w:pos="1276"/>
        </w:tabs>
        <w:spacing w:line="276" w:lineRule="auto"/>
        <w:ind w:firstLine="709"/>
        <w:rPr>
          <w:sz w:val="28"/>
          <w:szCs w:val="28"/>
        </w:rPr>
      </w:pPr>
      <w:r w:rsidRPr="00544A96">
        <w:rPr>
          <w:sz w:val="28"/>
          <w:szCs w:val="28"/>
        </w:rPr>
        <w:t>- «Сохранение уникальных водных объектов».</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2022 год в сумме  257 923,5 тыс. рублей, </w:t>
      </w:r>
      <w:r w:rsidRPr="00544A96">
        <w:rPr>
          <w:bCs/>
          <w:color w:val="000000"/>
          <w:sz w:val="28"/>
          <w:szCs w:val="28"/>
        </w:rPr>
        <w:t>на 2023 год в сумме 222 024,9 тыс. рублей, на 2024 год в сумме  149 509,2 тыс. рублей</w:t>
      </w:r>
      <w:r w:rsidRPr="00544A96">
        <w:rPr>
          <w:bCs/>
          <w:sz w:val="28"/>
          <w:szCs w:val="28"/>
        </w:rPr>
        <w:t>, из них за счет средств федерально</w:t>
      </w:r>
      <w:r w:rsidR="00B55E29" w:rsidRPr="00544A96">
        <w:rPr>
          <w:bCs/>
          <w:sz w:val="28"/>
          <w:szCs w:val="28"/>
        </w:rPr>
        <w:t xml:space="preserve">го бюджета на 2022 год в сумме </w:t>
      </w:r>
      <w:r w:rsidRPr="00544A96">
        <w:rPr>
          <w:bCs/>
          <w:sz w:val="28"/>
          <w:szCs w:val="28"/>
        </w:rPr>
        <w:t xml:space="preserve">73 748,6 тыс. рублей, </w:t>
      </w:r>
      <w:r w:rsidRPr="00544A96">
        <w:rPr>
          <w:bCs/>
          <w:color w:val="000000"/>
          <w:sz w:val="28"/>
          <w:szCs w:val="28"/>
        </w:rPr>
        <w:t>на 2023 год в</w:t>
      </w:r>
      <w:proofErr w:type="gramEnd"/>
      <w:r w:rsidRPr="00544A96">
        <w:rPr>
          <w:bCs/>
          <w:color w:val="000000"/>
          <w:sz w:val="28"/>
          <w:szCs w:val="28"/>
        </w:rPr>
        <w:t xml:space="preserve"> сумме 78 841,0 тыс. рублей, на 2024 год в сумме 23 030,5 тыс. рублей</w:t>
      </w:r>
      <w:r w:rsidRPr="00544A96">
        <w:rPr>
          <w:bCs/>
          <w:sz w:val="28"/>
          <w:szCs w:val="28"/>
        </w:rPr>
        <w:t>.</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на 2022 - 2024 годы с учетом проведения мероприятий по оптимизации расходов и распределены в структуре подпрограмм следующим образом: </w:t>
      </w:r>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«Регулирование качества окружающей среды на территории Удмуртской Республики. Развитие системы мониторинга окружающей среды»</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15 015,4 тыс. рублей, </w:t>
      </w:r>
      <w:r w:rsidRPr="00544A96">
        <w:rPr>
          <w:bCs/>
          <w:color w:val="000000"/>
          <w:sz w:val="28"/>
          <w:szCs w:val="28"/>
        </w:rPr>
        <w:t>на 2023 год в сумме 7 288,1 тыс. рублей, на 2024 год  в сумме 7 556,3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В рамках подпрограммы предусмотрены следующие расходы: </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bCs/>
          <w:sz w:val="28"/>
          <w:szCs w:val="28"/>
        </w:rPr>
        <w:t>на предоставление субсидии</w:t>
      </w:r>
      <w:r w:rsidRPr="00544A96">
        <w:rPr>
          <w:iCs/>
          <w:sz w:val="28"/>
          <w:szCs w:val="28"/>
        </w:rPr>
        <w:t xml:space="preserve">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по</w:t>
      </w:r>
      <w:r w:rsidRPr="00544A96">
        <w:rPr>
          <w:bCs/>
          <w:sz w:val="28"/>
          <w:szCs w:val="28"/>
        </w:rPr>
        <w:t xml:space="preserve"> обеспечению регионального государственного экологического надзора, проведению учета объектов и источников негативного воздействия на окружающую среду на территории Удмуртской Республики, организации и проведения государственного мониторинга окружающей среды на территории Удмуртской Республики, на 2022 год в сумме  6 428,8</w:t>
      </w:r>
      <w:proofErr w:type="gramEnd"/>
      <w:r w:rsidRPr="00544A96">
        <w:rPr>
          <w:bCs/>
          <w:sz w:val="28"/>
          <w:szCs w:val="28"/>
        </w:rPr>
        <w:t xml:space="preserve"> тыс. рублей, </w:t>
      </w:r>
      <w:r w:rsidRPr="00544A96">
        <w:rPr>
          <w:bCs/>
          <w:color w:val="000000"/>
          <w:sz w:val="28"/>
          <w:szCs w:val="28"/>
        </w:rPr>
        <w:t>на 2023 год в сумме 7 075,7 тыс. рублей, на 2024 год  в сумме 7 343,9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iCs/>
          <w:sz w:val="28"/>
          <w:szCs w:val="28"/>
        </w:rPr>
        <w:t xml:space="preserve">на проведение сводных расчетов загрязнения атмосферного воздуха на территории муниципального образования «Город Ижевск» </w:t>
      </w:r>
      <w:r w:rsidRPr="00544A96">
        <w:rPr>
          <w:bCs/>
          <w:sz w:val="28"/>
          <w:szCs w:val="28"/>
        </w:rPr>
        <w:t>на 2022 год в сумме 6 598,0 тыс. рублей;</w:t>
      </w:r>
    </w:p>
    <w:p w:rsidR="006B237F" w:rsidRPr="00544A96" w:rsidRDefault="006B237F" w:rsidP="006B237F">
      <w:pPr>
        <w:pStyle w:val="a6"/>
        <w:tabs>
          <w:tab w:val="left" w:pos="993"/>
          <w:tab w:val="left" w:pos="1134"/>
        </w:tabs>
        <w:spacing w:line="276" w:lineRule="auto"/>
        <w:ind w:firstLine="709"/>
        <w:rPr>
          <w:iCs/>
          <w:sz w:val="28"/>
          <w:szCs w:val="28"/>
        </w:rPr>
      </w:pPr>
      <w:r w:rsidRPr="00544A96">
        <w:rPr>
          <w:iCs/>
          <w:sz w:val="28"/>
          <w:szCs w:val="28"/>
        </w:rPr>
        <w:t>на укрепление материально-технической базы автономного учреждения Удмуртской Республики «Управление охраны окружающей среды и природопользования Минприроды Удмуртской Республики» на 2022 год в сумме 1952,3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iCs/>
          <w:sz w:val="28"/>
          <w:szCs w:val="28"/>
        </w:rPr>
        <w:t>на мероприятия в области климатических изменений,</w:t>
      </w:r>
      <w:r w:rsidRPr="00544A96">
        <w:rPr>
          <w:bCs/>
          <w:sz w:val="28"/>
          <w:szCs w:val="28"/>
        </w:rPr>
        <w:t xml:space="preserve"> </w:t>
      </w:r>
      <w:r w:rsidRPr="00544A96">
        <w:rPr>
          <w:iCs/>
          <w:sz w:val="28"/>
          <w:szCs w:val="28"/>
        </w:rPr>
        <w:t xml:space="preserve">на проведение государственной экологической экспертизы объектов регионального уровня </w:t>
      </w:r>
      <w:r w:rsidRPr="00544A96">
        <w:rPr>
          <w:bCs/>
          <w:sz w:val="28"/>
          <w:szCs w:val="28"/>
        </w:rPr>
        <w:t xml:space="preserve">на 2022 год в сумме  36,3 тыс. рублей, </w:t>
      </w:r>
      <w:r w:rsidRPr="00544A96">
        <w:rPr>
          <w:bCs/>
          <w:color w:val="000000"/>
          <w:sz w:val="28"/>
          <w:szCs w:val="28"/>
        </w:rPr>
        <w:t>на 2023 – 2024 годы в сумме 212,4 тыс. рублей ежегодно.</w:t>
      </w:r>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«Рациональное использование и охрана недр»</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2022 год в сумме  4 652,8 тыс. рублей, </w:t>
      </w:r>
      <w:r w:rsidRPr="00544A96">
        <w:rPr>
          <w:bCs/>
          <w:color w:val="000000"/>
          <w:sz w:val="28"/>
          <w:szCs w:val="28"/>
        </w:rPr>
        <w:t>на 2023 год в сумме 4 755,8 тыс. рублей, на 2024 год  в сумме 4 945,7 тыс. рублей</w:t>
      </w:r>
      <w:r w:rsidRPr="00544A96">
        <w:rPr>
          <w:bCs/>
          <w:sz w:val="28"/>
          <w:szCs w:val="28"/>
        </w:rPr>
        <w:t xml:space="preserve"> и включают расходы на предоставление субсидии автономному учреждению Удмуртской Республики </w:t>
      </w:r>
      <w:r w:rsidRPr="00544A96">
        <w:rPr>
          <w:iCs/>
          <w:sz w:val="28"/>
          <w:szCs w:val="28"/>
        </w:rPr>
        <w:t>«Управление охраны окружающей среды и природопользования Минприроды Удмуртской Республики»</w:t>
      </w:r>
      <w:r w:rsidRPr="00544A96">
        <w:rPr>
          <w:bCs/>
          <w:sz w:val="28"/>
          <w:szCs w:val="28"/>
        </w:rPr>
        <w:t xml:space="preserve"> на финансовое обеспечение выполнения государственных работ по организации и проведению лицензирования</w:t>
      </w:r>
      <w:proofErr w:type="gramEnd"/>
      <w:r w:rsidRPr="00544A96">
        <w:rPr>
          <w:bCs/>
          <w:sz w:val="28"/>
          <w:szCs w:val="28"/>
        </w:rPr>
        <w:t xml:space="preserve"> пользования участками недр местного значения, разработке и реализации территориальных программ развития и использования минерально-сырьевой базы, организации и проведении государственного мониторинга состояния недр на территории Удмуртской Республики.</w:t>
      </w:r>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w:t>
      </w:r>
      <w:r w:rsidRPr="00544A96">
        <w:rPr>
          <w:b/>
          <w:sz w:val="28"/>
          <w:szCs w:val="28"/>
        </w:rPr>
        <w:t>Обращение с отходами производства и потребления, в том числе с твердыми коммунальными отходами»</w:t>
      </w:r>
    </w:p>
    <w:p w:rsidR="006B237F" w:rsidRPr="00544A96" w:rsidRDefault="006B237F" w:rsidP="006B237F">
      <w:pPr>
        <w:pStyle w:val="a6"/>
        <w:tabs>
          <w:tab w:val="left" w:pos="993"/>
          <w:tab w:val="left" w:pos="1134"/>
        </w:tabs>
        <w:spacing w:line="276" w:lineRule="auto"/>
        <w:ind w:firstLine="709"/>
        <w:rPr>
          <w:bCs/>
          <w:color w:val="000000"/>
          <w:sz w:val="28"/>
          <w:szCs w:val="28"/>
        </w:rPr>
      </w:pPr>
      <w:proofErr w:type="gramStart"/>
      <w:r w:rsidRPr="00544A96">
        <w:rPr>
          <w:bCs/>
          <w:sz w:val="28"/>
          <w:szCs w:val="28"/>
        </w:rPr>
        <w:t xml:space="preserve">Бюджетные ассигнования запланированы на 2022 год в сумме  80 576,6 тыс. рублей, </w:t>
      </w:r>
      <w:r w:rsidRPr="00544A96">
        <w:rPr>
          <w:bCs/>
          <w:color w:val="000000"/>
          <w:sz w:val="28"/>
          <w:szCs w:val="28"/>
        </w:rPr>
        <w:t xml:space="preserve">на 2023 год в сумме 93 665,6 тыс. рублей, на 2024 год  в сумме 23 610,8 тыс. рублей, в том числе за счет средств федерального бюджета на </w:t>
      </w:r>
      <w:r w:rsidRPr="00544A96">
        <w:rPr>
          <w:bCs/>
          <w:sz w:val="28"/>
          <w:szCs w:val="28"/>
        </w:rPr>
        <w:t xml:space="preserve">2022 год в сумме  35 613,1 тыс. рублей, </w:t>
      </w:r>
      <w:r w:rsidRPr="00544A96">
        <w:rPr>
          <w:bCs/>
          <w:color w:val="000000"/>
          <w:sz w:val="28"/>
          <w:szCs w:val="28"/>
        </w:rPr>
        <w:t>на 2023 год в сумме 56 140,5 тыс. рублей.</w:t>
      </w:r>
      <w:proofErr w:type="gramEnd"/>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6B237F" w:rsidRPr="00544A96" w:rsidRDefault="006B237F" w:rsidP="006B237F">
      <w:pPr>
        <w:pStyle w:val="a6"/>
        <w:tabs>
          <w:tab w:val="left" w:pos="993"/>
        </w:tabs>
        <w:spacing w:line="276" w:lineRule="auto"/>
        <w:ind w:firstLine="709"/>
        <w:rPr>
          <w:iCs/>
          <w:sz w:val="28"/>
          <w:szCs w:val="28"/>
        </w:rPr>
      </w:pPr>
      <w:r w:rsidRPr="00544A96">
        <w:rPr>
          <w:bCs/>
          <w:sz w:val="28"/>
          <w:szCs w:val="28"/>
        </w:rPr>
        <w:t xml:space="preserve">на реализацию мероприятий федерального проекта «Чистая страна» планируется направить из бюджета Удмуртской Республики на второй этап мероприятий по ликвидации несанкционированной свалки, расположенной в границах города Сарапула, </w:t>
      </w:r>
      <w:r w:rsidRPr="00544A96">
        <w:rPr>
          <w:bCs/>
          <w:color w:val="000000"/>
          <w:sz w:val="28"/>
          <w:szCs w:val="28"/>
        </w:rPr>
        <w:t xml:space="preserve">на </w:t>
      </w:r>
      <w:r w:rsidRPr="00544A96">
        <w:rPr>
          <w:bCs/>
          <w:sz w:val="28"/>
          <w:szCs w:val="28"/>
        </w:rPr>
        <w:t xml:space="preserve">2022 год </w:t>
      </w:r>
      <w:r w:rsidRPr="00544A96">
        <w:rPr>
          <w:sz w:val="28"/>
          <w:szCs w:val="28"/>
        </w:rPr>
        <w:t xml:space="preserve">в сумме </w:t>
      </w:r>
      <w:r w:rsidRPr="00544A96">
        <w:rPr>
          <w:iCs/>
          <w:sz w:val="28"/>
          <w:szCs w:val="28"/>
        </w:rPr>
        <w:t>43 966,8 тыс. рублей;</w:t>
      </w:r>
      <w:r w:rsidRPr="00544A96">
        <w:rPr>
          <w:bCs/>
          <w:sz w:val="28"/>
          <w:szCs w:val="28"/>
        </w:rPr>
        <w:t xml:space="preserve"> </w:t>
      </w:r>
      <w:proofErr w:type="gramStart"/>
      <w:r w:rsidRPr="00544A96">
        <w:rPr>
          <w:bCs/>
          <w:color w:val="000000"/>
          <w:sz w:val="28"/>
          <w:szCs w:val="28"/>
        </w:rPr>
        <w:t xml:space="preserve">на 2023 год в сумме 69 309,3 тыс. рублей, в том числе за счет средств федерального бюджета на </w:t>
      </w:r>
      <w:r w:rsidRPr="00544A96">
        <w:rPr>
          <w:bCs/>
          <w:sz w:val="28"/>
          <w:szCs w:val="28"/>
        </w:rPr>
        <w:t xml:space="preserve">2022 год в сумме  35 613,1 тыс. рублей, </w:t>
      </w:r>
      <w:r w:rsidRPr="00544A96">
        <w:rPr>
          <w:bCs/>
          <w:color w:val="000000"/>
          <w:sz w:val="28"/>
          <w:szCs w:val="28"/>
        </w:rPr>
        <w:t>на 2023 год в сумме 56 140,5 тыс. рублей;</w:t>
      </w:r>
      <w:proofErr w:type="gramEnd"/>
    </w:p>
    <w:p w:rsidR="006B237F" w:rsidRPr="00544A96" w:rsidRDefault="006B237F" w:rsidP="006B237F">
      <w:pPr>
        <w:pStyle w:val="a6"/>
        <w:tabs>
          <w:tab w:val="left" w:pos="993"/>
        </w:tabs>
        <w:spacing w:line="276" w:lineRule="auto"/>
        <w:ind w:firstLine="709"/>
        <w:rPr>
          <w:bCs/>
          <w:color w:val="000000"/>
          <w:sz w:val="28"/>
          <w:szCs w:val="28"/>
        </w:rPr>
      </w:pPr>
      <w:r w:rsidRPr="00544A96">
        <w:rPr>
          <w:iCs/>
          <w:sz w:val="28"/>
          <w:szCs w:val="28"/>
        </w:rPr>
        <w:t xml:space="preserve">на проведение замеров накопления твердых коммунальных отходов, необходимых для установления нормативов накопления ТКО </w:t>
      </w:r>
      <w:r w:rsidRPr="00544A96">
        <w:rPr>
          <w:bCs/>
          <w:color w:val="000000"/>
          <w:sz w:val="28"/>
          <w:szCs w:val="28"/>
        </w:rPr>
        <w:t xml:space="preserve">на </w:t>
      </w:r>
      <w:r w:rsidRPr="00544A96">
        <w:rPr>
          <w:bCs/>
          <w:sz w:val="28"/>
          <w:szCs w:val="28"/>
        </w:rPr>
        <w:t xml:space="preserve">2022 год </w:t>
      </w:r>
      <w:r w:rsidRPr="00544A96">
        <w:rPr>
          <w:sz w:val="28"/>
          <w:szCs w:val="28"/>
        </w:rPr>
        <w:t xml:space="preserve">в сумме </w:t>
      </w:r>
      <w:r w:rsidRPr="00544A96">
        <w:rPr>
          <w:iCs/>
          <w:sz w:val="28"/>
          <w:szCs w:val="28"/>
        </w:rPr>
        <w:t>16 092,1 тыс. рублей;</w:t>
      </w:r>
      <w:r w:rsidRPr="00544A96">
        <w:rPr>
          <w:bCs/>
          <w:sz w:val="28"/>
          <w:szCs w:val="28"/>
        </w:rPr>
        <w:t xml:space="preserve"> </w:t>
      </w:r>
      <w:r w:rsidRPr="00544A96">
        <w:rPr>
          <w:bCs/>
          <w:color w:val="000000"/>
          <w:sz w:val="28"/>
          <w:szCs w:val="28"/>
        </w:rPr>
        <w:t>на 2023- 2024 годы в сумме 4 023,0 тыс. рублей ежегодно;</w:t>
      </w:r>
    </w:p>
    <w:p w:rsidR="006B237F" w:rsidRPr="00544A96" w:rsidRDefault="006B237F" w:rsidP="006B237F">
      <w:pPr>
        <w:pStyle w:val="a6"/>
        <w:tabs>
          <w:tab w:val="left" w:pos="993"/>
        </w:tabs>
        <w:spacing w:line="276" w:lineRule="auto"/>
        <w:ind w:firstLine="709"/>
        <w:rPr>
          <w:iCs/>
          <w:sz w:val="28"/>
          <w:szCs w:val="28"/>
        </w:rPr>
      </w:pPr>
      <w:r w:rsidRPr="00544A96">
        <w:rPr>
          <w:iCs/>
          <w:sz w:val="28"/>
          <w:szCs w:val="28"/>
        </w:rPr>
        <w:t>на создание мест (площадок) накопления твердых коммунальных отходов для размещения контейнеров, бункеров в муниципальных образованиях на 2022-2024 годы в сумме 11 662,7 тыс. рублей ежегодно;</w:t>
      </w:r>
    </w:p>
    <w:p w:rsidR="006B237F" w:rsidRPr="00544A96" w:rsidRDefault="006B237F" w:rsidP="006B237F">
      <w:pPr>
        <w:pStyle w:val="a6"/>
        <w:tabs>
          <w:tab w:val="left" w:pos="993"/>
        </w:tabs>
        <w:spacing w:line="276" w:lineRule="auto"/>
        <w:ind w:firstLine="709"/>
        <w:rPr>
          <w:iCs/>
          <w:sz w:val="28"/>
          <w:szCs w:val="28"/>
        </w:rPr>
      </w:pPr>
      <w:r w:rsidRPr="00544A96">
        <w:rPr>
          <w:iCs/>
          <w:sz w:val="28"/>
          <w:szCs w:val="28"/>
        </w:rPr>
        <w:t xml:space="preserve">на ликвидацию 47 свалок (площадью меньше 3 га) на территории 21 муниципального образования Удмуртской Республики </w:t>
      </w:r>
      <w:r w:rsidRPr="00544A96">
        <w:rPr>
          <w:bCs/>
          <w:sz w:val="28"/>
          <w:szCs w:val="28"/>
        </w:rPr>
        <w:t xml:space="preserve">на 2022 год в сумме  8 726,9 тыс. рублей, </w:t>
      </w:r>
      <w:r w:rsidRPr="00544A96">
        <w:rPr>
          <w:bCs/>
          <w:color w:val="000000"/>
          <w:sz w:val="28"/>
          <w:szCs w:val="28"/>
        </w:rPr>
        <w:t>на 2023 год в сумме 8 541,2 тыс. рублей, на 2024 год  в сумме 7 790,7 тыс. рублей;</w:t>
      </w:r>
    </w:p>
    <w:p w:rsidR="006B237F" w:rsidRPr="00544A96" w:rsidRDefault="006B237F" w:rsidP="006B237F">
      <w:pPr>
        <w:pStyle w:val="a6"/>
        <w:tabs>
          <w:tab w:val="left" w:pos="993"/>
        </w:tabs>
        <w:spacing w:line="276" w:lineRule="auto"/>
        <w:ind w:firstLine="709"/>
        <w:rPr>
          <w:iCs/>
          <w:sz w:val="28"/>
          <w:szCs w:val="28"/>
        </w:rPr>
      </w:pPr>
      <w:proofErr w:type="gramStart"/>
      <w:r w:rsidRPr="00544A96">
        <w:rPr>
          <w:bCs/>
          <w:sz w:val="28"/>
          <w:szCs w:val="28"/>
        </w:rPr>
        <w:t xml:space="preserve">на предоставление субсидии автономному учреждению Удмуртской Республики </w:t>
      </w:r>
      <w:r w:rsidRPr="00544A96">
        <w:rPr>
          <w:iCs/>
          <w:sz w:val="28"/>
          <w:szCs w:val="28"/>
        </w:rPr>
        <w:t xml:space="preserve">«Управление охраны окружающей среды и природопользования Минприроды Удмуртской Республики» </w:t>
      </w:r>
      <w:r w:rsidRPr="00544A96">
        <w:rPr>
          <w:bCs/>
          <w:sz w:val="28"/>
          <w:szCs w:val="28"/>
        </w:rPr>
        <w:t xml:space="preserve">на финансовое обеспечение выполнения государственных работ в сфере обращения с отходами производства и потребления на 2022 год в сумме  128,1 тыс. рублей, </w:t>
      </w:r>
      <w:r w:rsidRPr="00544A96">
        <w:rPr>
          <w:bCs/>
          <w:color w:val="000000"/>
          <w:sz w:val="28"/>
          <w:szCs w:val="28"/>
        </w:rPr>
        <w:t>на 2023 год в сумме 129,4 тыс. рублей, на 2024 год  в сумме 134,4 тыс. рублей</w:t>
      </w:r>
      <w:r w:rsidRPr="00544A96">
        <w:rPr>
          <w:bCs/>
          <w:sz w:val="28"/>
          <w:szCs w:val="28"/>
        </w:rPr>
        <w:t>.</w:t>
      </w:r>
      <w:proofErr w:type="gramEnd"/>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w:t>
      </w:r>
      <w:r w:rsidRPr="00544A96">
        <w:rPr>
          <w:b/>
          <w:sz w:val="28"/>
          <w:szCs w:val="28"/>
        </w:rPr>
        <w:t>Развитие водохозяйственного комплекса Удмуртской Республики»</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bCs/>
          <w:sz w:val="28"/>
          <w:szCs w:val="28"/>
        </w:rPr>
        <w:t xml:space="preserve">Бюджетные ассигнования </w:t>
      </w:r>
      <w:r w:rsidRPr="00544A96">
        <w:rPr>
          <w:sz w:val="28"/>
          <w:szCs w:val="28"/>
        </w:rPr>
        <w:t xml:space="preserve">запланированы </w:t>
      </w:r>
      <w:r w:rsidRPr="00544A96">
        <w:rPr>
          <w:bCs/>
          <w:sz w:val="28"/>
          <w:szCs w:val="28"/>
        </w:rPr>
        <w:t xml:space="preserve">на 2022 год в сумме  72 994,1 тыс. рублей, </w:t>
      </w:r>
      <w:r w:rsidRPr="00544A96">
        <w:rPr>
          <w:bCs/>
          <w:color w:val="000000"/>
          <w:sz w:val="28"/>
          <w:szCs w:val="28"/>
        </w:rPr>
        <w:t>на 2023 год в сумме 31 397,3 тыс. рублей, на 2024 год  в сумме 25 334,6 тыс. рублей</w:t>
      </w:r>
      <w:r w:rsidRPr="00544A96">
        <w:rPr>
          <w:bCs/>
          <w:sz w:val="28"/>
          <w:szCs w:val="28"/>
        </w:rPr>
        <w:t>,</w:t>
      </w:r>
      <w:r w:rsidRPr="00544A96">
        <w:rPr>
          <w:iCs/>
          <w:sz w:val="28"/>
          <w:szCs w:val="28"/>
        </w:rPr>
        <w:t xml:space="preserve"> из них </w:t>
      </w:r>
      <w:r w:rsidRPr="00544A96">
        <w:rPr>
          <w:bCs/>
          <w:sz w:val="28"/>
          <w:szCs w:val="28"/>
        </w:rPr>
        <w:t>за счет субвенции из федерального бюджета на 2022 год в сумме 24 103,5 тыс. рублей, на 2023 год в сумме 8 287,1 тыс. рублей, на 2024 год в</w:t>
      </w:r>
      <w:proofErr w:type="gramEnd"/>
      <w:r w:rsidRPr="00544A96">
        <w:rPr>
          <w:bCs/>
          <w:sz w:val="28"/>
          <w:szCs w:val="28"/>
        </w:rPr>
        <w:t xml:space="preserve"> сумме 8 265,2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 xml:space="preserve">В рамках подпрограммы предусмотрены следующие расходы: </w:t>
      </w:r>
    </w:p>
    <w:p w:rsidR="006B237F" w:rsidRPr="00544A96" w:rsidRDefault="006B237F" w:rsidP="006B237F">
      <w:pPr>
        <w:pStyle w:val="a6"/>
        <w:tabs>
          <w:tab w:val="left" w:pos="993"/>
        </w:tabs>
        <w:spacing w:line="276" w:lineRule="auto"/>
        <w:ind w:firstLine="709"/>
        <w:rPr>
          <w:bCs/>
          <w:sz w:val="28"/>
          <w:szCs w:val="28"/>
        </w:rPr>
      </w:pPr>
      <w:r w:rsidRPr="00544A96">
        <w:rPr>
          <w:bCs/>
          <w:sz w:val="28"/>
          <w:szCs w:val="28"/>
        </w:rPr>
        <w:t xml:space="preserve">на реализацию мероприятий федерального проекта «Сохранение уникальных водных объектов» за счет субвенции из федерального бюджета на 2022 год в сумме 16 366,1 тыс. рублей. Указанные средства планируется направить на завершение работ по расчистке русел реки </w:t>
      </w:r>
      <w:proofErr w:type="spellStart"/>
      <w:r w:rsidRPr="00544A96">
        <w:rPr>
          <w:bCs/>
          <w:sz w:val="28"/>
          <w:szCs w:val="28"/>
        </w:rPr>
        <w:t>Иж</w:t>
      </w:r>
      <w:proofErr w:type="spellEnd"/>
      <w:r w:rsidRPr="00544A96">
        <w:rPr>
          <w:bCs/>
          <w:sz w:val="28"/>
          <w:szCs w:val="28"/>
        </w:rPr>
        <w:t xml:space="preserve"> на отдельных участках в городе Ижевске и реки Ува на отдельных участках в </w:t>
      </w:r>
      <w:proofErr w:type="spellStart"/>
      <w:r w:rsidRPr="00544A96">
        <w:rPr>
          <w:bCs/>
          <w:sz w:val="28"/>
          <w:szCs w:val="28"/>
        </w:rPr>
        <w:t>Вавожском</w:t>
      </w:r>
      <w:proofErr w:type="spellEnd"/>
      <w:r w:rsidRPr="00544A96">
        <w:rPr>
          <w:bCs/>
          <w:sz w:val="28"/>
          <w:szCs w:val="28"/>
        </w:rPr>
        <w:t xml:space="preserve"> районе;</w:t>
      </w:r>
    </w:p>
    <w:p w:rsidR="006B237F" w:rsidRPr="00544A96" w:rsidRDefault="006B237F" w:rsidP="006B237F">
      <w:pPr>
        <w:pStyle w:val="a6"/>
        <w:tabs>
          <w:tab w:val="left" w:pos="993"/>
        </w:tabs>
        <w:spacing w:line="276" w:lineRule="auto"/>
        <w:ind w:firstLine="709"/>
        <w:rPr>
          <w:bCs/>
          <w:sz w:val="28"/>
          <w:szCs w:val="28"/>
        </w:rPr>
      </w:pPr>
      <w:proofErr w:type="gramStart"/>
      <w:r w:rsidRPr="00544A96">
        <w:rPr>
          <w:bCs/>
          <w:sz w:val="28"/>
          <w:szCs w:val="28"/>
        </w:rPr>
        <w:t>на мероприятия по осуществлению полномочий в области водных отношений за счет субвенции из федерального бюджета</w:t>
      </w:r>
      <w:proofErr w:type="gramEnd"/>
      <w:r w:rsidRPr="00544A96">
        <w:rPr>
          <w:bCs/>
          <w:sz w:val="28"/>
          <w:szCs w:val="28"/>
        </w:rPr>
        <w:t xml:space="preserve"> на 2022 год в сумме 7 737,4 тыс. рублей, на 2023 год в сумме 8 287,1 тыс. рублей, на 2024 год в сумме 8 265,2 тыс. рублей;</w:t>
      </w:r>
    </w:p>
    <w:p w:rsidR="006B237F" w:rsidRPr="00544A96" w:rsidRDefault="006B237F" w:rsidP="006B237F">
      <w:pPr>
        <w:pStyle w:val="a6"/>
        <w:tabs>
          <w:tab w:val="left" w:pos="993"/>
        </w:tabs>
        <w:spacing w:line="276" w:lineRule="auto"/>
        <w:ind w:firstLine="709"/>
      </w:pPr>
      <w:r w:rsidRPr="00544A96">
        <w:rPr>
          <w:bCs/>
          <w:sz w:val="28"/>
          <w:szCs w:val="28"/>
        </w:rPr>
        <w:t xml:space="preserve">на мероприятия по определению границ зон затопления, подтопления реки Кама на территории республики и </w:t>
      </w:r>
      <w:proofErr w:type="spellStart"/>
      <w:r w:rsidRPr="00544A96">
        <w:rPr>
          <w:bCs/>
          <w:sz w:val="28"/>
          <w:szCs w:val="28"/>
        </w:rPr>
        <w:t>Камбарского</w:t>
      </w:r>
      <w:proofErr w:type="spellEnd"/>
      <w:r w:rsidRPr="00544A96">
        <w:rPr>
          <w:bCs/>
          <w:sz w:val="28"/>
          <w:szCs w:val="28"/>
        </w:rPr>
        <w:t xml:space="preserve"> водохранилища на реке Камбарка и реки Камбарка в </w:t>
      </w:r>
      <w:proofErr w:type="gramStart"/>
      <w:r w:rsidRPr="00544A96">
        <w:rPr>
          <w:bCs/>
          <w:sz w:val="28"/>
          <w:szCs w:val="28"/>
        </w:rPr>
        <w:t>г</w:t>
      </w:r>
      <w:proofErr w:type="gramEnd"/>
      <w:r w:rsidRPr="00544A96">
        <w:rPr>
          <w:bCs/>
          <w:sz w:val="28"/>
          <w:szCs w:val="28"/>
        </w:rPr>
        <w:t>. Камбарка Удмуртской Республики на 2022 год в сумме 16 717,7 тыс. рублей;</w:t>
      </w:r>
      <w:r w:rsidRPr="00544A96">
        <w:t xml:space="preserve"> </w:t>
      </w:r>
    </w:p>
    <w:p w:rsidR="006B237F" w:rsidRPr="00544A96" w:rsidRDefault="006B237F" w:rsidP="006B237F">
      <w:pPr>
        <w:pStyle w:val="a6"/>
        <w:tabs>
          <w:tab w:val="left" w:pos="993"/>
        </w:tabs>
        <w:spacing w:line="276" w:lineRule="auto"/>
        <w:ind w:firstLine="709"/>
        <w:rPr>
          <w:bCs/>
          <w:sz w:val="28"/>
          <w:szCs w:val="28"/>
        </w:rPr>
      </w:pPr>
      <w:r w:rsidRPr="00544A96">
        <w:rPr>
          <w:bCs/>
          <w:sz w:val="28"/>
          <w:szCs w:val="28"/>
        </w:rPr>
        <w:t>на текущие работы по ремонту, безаварийной эксплуатации одиннадцати гидротехнических сооружений, находящихся в собственности Удмуртской Республики на 2022 год в сумме 14 678,6 тыс. рублей, на 2023 год в сумме 3 988,9 тыс. рублей, на 2024 год в сумме 3 926,2 тыс. рублей;</w:t>
      </w:r>
    </w:p>
    <w:p w:rsidR="006B237F" w:rsidRPr="00544A96" w:rsidRDefault="006B237F" w:rsidP="006B237F">
      <w:pPr>
        <w:pStyle w:val="a6"/>
        <w:tabs>
          <w:tab w:val="left" w:pos="993"/>
        </w:tabs>
        <w:spacing w:line="276" w:lineRule="auto"/>
        <w:ind w:firstLine="709"/>
        <w:rPr>
          <w:bCs/>
          <w:sz w:val="28"/>
          <w:szCs w:val="28"/>
        </w:rPr>
      </w:pPr>
      <w:r w:rsidRPr="00544A96">
        <w:rPr>
          <w:bCs/>
          <w:sz w:val="28"/>
          <w:szCs w:val="28"/>
        </w:rPr>
        <w:t xml:space="preserve">на </w:t>
      </w:r>
      <w:proofErr w:type="spellStart"/>
      <w:r w:rsidRPr="00544A96">
        <w:rPr>
          <w:bCs/>
          <w:sz w:val="28"/>
          <w:szCs w:val="28"/>
        </w:rPr>
        <w:t>софинансирование</w:t>
      </w:r>
      <w:proofErr w:type="spellEnd"/>
      <w:r w:rsidRPr="00544A96">
        <w:rPr>
          <w:bCs/>
          <w:sz w:val="28"/>
          <w:szCs w:val="28"/>
        </w:rPr>
        <w:t xml:space="preserve"> мероприятий по капитальному ремонту гидротехнических сооружений, находящихся в собственности Удмуртской Республики, муниципальной собственности, на 2022 год в сумме 7 606,9 тыс. рублей, на 2023 год в сумме 17 826,8 тыс. рублей, на 2024 год в сумме 11 843,1 тыс. рублей;</w:t>
      </w:r>
    </w:p>
    <w:p w:rsidR="006B237F" w:rsidRPr="00544A96" w:rsidRDefault="006B237F" w:rsidP="006B237F">
      <w:pPr>
        <w:pStyle w:val="a6"/>
        <w:tabs>
          <w:tab w:val="left" w:pos="993"/>
        </w:tabs>
        <w:spacing w:line="276" w:lineRule="auto"/>
        <w:ind w:firstLine="709"/>
        <w:rPr>
          <w:bCs/>
          <w:sz w:val="28"/>
          <w:szCs w:val="28"/>
        </w:rPr>
      </w:pPr>
      <w:r w:rsidRPr="00544A96">
        <w:rPr>
          <w:bCs/>
          <w:sz w:val="28"/>
          <w:szCs w:val="28"/>
        </w:rPr>
        <w:t xml:space="preserve">на мероприятия по </w:t>
      </w:r>
      <w:proofErr w:type="spellStart"/>
      <w:r w:rsidRPr="00544A96">
        <w:rPr>
          <w:bCs/>
          <w:sz w:val="28"/>
          <w:szCs w:val="28"/>
        </w:rPr>
        <w:t>предпроектному</w:t>
      </w:r>
      <w:proofErr w:type="spellEnd"/>
      <w:r w:rsidRPr="00544A96">
        <w:rPr>
          <w:bCs/>
          <w:sz w:val="28"/>
          <w:szCs w:val="28"/>
        </w:rPr>
        <w:t xml:space="preserve"> обоснованию проведения работ по очистке </w:t>
      </w:r>
      <w:proofErr w:type="spellStart"/>
      <w:r w:rsidRPr="00544A96">
        <w:rPr>
          <w:bCs/>
          <w:sz w:val="28"/>
          <w:szCs w:val="28"/>
        </w:rPr>
        <w:t>Воткинского</w:t>
      </w:r>
      <w:proofErr w:type="spellEnd"/>
      <w:r w:rsidRPr="00544A96">
        <w:rPr>
          <w:bCs/>
          <w:sz w:val="28"/>
          <w:szCs w:val="28"/>
        </w:rPr>
        <w:t xml:space="preserve"> водохранилища для оценки целесообразности дальнейшего проектирования мероприятий по его очистке на 2022 год в сумме 4 905,0 тыс. рублей;</w:t>
      </w:r>
    </w:p>
    <w:p w:rsidR="006B237F" w:rsidRPr="00544A96" w:rsidRDefault="006B237F" w:rsidP="006B237F">
      <w:pPr>
        <w:pStyle w:val="a6"/>
        <w:tabs>
          <w:tab w:val="left" w:pos="993"/>
        </w:tabs>
        <w:spacing w:line="276" w:lineRule="auto"/>
        <w:ind w:firstLine="709"/>
        <w:rPr>
          <w:bCs/>
          <w:sz w:val="28"/>
          <w:szCs w:val="28"/>
        </w:rPr>
      </w:pPr>
      <w:r w:rsidRPr="00544A96">
        <w:rPr>
          <w:bCs/>
          <w:sz w:val="28"/>
          <w:szCs w:val="28"/>
        </w:rPr>
        <w:t>на разработку проектно-сметной документации на капитальный ремонт гидротехнического сооружения</w:t>
      </w:r>
      <w:r w:rsidRPr="00544A96">
        <w:rPr>
          <w:szCs w:val="28"/>
        </w:rPr>
        <w:t xml:space="preserve"> </w:t>
      </w:r>
      <w:r w:rsidRPr="00544A96">
        <w:rPr>
          <w:sz w:val="28"/>
          <w:szCs w:val="28"/>
        </w:rPr>
        <w:t xml:space="preserve">на реке </w:t>
      </w:r>
      <w:proofErr w:type="spellStart"/>
      <w:r w:rsidRPr="00544A96">
        <w:rPr>
          <w:sz w:val="28"/>
          <w:szCs w:val="28"/>
        </w:rPr>
        <w:t>Юкаменка</w:t>
      </w:r>
      <w:proofErr w:type="spellEnd"/>
      <w:r w:rsidRPr="00544A96">
        <w:rPr>
          <w:sz w:val="28"/>
          <w:szCs w:val="28"/>
        </w:rPr>
        <w:t xml:space="preserve"> в селе Юкаменское Юкаменского района Удмуртской Республики</w:t>
      </w:r>
      <w:r w:rsidRPr="00544A96">
        <w:rPr>
          <w:bCs/>
          <w:sz w:val="28"/>
          <w:szCs w:val="28"/>
        </w:rPr>
        <w:t>, на 2022 год в сумме 3 360,2 тыс. рублей;</w:t>
      </w:r>
    </w:p>
    <w:p w:rsidR="006B237F" w:rsidRPr="00544A96" w:rsidRDefault="006B237F" w:rsidP="006B237F">
      <w:pPr>
        <w:pStyle w:val="a6"/>
        <w:tabs>
          <w:tab w:val="left" w:pos="993"/>
        </w:tabs>
        <w:spacing w:line="276" w:lineRule="auto"/>
        <w:ind w:firstLine="709"/>
        <w:rPr>
          <w:bCs/>
          <w:sz w:val="28"/>
          <w:szCs w:val="28"/>
        </w:rPr>
      </w:pPr>
      <w:proofErr w:type="gramStart"/>
      <w:r w:rsidRPr="00544A96">
        <w:rPr>
          <w:bCs/>
          <w:sz w:val="28"/>
          <w:szCs w:val="28"/>
        </w:rPr>
        <w:t xml:space="preserve">на предоставление субсидии автономному учреждению Удмуртской Республики </w:t>
      </w:r>
      <w:r w:rsidRPr="00544A96">
        <w:rPr>
          <w:iCs/>
          <w:sz w:val="28"/>
          <w:szCs w:val="28"/>
        </w:rPr>
        <w:t xml:space="preserve">«Управление охраны окружающей среды и природопользования Минприроды Удмуртской Республики» </w:t>
      </w:r>
      <w:r w:rsidRPr="00544A96">
        <w:rPr>
          <w:bCs/>
          <w:sz w:val="28"/>
          <w:szCs w:val="28"/>
        </w:rPr>
        <w:t>на финансовое обеспечение выполнения государственных работ по ведению водного хозяйства на 2022 год в сумме 1 622,2 тыс. рублей, на 2023 год в сумме 1 294,5 тыс. рублей, на 2024 год в сумме 1 300,1 тыс. рублей.</w:t>
      </w:r>
      <w:proofErr w:type="gramEnd"/>
    </w:p>
    <w:p w:rsidR="006B237F" w:rsidRPr="00544A96" w:rsidRDefault="006B237F" w:rsidP="006B237F">
      <w:pPr>
        <w:pStyle w:val="a6"/>
        <w:tabs>
          <w:tab w:val="left" w:pos="993"/>
          <w:tab w:val="left" w:pos="1134"/>
        </w:tabs>
        <w:spacing w:line="276" w:lineRule="auto"/>
        <w:ind w:firstLine="709"/>
        <w:rPr>
          <w:sz w:val="28"/>
          <w:szCs w:val="28"/>
        </w:rPr>
      </w:pPr>
      <w:r w:rsidRPr="00544A96">
        <w:rPr>
          <w:bCs/>
          <w:sz w:val="28"/>
          <w:szCs w:val="28"/>
        </w:rPr>
        <w:t xml:space="preserve">- </w:t>
      </w:r>
      <w:r w:rsidRPr="00544A96">
        <w:rPr>
          <w:b/>
          <w:bCs/>
          <w:sz w:val="28"/>
          <w:szCs w:val="28"/>
        </w:rPr>
        <w:t xml:space="preserve">подпрограмма </w:t>
      </w:r>
      <w:r w:rsidRPr="00544A96">
        <w:rPr>
          <w:bCs/>
          <w:sz w:val="28"/>
          <w:szCs w:val="28"/>
        </w:rPr>
        <w:t>«</w:t>
      </w:r>
      <w:r w:rsidRPr="00544A96">
        <w:rPr>
          <w:b/>
          <w:sz w:val="28"/>
          <w:szCs w:val="28"/>
        </w:rPr>
        <w:t>Особо охраняемые природные территории и биологическое разнообразие»</w:t>
      </w:r>
      <w:r w:rsidRPr="00544A96">
        <w:rPr>
          <w:sz w:val="28"/>
          <w:szCs w:val="28"/>
        </w:rPr>
        <w:t xml:space="preserve"> </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11 267,8 тыс. рублей, на 2023 год в сумме 8 665,5 тыс. рублей, на 2024 год в сумме 8 953,4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на научно-исследовательские работы по подготовке материалов к изданию Красной книги Удмуртской Республики и на исследования состояния популяций объектов растительного и животного мира, занесенных в Красную книгу УР, на 2022 год в сумме 1 020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на укрепление материально-технической базы бюджетного учреждения Удмуртской Республики «Дирекция особо охраняемых природных территорий регионального значения Удмуртской Республики» на 2022 год в сумме 1 933,0 тыс. рублей;</w:t>
      </w:r>
    </w:p>
    <w:p w:rsidR="006B237F" w:rsidRPr="00544A96" w:rsidRDefault="006B237F" w:rsidP="006B237F">
      <w:pPr>
        <w:pStyle w:val="a6"/>
        <w:tabs>
          <w:tab w:val="left" w:pos="993"/>
          <w:tab w:val="left" w:pos="1134"/>
        </w:tabs>
        <w:spacing w:line="276" w:lineRule="auto"/>
        <w:ind w:firstLine="709"/>
        <w:rPr>
          <w:bCs/>
          <w:sz w:val="28"/>
          <w:szCs w:val="28"/>
        </w:rPr>
      </w:pPr>
      <w:r w:rsidRPr="00544A96">
        <w:rPr>
          <w:bCs/>
          <w:sz w:val="28"/>
          <w:szCs w:val="28"/>
        </w:rPr>
        <w:t>на мероприятия по созданию и обеспечению функционирования особо охраняемых природных территорий регионального значения на 2023-2024 годы 37,9 тыс. рублей ежегодно;</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bCs/>
          <w:sz w:val="28"/>
          <w:szCs w:val="28"/>
        </w:rPr>
        <w:t>на предоставление субсидии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особо охраняемых природных территориях регионального значения и на уплату налога на имущество и земельного налога на 2022 год в сумме 8 314,8 тыс. рублей, на 2023 год в сумме 8 627,6 тыс. рублей, на</w:t>
      </w:r>
      <w:proofErr w:type="gramEnd"/>
      <w:r w:rsidRPr="00544A96">
        <w:rPr>
          <w:bCs/>
          <w:sz w:val="28"/>
          <w:szCs w:val="28"/>
        </w:rPr>
        <w:t xml:space="preserve"> 2024 год в сумме 8 915,5 тыс. рублей.</w:t>
      </w:r>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«Экологическое образование, воспитание, просвещение»</w:t>
      </w:r>
    </w:p>
    <w:p w:rsidR="006B237F" w:rsidRPr="00544A96" w:rsidRDefault="006B237F" w:rsidP="006B237F">
      <w:pPr>
        <w:pStyle w:val="a6"/>
        <w:tabs>
          <w:tab w:val="left" w:pos="993"/>
          <w:tab w:val="left" w:pos="1134"/>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1 678,9 тыс. рублей, на 2023 год в сумме 1 797,9 тыс. рублей, на 2024 год в сумме 1 860,4 тыс. рублей и включают расходы на предоставление субсидии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 на мероприятия по проведению акции «Дни защиты</w:t>
      </w:r>
      <w:proofErr w:type="gramEnd"/>
      <w:r w:rsidRPr="00544A96">
        <w:rPr>
          <w:bCs/>
          <w:sz w:val="28"/>
          <w:szCs w:val="28"/>
        </w:rPr>
        <w:t xml:space="preserve"> от экологической опасности» на территории Удмуртской Республики.</w:t>
      </w:r>
    </w:p>
    <w:p w:rsidR="006B237F" w:rsidRPr="00544A96" w:rsidRDefault="006B237F" w:rsidP="006B237F">
      <w:pPr>
        <w:pStyle w:val="a6"/>
        <w:tabs>
          <w:tab w:val="left" w:pos="993"/>
          <w:tab w:val="left" w:pos="1134"/>
        </w:tabs>
        <w:spacing w:line="276" w:lineRule="auto"/>
        <w:ind w:firstLine="709"/>
        <w:rPr>
          <w:b/>
          <w:bCs/>
          <w:sz w:val="28"/>
          <w:szCs w:val="28"/>
        </w:rPr>
      </w:pPr>
      <w:r w:rsidRPr="00544A96">
        <w:rPr>
          <w:b/>
          <w:bCs/>
          <w:sz w:val="28"/>
          <w:szCs w:val="28"/>
        </w:rPr>
        <w:t>- подпрограмма «Создание условий для реализации государственной программы»</w:t>
      </w:r>
    </w:p>
    <w:p w:rsidR="00CA11DA" w:rsidRPr="00544A96" w:rsidRDefault="00CA11DA" w:rsidP="00CA11DA">
      <w:pPr>
        <w:pStyle w:val="a6"/>
        <w:tabs>
          <w:tab w:val="left" w:pos="993"/>
          <w:tab w:val="left" w:pos="1134"/>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57 705,9 тыс. рублей, на 2023 год в сумме 60 041,3 тыс. рублей, на 2024 год в сумме 62 482,7 тыс. рублей</w:t>
      </w:r>
      <w:r w:rsidRPr="00544A96">
        <w:rPr>
          <w:bCs/>
          <w:color w:val="000000"/>
          <w:sz w:val="28"/>
          <w:szCs w:val="28"/>
        </w:rPr>
        <w:t xml:space="preserve">, </w:t>
      </w:r>
      <w:r w:rsidRPr="00544A96">
        <w:rPr>
          <w:bCs/>
          <w:sz w:val="28"/>
          <w:szCs w:val="28"/>
        </w:rPr>
        <w:t xml:space="preserve">и включают расходы на реализацию установленных функций (полномочий) Министерства природных ресурсов и охраны окружающей среды Удмуртской Республики, уплату налога на имущество и земельного налога. </w:t>
      </w:r>
      <w:proofErr w:type="gramEnd"/>
    </w:p>
    <w:p w:rsidR="006B237F" w:rsidRPr="00544A96" w:rsidRDefault="006B237F" w:rsidP="006B237F">
      <w:pPr>
        <w:pStyle w:val="a6"/>
        <w:tabs>
          <w:tab w:val="left" w:pos="993"/>
          <w:tab w:val="left" w:pos="1134"/>
        </w:tabs>
        <w:spacing w:line="276" w:lineRule="auto"/>
        <w:ind w:firstLine="709"/>
        <w:rPr>
          <w:b/>
          <w:bCs/>
          <w:sz w:val="28"/>
          <w:szCs w:val="28"/>
        </w:rPr>
      </w:pPr>
      <w:r w:rsidRPr="00544A96">
        <w:rPr>
          <w:bCs/>
          <w:sz w:val="28"/>
          <w:szCs w:val="28"/>
        </w:rPr>
        <w:t xml:space="preserve">- </w:t>
      </w:r>
      <w:r w:rsidRPr="00544A96">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6B237F" w:rsidRPr="00544A96" w:rsidRDefault="006B237F" w:rsidP="006B237F">
      <w:pPr>
        <w:pStyle w:val="a6"/>
        <w:tabs>
          <w:tab w:val="left" w:pos="993"/>
          <w:tab w:val="left" w:pos="1134"/>
        </w:tabs>
        <w:spacing w:after="240" w:line="276" w:lineRule="auto"/>
        <w:ind w:firstLine="709"/>
        <w:rPr>
          <w:bCs/>
          <w:sz w:val="28"/>
          <w:szCs w:val="28"/>
        </w:rPr>
      </w:pPr>
      <w:proofErr w:type="gramStart"/>
      <w:r w:rsidRPr="00544A96">
        <w:rPr>
          <w:bCs/>
          <w:sz w:val="28"/>
          <w:szCs w:val="28"/>
        </w:rPr>
        <w:t>Бюджетные ассигнования запланированы на 2022 год в сумме 14 032,0 тыс. рублей, на 2023 год в сумме 14 413,4 тыс. рублей, на 2024 год в сумме 14 765,3 тыс. рублей</w:t>
      </w:r>
      <w:r w:rsidRPr="00544A96">
        <w:rPr>
          <w:iCs/>
          <w:sz w:val="28"/>
          <w:szCs w:val="28"/>
        </w:rPr>
        <w:t xml:space="preserve"> за счет</w:t>
      </w:r>
      <w:r w:rsidRPr="00544A96">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животного мира, организации, регулирования и охраны водных</w:t>
      </w:r>
      <w:proofErr w:type="gramEnd"/>
      <w:r w:rsidRPr="00544A96">
        <w:rPr>
          <w:bCs/>
          <w:sz w:val="28"/>
          <w:szCs w:val="28"/>
        </w:rPr>
        <w:t xml:space="preserve"> биологических ресурсов.</w:t>
      </w:r>
    </w:p>
    <w:p w:rsidR="006B237F" w:rsidRPr="00544A96" w:rsidRDefault="006B237F" w:rsidP="006B237F">
      <w:pPr>
        <w:pStyle w:val="a6"/>
        <w:tabs>
          <w:tab w:val="left" w:pos="993"/>
          <w:tab w:val="left" w:pos="1134"/>
        </w:tabs>
        <w:spacing w:line="276" w:lineRule="auto"/>
        <w:ind w:firstLine="709"/>
        <w:rPr>
          <w:sz w:val="28"/>
          <w:szCs w:val="28"/>
        </w:rPr>
      </w:pPr>
      <w:proofErr w:type="gramStart"/>
      <w:r w:rsidRPr="00544A96">
        <w:rPr>
          <w:bCs/>
          <w:sz w:val="28"/>
          <w:szCs w:val="28"/>
        </w:rPr>
        <w:t xml:space="preserve">Предусмотренные в проекте бюджета Удмуртской Республики на 2022 – 2024 годы бюджетные ассигнования на реализацию государственной 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544A96">
        <w:rPr>
          <w:sz w:val="28"/>
          <w:szCs w:val="28"/>
        </w:rPr>
        <w:t xml:space="preserve">капитальный ремонт и содержание гидротехнических сооружений, находящихся в собственности Удмуртской Республики и муниципальной собственности, </w:t>
      </w:r>
      <w:r w:rsidRPr="00544A96">
        <w:rPr>
          <w:bCs/>
          <w:sz w:val="28"/>
          <w:szCs w:val="28"/>
        </w:rPr>
        <w:t>обеспечение региональной составляющей федеральных</w:t>
      </w:r>
      <w:proofErr w:type="gramEnd"/>
      <w:r w:rsidRPr="00544A96">
        <w:rPr>
          <w:bCs/>
          <w:sz w:val="28"/>
          <w:szCs w:val="28"/>
        </w:rPr>
        <w:t xml:space="preserve"> </w:t>
      </w:r>
      <w:proofErr w:type="gramStart"/>
      <w:r w:rsidRPr="00544A96">
        <w:rPr>
          <w:bCs/>
          <w:sz w:val="28"/>
          <w:szCs w:val="28"/>
        </w:rPr>
        <w:t xml:space="preserve">проектов «Чистая страна» и </w:t>
      </w:r>
      <w:r w:rsidRPr="00544A96">
        <w:rPr>
          <w:sz w:val="28"/>
          <w:szCs w:val="28"/>
        </w:rPr>
        <w:t xml:space="preserve">«Сохранение уникальных водных объектов», </w:t>
      </w:r>
      <w:r w:rsidRPr="00544A96">
        <w:rPr>
          <w:bCs/>
          <w:sz w:val="28"/>
          <w:szCs w:val="28"/>
        </w:rPr>
        <w:t xml:space="preserve">на  </w:t>
      </w:r>
      <w:r w:rsidRPr="00544A96">
        <w:rPr>
          <w:sz w:val="28"/>
          <w:szCs w:val="28"/>
        </w:rPr>
        <w:t xml:space="preserve">сохранение численности основных видов охотничьих ресурсов, повышение эффективности федерального государственного охотничьего надзора, развитие </w:t>
      </w:r>
      <w:proofErr w:type="spellStart"/>
      <w:r w:rsidRPr="00544A96">
        <w:rPr>
          <w:sz w:val="28"/>
          <w:szCs w:val="28"/>
        </w:rPr>
        <w:t>охотохозяйственной</w:t>
      </w:r>
      <w:proofErr w:type="spellEnd"/>
      <w:r w:rsidRPr="00544A96">
        <w:rPr>
          <w:sz w:val="28"/>
          <w:szCs w:val="28"/>
        </w:rPr>
        <w:t xml:space="preserve"> отрасли,</w:t>
      </w:r>
      <w:r w:rsidRPr="00544A96">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w:t>
      </w:r>
      <w:proofErr w:type="spellStart"/>
      <w:r w:rsidRPr="00544A96">
        <w:rPr>
          <w:bCs/>
          <w:sz w:val="28"/>
          <w:szCs w:val="28"/>
        </w:rPr>
        <w:t>недропользования</w:t>
      </w:r>
      <w:proofErr w:type="spellEnd"/>
      <w:r w:rsidRPr="00544A96">
        <w:rPr>
          <w:bCs/>
          <w:sz w:val="28"/>
          <w:szCs w:val="28"/>
        </w:rPr>
        <w:t>, обеспечение 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w:t>
      </w:r>
      <w:proofErr w:type="gramEnd"/>
      <w:r w:rsidRPr="00544A96">
        <w:rPr>
          <w:bCs/>
          <w:sz w:val="28"/>
          <w:szCs w:val="28"/>
        </w:rPr>
        <w:t xml:space="preserve">, реализацию установленных функций (полномочий) Министерства природных ресурсов и охраны окружающей среды Удмуртской Республики,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CD157E" w:rsidRPr="00544A96" w:rsidRDefault="00CD157E" w:rsidP="006B237F">
      <w:pPr>
        <w:pStyle w:val="a6"/>
        <w:tabs>
          <w:tab w:val="left" w:pos="993"/>
          <w:tab w:val="left" w:pos="1134"/>
        </w:tabs>
        <w:spacing w:line="276" w:lineRule="auto"/>
        <w:ind w:firstLine="709"/>
        <w:rPr>
          <w:sz w:val="28"/>
          <w:szCs w:val="28"/>
        </w:rPr>
      </w:pPr>
    </w:p>
    <w:p w:rsidR="00034FC8" w:rsidRPr="00544A96" w:rsidRDefault="00034FC8" w:rsidP="00CD157E">
      <w:pPr>
        <w:pStyle w:val="a6"/>
        <w:tabs>
          <w:tab w:val="left" w:pos="1276"/>
        </w:tabs>
        <w:ind w:left="709"/>
        <w:rPr>
          <w:b/>
          <w:bCs/>
          <w:sz w:val="28"/>
          <w:szCs w:val="28"/>
        </w:rPr>
      </w:pPr>
      <w:r w:rsidRPr="00544A96">
        <w:rPr>
          <w:b/>
          <w:bCs/>
          <w:sz w:val="28"/>
          <w:szCs w:val="28"/>
        </w:rPr>
        <w:t>Государственная программа Удмуртской Республики «Развитие архивного дела» (12)</w:t>
      </w:r>
    </w:p>
    <w:p w:rsidR="00034FC8" w:rsidRPr="00544A96" w:rsidRDefault="00034FC8" w:rsidP="00CD157E">
      <w:pPr>
        <w:pStyle w:val="a6"/>
        <w:tabs>
          <w:tab w:val="left" w:pos="1276"/>
        </w:tabs>
        <w:ind w:left="709"/>
        <w:rPr>
          <w:b/>
          <w:bCs/>
          <w:sz w:val="28"/>
          <w:szCs w:val="28"/>
        </w:rPr>
      </w:pPr>
    </w:p>
    <w:p w:rsidR="00034FC8" w:rsidRPr="00544A96" w:rsidRDefault="00034FC8" w:rsidP="00034FC8">
      <w:pPr>
        <w:spacing w:line="276" w:lineRule="auto"/>
        <w:ind w:firstLine="709"/>
        <w:jc w:val="both"/>
        <w:rPr>
          <w:bCs/>
          <w:sz w:val="28"/>
          <w:szCs w:val="28"/>
        </w:rPr>
      </w:pPr>
      <w:r w:rsidRPr="00544A96">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 273.</w:t>
      </w:r>
    </w:p>
    <w:p w:rsidR="00034FC8" w:rsidRPr="00544A96" w:rsidRDefault="00034FC8" w:rsidP="00034FC8">
      <w:pPr>
        <w:spacing w:line="276" w:lineRule="auto"/>
        <w:ind w:firstLine="709"/>
        <w:jc w:val="both"/>
        <w:rPr>
          <w:bCs/>
          <w:sz w:val="28"/>
          <w:szCs w:val="28"/>
        </w:rPr>
      </w:pPr>
      <w:r w:rsidRPr="00544A96">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034FC8" w:rsidRPr="00544A96" w:rsidRDefault="00034FC8" w:rsidP="00034FC8">
      <w:pPr>
        <w:spacing w:line="276" w:lineRule="auto"/>
        <w:ind w:firstLine="709"/>
        <w:jc w:val="both"/>
        <w:rPr>
          <w:bCs/>
          <w:sz w:val="28"/>
          <w:szCs w:val="28"/>
        </w:rPr>
      </w:pPr>
      <w:r w:rsidRPr="00544A96">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034FC8" w:rsidRPr="00544A96" w:rsidRDefault="00034FC8" w:rsidP="00034FC8">
      <w:pPr>
        <w:spacing w:line="276" w:lineRule="auto"/>
        <w:ind w:firstLine="709"/>
        <w:jc w:val="both"/>
        <w:rPr>
          <w:bCs/>
          <w:sz w:val="28"/>
          <w:szCs w:val="28"/>
        </w:rPr>
      </w:pPr>
      <w:r w:rsidRPr="00544A96">
        <w:rPr>
          <w:bCs/>
          <w:sz w:val="28"/>
          <w:szCs w:val="28"/>
        </w:rPr>
        <w:t>Задачи государственной программы:</w:t>
      </w:r>
    </w:p>
    <w:p w:rsidR="00034FC8" w:rsidRPr="00544A96" w:rsidRDefault="00034FC8" w:rsidP="00034FC8">
      <w:pPr>
        <w:numPr>
          <w:ilvl w:val="0"/>
          <w:numId w:val="5"/>
        </w:numPr>
        <w:spacing w:line="276" w:lineRule="auto"/>
        <w:ind w:left="0" w:firstLine="709"/>
        <w:jc w:val="both"/>
        <w:rPr>
          <w:bCs/>
          <w:sz w:val="28"/>
          <w:szCs w:val="28"/>
        </w:rPr>
      </w:pPr>
      <w:r w:rsidRPr="00544A96">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034FC8" w:rsidRPr="00544A96" w:rsidRDefault="00034FC8" w:rsidP="00034FC8">
      <w:pPr>
        <w:numPr>
          <w:ilvl w:val="0"/>
          <w:numId w:val="5"/>
        </w:numPr>
        <w:spacing w:line="276" w:lineRule="auto"/>
        <w:ind w:left="0" w:firstLine="709"/>
        <w:jc w:val="both"/>
        <w:rPr>
          <w:bCs/>
          <w:sz w:val="28"/>
          <w:szCs w:val="28"/>
        </w:rPr>
      </w:pPr>
      <w:r w:rsidRPr="00544A96">
        <w:rPr>
          <w:bCs/>
          <w:sz w:val="28"/>
          <w:szCs w:val="28"/>
        </w:rPr>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в Удмуртской Республике;</w:t>
      </w:r>
    </w:p>
    <w:p w:rsidR="00034FC8" w:rsidRPr="00544A96" w:rsidRDefault="00034FC8" w:rsidP="00034FC8">
      <w:pPr>
        <w:numPr>
          <w:ilvl w:val="0"/>
          <w:numId w:val="5"/>
        </w:numPr>
        <w:spacing w:line="276" w:lineRule="auto"/>
        <w:ind w:left="0" w:firstLine="709"/>
        <w:jc w:val="both"/>
        <w:rPr>
          <w:bCs/>
          <w:sz w:val="28"/>
          <w:szCs w:val="28"/>
        </w:rPr>
      </w:pPr>
      <w:r w:rsidRPr="00544A96">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034FC8" w:rsidRPr="00544A96" w:rsidRDefault="00034FC8" w:rsidP="00034FC8">
      <w:pPr>
        <w:numPr>
          <w:ilvl w:val="0"/>
          <w:numId w:val="5"/>
        </w:numPr>
        <w:spacing w:line="276" w:lineRule="auto"/>
        <w:ind w:left="0" w:firstLine="709"/>
        <w:jc w:val="both"/>
        <w:rPr>
          <w:bCs/>
          <w:sz w:val="28"/>
          <w:szCs w:val="28"/>
        </w:rPr>
      </w:pPr>
      <w:r w:rsidRPr="00544A96">
        <w:rPr>
          <w:bCs/>
          <w:sz w:val="28"/>
          <w:szCs w:val="28"/>
        </w:rPr>
        <w:t xml:space="preserve"> повышение эффективности системы управления архивным делом в Удмуртской Республике.</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В рамках государственной программы региональные проекты национальных (федеральных) проектов не реализуются.</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109 637,0 тыс. рублей, на 2023 год в сумме 118 245,5 тыс</w:t>
      </w:r>
      <w:proofErr w:type="gramStart"/>
      <w:r w:rsidRPr="00544A96">
        <w:rPr>
          <w:bCs/>
          <w:sz w:val="28"/>
          <w:szCs w:val="28"/>
        </w:rPr>
        <w:t>.р</w:t>
      </w:r>
      <w:proofErr w:type="gramEnd"/>
      <w:r w:rsidRPr="00544A96">
        <w:rPr>
          <w:bCs/>
          <w:sz w:val="28"/>
          <w:szCs w:val="28"/>
        </w:rPr>
        <w:t>ублей, на 2024 год в сумме 124 723,7 тыс. рублей.</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2022-2024 годы с учетом проведения мероприятий по оптимизации расходов и распределены в структуре подпрограмм следующим образом:</w:t>
      </w:r>
    </w:p>
    <w:p w:rsidR="00034FC8" w:rsidRPr="00544A96" w:rsidRDefault="00034FC8" w:rsidP="00034FC8">
      <w:pPr>
        <w:tabs>
          <w:tab w:val="left" w:pos="993"/>
          <w:tab w:val="left" w:pos="1134"/>
        </w:tabs>
        <w:spacing w:line="276" w:lineRule="auto"/>
        <w:ind w:firstLine="709"/>
        <w:jc w:val="both"/>
        <w:rPr>
          <w:b/>
          <w:bCs/>
          <w:sz w:val="28"/>
          <w:szCs w:val="28"/>
        </w:rPr>
      </w:pPr>
      <w:r w:rsidRPr="00544A96">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Бюджетные ассигнования запланированы на 2022 год в сумме 102 368,9 тыс</w:t>
      </w:r>
      <w:proofErr w:type="gramStart"/>
      <w:r w:rsidRPr="00544A96">
        <w:rPr>
          <w:bCs/>
          <w:sz w:val="28"/>
          <w:szCs w:val="28"/>
        </w:rPr>
        <w:t>.р</w:t>
      </w:r>
      <w:proofErr w:type="gramEnd"/>
      <w:r w:rsidRPr="00544A96">
        <w:rPr>
          <w:bCs/>
          <w:sz w:val="28"/>
          <w:szCs w:val="28"/>
        </w:rPr>
        <w:t>ублей, 2023 год в сумме 107 561,0 тыс.рублей, 2024 год в сумме 113 664,2 тыс. рублей</w:t>
      </w:r>
      <w:r w:rsidRPr="00544A96">
        <w:rPr>
          <w:bCs/>
          <w:color w:val="000000"/>
          <w:sz w:val="28"/>
          <w:szCs w:val="28"/>
        </w:rPr>
        <w:t>.</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В рамках подпрограммы предусмотрены следующие расходы:</w:t>
      </w:r>
    </w:p>
    <w:p w:rsidR="00034FC8" w:rsidRPr="00544A96" w:rsidRDefault="00034FC8" w:rsidP="00034FC8">
      <w:pPr>
        <w:numPr>
          <w:ilvl w:val="0"/>
          <w:numId w:val="5"/>
        </w:numPr>
        <w:tabs>
          <w:tab w:val="left" w:pos="1134"/>
        </w:tabs>
        <w:spacing w:line="276" w:lineRule="auto"/>
        <w:ind w:left="0" w:firstLine="709"/>
        <w:jc w:val="both"/>
        <w:rPr>
          <w:bCs/>
          <w:sz w:val="28"/>
          <w:szCs w:val="28"/>
        </w:rPr>
      </w:pPr>
      <w:r w:rsidRPr="00544A96">
        <w:rPr>
          <w:bCs/>
          <w:sz w:val="28"/>
          <w:szCs w:val="28"/>
        </w:rPr>
        <w:t>на обеспечение деятельности государственного казенного учреждения «Центральный государственный архив Удмуртской Республики» на 2022 год в сумме 73 097,4 тыс</w:t>
      </w:r>
      <w:proofErr w:type="gramStart"/>
      <w:r w:rsidRPr="00544A96">
        <w:rPr>
          <w:bCs/>
          <w:sz w:val="28"/>
          <w:szCs w:val="28"/>
        </w:rPr>
        <w:t>.р</w:t>
      </w:r>
      <w:proofErr w:type="gramEnd"/>
      <w:r w:rsidRPr="00544A96">
        <w:rPr>
          <w:bCs/>
          <w:sz w:val="28"/>
          <w:szCs w:val="28"/>
        </w:rPr>
        <w:t>ублей, на 2023 год в сумме 77 297,4 тыс. рублей, на 2024 год в сумме 82 473,6 тыс. рублей</w:t>
      </w:r>
      <w:r w:rsidRPr="00544A96">
        <w:rPr>
          <w:bCs/>
          <w:color w:val="000000"/>
          <w:sz w:val="28"/>
          <w:szCs w:val="28"/>
        </w:rPr>
        <w:t>;</w:t>
      </w:r>
    </w:p>
    <w:p w:rsidR="00034FC8" w:rsidRPr="00544A96" w:rsidRDefault="00034FC8" w:rsidP="00034FC8">
      <w:pPr>
        <w:numPr>
          <w:ilvl w:val="0"/>
          <w:numId w:val="5"/>
        </w:numPr>
        <w:tabs>
          <w:tab w:val="left" w:pos="1134"/>
        </w:tabs>
        <w:spacing w:line="276" w:lineRule="auto"/>
        <w:ind w:left="0" w:firstLine="709"/>
        <w:jc w:val="both"/>
        <w:rPr>
          <w:bCs/>
          <w:sz w:val="28"/>
          <w:szCs w:val="28"/>
        </w:rPr>
      </w:pPr>
      <w:r w:rsidRPr="00544A96">
        <w:rPr>
          <w:bCs/>
          <w:sz w:val="28"/>
          <w:szCs w:val="28"/>
        </w:rPr>
        <w:t>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2022 год в сумме 29 271,5 тыс</w:t>
      </w:r>
      <w:proofErr w:type="gramStart"/>
      <w:r w:rsidRPr="00544A96">
        <w:rPr>
          <w:bCs/>
          <w:sz w:val="28"/>
          <w:szCs w:val="28"/>
        </w:rPr>
        <w:t>.р</w:t>
      </w:r>
      <w:proofErr w:type="gramEnd"/>
      <w:r w:rsidRPr="00544A96">
        <w:rPr>
          <w:bCs/>
          <w:sz w:val="28"/>
          <w:szCs w:val="28"/>
        </w:rPr>
        <w:t>ублей, на 2023 год в сумме 30 263,6 тыс.рублей, на 2024 год в сумме 31 190,6 тыс. рублей</w:t>
      </w:r>
      <w:r w:rsidRPr="00544A96">
        <w:rPr>
          <w:bCs/>
          <w:color w:val="000000"/>
          <w:sz w:val="28"/>
          <w:szCs w:val="28"/>
        </w:rPr>
        <w:t>;</w:t>
      </w:r>
    </w:p>
    <w:p w:rsidR="00034FC8" w:rsidRPr="00544A96" w:rsidRDefault="00034FC8" w:rsidP="00034FC8">
      <w:pPr>
        <w:tabs>
          <w:tab w:val="left" w:pos="993"/>
          <w:tab w:val="left" w:pos="1134"/>
        </w:tabs>
        <w:spacing w:line="276" w:lineRule="auto"/>
        <w:ind w:firstLine="709"/>
        <w:jc w:val="both"/>
        <w:rPr>
          <w:b/>
          <w:bCs/>
          <w:sz w:val="28"/>
          <w:szCs w:val="28"/>
        </w:rPr>
      </w:pPr>
      <w:r w:rsidRPr="00544A96">
        <w:rPr>
          <w:b/>
          <w:bCs/>
          <w:sz w:val="28"/>
          <w:szCs w:val="28"/>
        </w:rPr>
        <w:t>- подпрограмма «</w:t>
      </w:r>
      <w:hyperlink w:anchor="Par1028"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034FC8" w:rsidRPr="00544A96" w:rsidRDefault="00034FC8" w:rsidP="00034FC8">
      <w:pPr>
        <w:tabs>
          <w:tab w:val="left" w:pos="993"/>
          <w:tab w:val="left" w:pos="1134"/>
        </w:tabs>
        <w:spacing w:line="288" w:lineRule="auto"/>
        <w:ind w:firstLine="851"/>
        <w:jc w:val="both"/>
        <w:rPr>
          <w:bCs/>
          <w:sz w:val="28"/>
          <w:szCs w:val="28"/>
        </w:rPr>
      </w:pPr>
      <w:r w:rsidRPr="00544A96">
        <w:rPr>
          <w:bCs/>
          <w:sz w:val="28"/>
          <w:szCs w:val="28"/>
        </w:rPr>
        <w:t>Бюджетные ассигнования запланированы на 2022 год в сумме 7 268,1 тыс. рублей, на 2023 год в сумме 10 684,5 тыс. рублей, на 2024 год в сумме 11 059,5 тыс. рублей.</w:t>
      </w:r>
    </w:p>
    <w:p w:rsidR="00034FC8" w:rsidRPr="00544A96" w:rsidRDefault="00034FC8" w:rsidP="00034FC8">
      <w:pPr>
        <w:tabs>
          <w:tab w:val="left" w:pos="993"/>
          <w:tab w:val="left" w:pos="1134"/>
        </w:tabs>
        <w:spacing w:line="288" w:lineRule="auto"/>
        <w:ind w:firstLine="851"/>
        <w:jc w:val="both"/>
        <w:rPr>
          <w:bCs/>
          <w:sz w:val="28"/>
          <w:szCs w:val="28"/>
        </w:rPr>
      </w:pPr>
      <w:r w:rsidRPr="00544A96">
        <w:rPr>
          <w:bCs/>
          <w:sz w:val="28"/>
          <w:szCs w:val="28"/>
        </w:rPr>
        <w:t>В рамках подпрограммы предусмотрены следующие расходы:</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 xml:space="preserve"> - на реализацию установленных функций (полномочий) Комитета по делам архивов при Правительстве Удмуртской Республики на 2022 год в сумме 6 786,9 тыс. рублей, на 2023 год в сумме 7 053,3 тыс</w:t>
      </w:r>
      <w:proofErr w:type="gramStart"/>
      <w:r w:rsidRPr="00544A96">
        <w:rPr>
          <w:bCs/>
          <w:sz w:val="28"/>
          <w:szCs w:val="28"/>
        </w:rPr>
        <w:t>.р</w:t>
      </w:r>
      <w:proofErr w:type="gramEnd"/>
      <w:r w:rsidRPr="00544A96">
        <w:rPr>
          <w:bCs/>
          <w:sz w:val="28"/>
          <w:szCs w:val="28"/>
        </w:rPr>
        <w:t>ублей, на 2024 год в сумме 7 331,3 тыс. рублей, уплату налога на имущество организаций и земельного налога на 2022 год в сумме 461,0 тыс. рублей, на 2023 год в сумме 3 611,0 тыс. рублей, на 2024 год в сумме 3 708,0 тыс. рублей;</w:t>
      </w:r>
    </w:p>
    <w:p w:rsidR="00034FC8" w:rsidRPr="00544A96" w:rsidRDefault="00034FC8" w:rsidP="00034FC8">
      <w:pPr>
        <w:pStyle w:val="af3"/>
        <w:numPr>
          <w:ilvl w:val="0"/>
          <w:numId w:val="50"/>
        </w:numPr>
        <w:tabs>
          <w:tab w:val="left" w:pos="993"/>
          <w:tab w:val="left" w:pos="1134"/>
        </w:tabs>
        <w:spacing w:after="240" w:line="288" w:lineRule="auto"/>
        <w:ind w:left="0" w:firstLine="851"/>
        <w:jc w:val="both"/>
        <w:rPr>
          <w:bCs/>
          <w:sz w:val="28"/>
          <w:szCs w:val="28"/>
        </w:rPr>
      </w:pPr>
      <w:r w:rsidRPr="00544A96">
        <w:rPr>
          <w:bCs/>
          <w:sz w:val="28"/>
          <w:szCs w:val="28"/>
        </w:rPr>
        <w:t xml:space="preserve">на информационное освещение деятельности </w:t>
      </w:r>
      <w:r w:rsidRPr="00544A96">
        <w:rPr>
          <w:color w:val="000000"/>
          <w:sz w:val="28"/>
          <w:szCs w:val="28"/>
        </w:rPr>
        <w:t>органов государственной власти (поддержка (обслуживание) официального сайта)</w:t>
      </w:r>
      <w:r w:rsidRPr="00544A96">
        <w:rPr>
          <w:bCs/>
          <w:sz w:val="28"/>
          <w:szCs w:val="28"/>
        </w:rPr>
        <w:t xml:space="preserve"> в сумме 20,2 тыс. рублей ежегодно.</w:t>
      </w:r>
    </w:p>
    <w:p w:rsidR="00034FC8" w:rsidRPr="00544A96" w:rsidRDefault="00034FC8" w:rsidP="00034FC8">
      <w:pPr>
        <w:tabs>
          <w:tab w:val="left" w:pos="993"/>
          <w:tab w:val="left" w:pos="1134"/>
        </w:tabs>
        <w:spacing w:line="276" w:lineRule="auto"/>
        <w:ind w:firstLine="709"/>
        <w:jc w:val="both"/>
        <w:rPr>
          <w:bCs/>
          <w:sz w:val="28"/>
          <w:szCs w:val="28"/>
        </w:rPr>
      </w:pPr>
      <w:r w:rsidRPr="00544A96">
        <w:rPr>
          <w:bCs/>
          <w:sz w:val="28"/>
          <w:szCs w:val="28"/>
        </w:rPr>
        <w:t>В рамках подпрограммы предусмотрены расходы на реализацию установленных функций (полномочий) Комитета по делам архивов при Правительстве Удмуртской Республики.</w:t>
      </w:r>
    </w:p>
    <w:p w:rsidR="00034FC8" w:rsidRPr="00544A96" w:rsidRDefault="00034FC8" w:rsidP="00034FC8">
      <w:pPr>
        <w:tabs>
          <w:tab w:val="left" w:pos="993"/>
          <w:tab w:val="left" w:pos="1134"/>
        </w:tabs>
        <w:spacing w:after="240" w:line="276" w:lineRule="auto"/>
        <w:ind w:firstLine="709"/>
        <w:jc w:val="both"/>
        <w:rPr>
          <w:bCs/>
          <w:sz w:val="28"/>
          <w:szCs w:val="28"/>
        </w:rPr>
      </w:pPr>
      <w:r w:rsidRPr="00544A96">
        <w:rPr>
          <w:bCs/>
          <w:sz w:val="28"/>
          <w:szCs w:val="28"/>
        </w:rPr>
        <w:t>Оказание государственных услуг (выполнение работ) государственной программой не предусмотрено.</w:t>
      </w:r>
    </w:p>
    <w:p w:rsidR="00034FC8" w:rsidRPr="00544A96" w:rsidRDefault="00034FC8" w:rsidP="00034FC8">
      <w:pPr>
        <w:tabs>
          <w:tab w:val="left" w:pos="993"/>
          <w:tab w:val="left" w:pos="1134"/>
        </w:tabs>
        <w:spacing w:line="276" w:lineRule="auto"/>
        <w:ind w:firstLine="709"/>
        <w:jc w:val="both"/>
        <w:rPr>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544A96">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544A96">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544A96">
        <w:rPr>
          <w:bCs/>
          <w:sz w:val="28"/>
          <w:szCs w:val="28"/>
        </w:rPr>
        <w:t>обеспечение деятельности государственного</w:t>
      </w:r>
      <w:proofErr w:type="gramEnd"/>
      <w:r w:rsidRPr="00544A96">
        <w:rPr>
          <w:bCs/>
          <w:sz w:val="28"/>
          <w:szCs w:val="28"/>
        </w:rPr>
        <w:t xml:space="preserve"> казенного учреждения, реализацию установленных функций (полномочий) Комитета по делам архивов при Правительстве Удмуртской Республики, с учетом </w:t>
      </w:r>
      <w:r w:rsidRPr="00544A96">
        <w:rPr>
          <w:sz w:val="28"/>
          <w:szCs w:val="28"/>
        </w:rPr>
        <w:t>проведения системной работы по оптимизации указанных расходов.</w:t>
      </w:r>
    </w:p>
    <w:p w:rsidR="00034FC8" w:rsidRPr="00544A96" w:rsidRDefault="00034FC8" w:rsidP="00CD157E">
      <w:pPr>
        <w:pStyle w:val="a6"/>
        <w:tabs>
          <w:tab w:val="left" w:pos="1276"/>
        </w:tabs>
        <w:rPr>
          <w:b/>
          <w:bCs/>
          <w:sz w:val="28"/>
          <w:szCs w:val="28"/>
        </w:rPr>
      </w:pPr>
    </w:p>
    <w:p w:rsidR="00E8696D" w:rsidRPr="00544A96" w:rsidRDefault="00E8696D" w:rsidP="00CD157E">
      <w:pPr>
        <w:pStyle w:val="a6"/>
        <w:tabs>
          <w:tab w:val="left" w:pos="1276"/>
        </w:tabs>
        <w:ind w:left="709"/>
        <w:rPr>
          <w:b/>
          <w:bCs/>
          <w:sz w:val="28"/>
          <w:szCs w:val="28"/>
        </w:rPr>
      </w:pPr>
      <w:r w:rsidRPr="00544A96">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CD157E" w:rsidRPr="00544A96" w:rsidRDefault="00CD157E" w:rsidP="00CD157E">
      <w:pPr>
        <w:pStyle w:val="a6"/>
        <w:tabs>
          <w:tab w:val="left" w:pos="1276"/>
        </w:tabs>
        <w:ind w:left="709"/>
        <w:rPr>
          <w:b/>
          <w:bCs/>
          <w:sz w:val="28"/>
          <w:szCs w:val="28"/>
        </w:rPr>
      </w:pPr>
    </w:p>
    <w:p w:rsidR="00E8696D" w:rsidRPr="00544A96" w:rsidRDefault="00E8696D" w:rsidP="00E8696D">
      <w:pPr>
        <w:pStyle w:val="a6"/>
        <w:spacing w:line="276" w:lineRule="auto"/>
        <w:ind w:firstLine="709"/>
        <w:rPr>
          <w:bCs/>
          <w:sz w:val="28"/>
          <w:szCs w:val="28"/>
        </w:rPr>
      </w:pPr>
      <w:r w:rsidRPr="00544A96">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 </w:t>
      </w:r>
    </w:p>
    <w:p w:rsidR="00E8696D" w:rsidRPr="00544A96" w:rsidRDefault="00E8696D" w:rsidP="00E8696D">
      <w:pPr>
        <w:pStyle w:val="a6"/>
        <w:spacing w:line="276" w:lineRule="auto"/>
        <w:ind w:firstLine="709"/>
        <w:rPr>
          <w:bCs/>
          <w:sz w:val="28"/>
          <w:szCs w:val="28"/>
        </w:rPr>
      </w:pPr>
      <w:r w:rsidRPr="00544A96">
        <w:rPr>
          <w:bCs/>
          <w:sz w:val="28"/>
          <w:szCs w:val="28"/>
        </w:rPr>
        <w:t>Ответственный исполнитель государственной программы – Комитет по делам ЗАГС при Правительстве Удмуртской Республики.</w:t>
      </w:r>
    </w:p>
    <w:p w:rsidR="00E8696D" w:rsidRPr="00544A96" w:rsidRDefault="00E8696D" w:rsidP="00E8696D">
      <w:pPr>
        <w:pStyle w:val="a6"/>
        <w:spacing w:line="276" w:lineRule="auto"/>
        <w:ind w:firstLine="709"/>
        <w:rPr>
          <w:bCs/>
          <w:sz w:val="28"/>
          <w:szCs w:val="28"/>
        </w:rPr>
      </w:pPr>
      <w:r w:rsidRPr="00544A96">
        <w:rPr>
          <w:bCs/>
          <w:sz w:val="28"/>
          <w:szCs w:val="28"/>
        </w:rPr>
        <w:t>Цели государственной программы:</w:t>
      </w:r>
    </w:p>
    <w:p w:rsidR="00E8696D" w:rsidRPr="00544A96" w:rsidRDefault="00E8696D" w:rsidP="00E8696D">
      <w:pPr>
        <w:pStyle w:val="a6"/>
        <w:spacing w:line="276" w:lineRule="auto"/>
        <w:ind w:firstLine="709"/>
        <w:rPr>
          <w:bCs/>
          <w:sz w:val="28"/>
          <w:szCs w:val="28"/>
        </w:rPr>
      </w:pPr>
      <w:r w:rsidRPr="00544A96">
        <w:rPr>
          <w:bCs/>
          <w:sz w:val="28"/>
          <w:szCs w:val="28"/>
        </w:rPr>
        <w:t>-</w:t>
      </w:r>
      <w:r w:rsidRPr="00544A96">
        <w:rPr>
          <w:rFonts w:ascii="Courier New" w:hAnsi="Courier New" w:cs="Courier New"/>
          <w:sz w:val="20"/>
        </w:rPr>
        <w:t xml:space="preserve"> </w:t>
      </w:r>
      <w:r w:rsidRPr="00544A96">
        <w:rPr>
          <w:bCs/>
          <w:sz w:val="28"/>
          <w:szCs w:val="28"/>
        </w:rPr>
        <w:t xml:space="preserve">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w:t>
      </w:r>
    </w:p>
    <w:p w:rsidR="00E8696D" w:rsidRPr="00544A96" w:rsidRDefault="00E8696D" w:rsidP="00E8696D">
      <w:pPr>
        <w:pStyle w:val="a6"/>
        <w:spacing w:line="276" w:lineRule="auto"/>
        <w:ind w:firstLine="709"/>
        <w:rPr>
          <w:bCs/>
          <w:sz w:val="28"/>
          <w:szCs w:val="28"/>
        </w:rPr>
      </w:pPr>
      <w:r w:rsidRPr="00544A96">
        <w:rPr>
          <w:bCs/>
          <w:sz w:val="28"/>
          <w:szCs w:val="28"/>
        </w:rPr>
        <w:t xml:space="preserve">- повышение качества и доступности государственных услуг в сфере государственной регистрации актов гражданского состояния; </w:t>
      </w:r>
    </w:p>
    <w:p w:rsidR="00E8696D" w:rsidRPr="00544A96" w:rsidRDefault="00E8696D" w:rsidP="00E8696D">
      <w:pPr>
        <w:pStyle w:val="a6"/>
        <w:spacing w:line="276" w:lineRule="auto"/>
        <w:ind w:firstLine="709"/>
        <w:rPr>
          <w:bCs/>
          <w:sz w:val="28"/>
          <w:szCs w:val="28"/>
        </w:rPr>
      </w:pPr>
      <w:r w:rsidRPr="00544A96">
        <w:rPr>
          <w:bCs/>
          <w:sz w:val="28"/>
          <w:szCs w:val="28"/>
        </w:rPr>
        <w:t xml:space="preserve">- обеспечение </w:t>
      </w:r>
      <w:proofErr w:type="gramStart"/>
      <w:r w:rsidRPr="00544A96">
        <w:rPr>
          <w:bCs/>
          <w:sz w:val="28"/>
          <w:szCs w:val="28"/>
        </w:rPr>
        <w:t>сохранности документов органов записи актов гражданского состояния Удмуртской</w:t>
      </w:r>
      <w:proofErr w:type="gramEnd"/>
      <w:r w:rsidRPr="00544A96">
        <w:rPr>
          <w:bCs/>
          <w:sz w:val="28"/>
          <w:szCs w:val="28"/>
        </w:rPr>
        <w:t xml:space="preserve"> Республики, осуществляющих государственную регистрацию актов гражданского состояния в Удмуртской Республике (далее – органы ЗАГС Удмуртской Республики), в целях защиты имущественных и личных неимущественных прав граждан и интересов государства.</w:t>
      </w:r>
    </w:p>
    <w:p w:rsidR="00E8696D" w:rsidRPr="00544A96" w:rsidRDefault="00E8696D" w:rsidP="00E8696D">
      <w:pPr>
        <w:pStyle w:val="a6"/>
        <w:spacing w:line="276" w:lineRule="auto"/>
        <w:ind w:firstLine="709"/>
        <w:rPr>
          <w:bCs/>
          <w:sz w:val="28"/>
          <w:szCs w:val="28"/>
        </w:rPr>
      </w:pPr>
      <w:r w:rsidRPr="00544A96">
        <w:rPr>
          <w:bCs/>
          <w:sz w:val="28"/>
          <w:szCs w:val="28"/>
        </w:rPr>
        <w:t>Задачи государственной программы:</w:t>
      </w:r>
    </w:p>
    <w:p w:rsidR="00E8696D" w:rsidRPr="00544A96" w:rsidRDefault="00E8696D" w:rsidP="00E8696D">
      <w:pPr>
        <w:pStyle w:val="a6"/>
        <w:numPr>
          <w:ilvl w:val="0"/>
          <w:numId w:val="6"/>
        </w:numPr>
        <w:tabs>
          <w:tab w:val="left" w:pos="1134"/>
        </w:tabs>
        <w:spacing w:line="276" w:lineRule="auto"/>
        <w:ind w:left="0" w:firstLine="709"/>
        <w:rPr>
          <w:sz w:val="28"/>
          <w:szCs w:val="28"/>
        </w:rPr>
      </w:pPr>
      <w:r w:rsidRPr="00544A96">
        <w:rPr>
          <w:sz w:val="28"/>
          <w:szCs w:val="28"/>
        </w:rPr>
        <w:t>обеспечение государственной регистрации актов гражданского состояния на территории Удмуртской Республики;</w:t>
      </w:r>
    </w:p>
    <w:p w:rsidR="00E8696D" w:rsidRPr="00544A96" w:rsidRDefault="00E8696D" w:rsidP="00E8696D">
      <w:pPr>
        <w:pStyle w:val="a6"/>
        <w:numPr>
          <w:ilvl w:val="0"/>
          <w:numId w:val="6"/>
        </w:numPr>
        <w:tabs>
          <w:tab w:val="left" w:pos="1134"/>
        </w:tabs>
        <w:spacing w:line="276" w:lineRule="auto"/>
        <w:ind w:left="0" w:firstLine="709"/>
        <w:rPr>
          <w:sz w:val="28"/>
          <w:szCs w:val="28"/>
        </w:rPr>
      </w:pPr>
      <w:r w:rsidRPr="00544A96">
        <w:rPr>
          <w:sz w:val="28"/>
          <w:szCs w:val="28"/>
        </w:rPr>
        <w:t>создание условий для обеспечения сохранности и использования документов органов ЗАГС Удмуртской Республики;</w:t>
      </w:r>
    </w:p>
    <w:p w:rsidR="00E8696D" w:rsidRPr="00544A96" w:rsidRDefault="00E8696D" w:rsidP="00E8696D">
      <w:pPr>
        <w:pStyle w:val="a6"/>
        <w:numPr>
          <w:ilvl w:val="0"/>
          <w:numId w:val="6"/>
        </w:numPr>
        <w:tabs>
          <w:tab w:val="left" w:pos="1134"/>
        </w:tabs>
        <w:spacing w:line="276" w:lineRule="auto"/>
        <w:ind w:left="0" w:firstLine="709"/>
        <w:rPr>
          <w:sz w:val="28"/>
          <w:szCs w:val="28"/>
        </w:rPr>
      </w:pPr>
      <w:r w:rsidRPr="00544A96">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E8696D" w:rsidRPr="00544A96" w:rsidRDefault="00E8696D" w:rsidP="00E8696D">
      <w:pPr>
        <w:pStyle w:val="a6"/>
        <w:numPr>
          <w:ilvl w:val="0"/>
          <w:numId w:val="6"/>
        </w:numPr>
        <w:tabs>
          <w:tab w:val="left" w:pos="1134"/>
        </w:tabs>
        <w:spacing w:line="276" w:lineRule="auto"/>
        <w:ind w:left="0" w:firstLine="709"/>
        <w:rPr>
          <w:b/>
          <w:bCs/>
          <w:sz w:val="28"/>
          <w:szCs w:val="28"/>
        </w:rPr>
      </w:pPr>
      <w:r w:rsidRPr="00544A96">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E8696D" w:rsidRPr="00544A96" w:rsidRDefault="00E8696D" w:rsidP="00E8696D">
      <w:pPr>
        <w:pStyle w:val="a6"/>
        <w:tabs>
          <w:tab w:val="left" w:pos="993"/>
          <w:tab w:val="left" w:pos="1134"/>
        </w:tabs>
        <w:spacing w:line="276" w:lineRule="auto"/>
        <w:ind w:firstLine="709"/>
        <w:rPr>
          <w:bCs/>
          <w:sz w:val="28"/>
          <w:szCs w:val="28"/>
        </w:rPr>
      </w:pPr>
      <w:r w:rsidRPr="00544A96">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E8696D" w:rsidRPr="00544A96" w:rsidRDefault="00E8696D" w:rsidP="00E8696D">
      <w:pPr>
        <w:pStyle w:val="a6"/>
        <w:tabs>
          <w:tab w:val="left" w:pos="993"/>
          <w:tab w:val="left" w:pos="1134"/>
        </w:tabs>
        <w:spacing w:line="276" w:lineRule="auto"/>
        <w:ind w:firstLine="709"/>
        <w:rPr>
          <w:bCs/>
          <w:sz w:val="28"/>
          <w:szCs w:val="28"/>
        </w:rPr>
      </w:pPr>
      <w:proofErr w:type="gramStart"/>
      <w:r w:rsidRPr="00544A96">
        <w:rPr>
          <w:bCs/>
          <w:sz w:val="28"/>
          <w:szCs w:val="28"/>
        </w:rPr>
        <w:t xml:space="preserve">На финансовое обеспечение реализации государственной программы в проекте бюджета предусмотрены средства на 2022 год в сумме 87 762,6 тыс. рублей, </w:t>
      </w:r>
      <w:r w:rsidRPr="00544A96">
        <w:rPr>
          <w:bCs/>
          <w:color w:val="000000"/>
          <w:sz w:val="28"/>
          <w:szCs w:val="28"/>
        </w:rPr>
        <w:t>на 2023 год в сумме 83 684,7 тыс. рублей, на 2024 год в сумме  86 941,5 тыс. рублей,</w:t>
      </w:r>
      <w:r w:rsidRPr="00544A96">
        <w:rPr>
          <w:bCs/>
          <w:sz w:val="28"/>
          <w:szCs w:val="28"/>
        </w:rPr>
        <w:t xml:space="preserve"> в том числе за счет субвенции из федерального бюджета на 2022 год в сумме 79 997,9 тыс. рублей, на 2023 год в</w:t>
      </w:r>
      <w:proofErr w:type="gramEnd"/>
      <w:r w:rsidRPr="00544A96">
        <w:rPr>
          <w:bCs/>
          <w:sz w:val="28"/>
          <w:szCs w:val="28"/>
        </w:rPr>
        <w:t xml:space="preserve"> сумме 75 810,2 тыс. рублей, на 2024 год в сумме 78 750,7 </w:t>
      </w:r>
      <w:r w:rsidRPr="00544A96">
        <w:rPr>
          <w:bCs/>
          <w:color w:val="000000"/>
          <w:sz w:val="28"/>
          <w:szCs w:val="28"/>
        </w:rPr>
        <w:t xml:space="preserve"> тыс. рублей.</w:t>
      </w:r>
    </w:p>
    <w:p w:rsidR="00E8696D" w:rsidRPr="00544A96" w:rsidRDefault="00E8696D" w:rsidP="00E8696D">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E8696D" w:rsidRPr="00544A96" w:rsidRDefault="00E8696D" w:rsidP="00E8696D">
      <w:pPr>
        <w:pStyle w:val="a6"/>
        <w:tabs>
          <w:tab w:val="left" w:pos="993"/>
          <w:tab w:val="left" w:pos="1134"/>
        </w:tabs>
        <w:spacing w:line="276" w:lineRule="auto"/>
        <w:ind w:firstLine="709"/>
        <w:rPr>
          <w:b/>
          <w:bCs/>
          <w:sz w:val="28"/>
          <w:szCs w:val="28"/>
        </w:rPr>
      </w:pPr>
      <w:r w:rsidRPr="00544A96">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E8696D" w:rsidRPr="00544A96" w:rsidRDefault="00E8696D" w:rsidP="00E8696D">
      <w:pPr>
        <w:pStyle w:val="a6"/>
        <w:tabs>
          <w:tab w:val="left" w:pos="993"/>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2022 год в сумме 77 208,2 тыс. рублей, на </w:t>
      </w:r>
      <w:r w:rsidRPr="00544A96">
        <w:rPr>
          <w:bCs/>
          <w:color w:val="000000"/>
          <w:sz w:val="28"/>
          <w:szCs w:val="28"/>
        </w:rPr>
        <w:t>2023 год в сумме 73 020,5 тыс. рублей, на 2024 год в сумме 75 961,0</w:t>
      </w:r>
      <w:r w:rsidRPr="00544A96">
        <w:rPr>
          <w:bCs/>
          <w:sz w:val="28"/>
          <w:szCs w:val="28"/>
        </w:rPr>
        <w:t xml:space="preserve"> тыс. рублей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(за счет  субвенции из федерального бюджета);</w:t>
      </w:r>
      <w:proofErr w:type="gramEnd"/>
    </w:p>
    <w:p w:rsidR="00E8696D" w:rsidRPr="00544A96" w:rsidRDefault="00E8696D" w:rsidP="00E8696D">
      <w:pPr>
        <w:pStyle w:val="a6"/>
        <w:tabs>
          <w:tab w:val="left" w:pos="993"/>
          <w:tab w:val="left" w:pos="1134"/>
        </w:tabs>
        <w:spacing w:line="276" w:lineRule="auto"/>
        <w:ind w:firstLine="709"/>
        <w:rPr>
          <w:b/>
          <w:bCs/>
          <w:sz w:val="28"/>
          <w:szCs w:val="28"/>
        </w:rPr>
      </w:pPr>
      <w:r w:rsidRPr="00544A96">
        <w:rPr>
          <w:b/>
          <w:bCs/>
          <w:sz w:val="28"/>
          <w:szCs w:val="28"/>
        </w:rPr>
        <w:t>- подпрограмма «</w:t>
      </w:r>
      <w:r w:rsidRPr="00544A96">
        <w:rPr>
          <w:b/>
          <w:sz w:val="28"/>
          <w:szCs w:val="28"/>
        </w:rPr>
        <w:t>Создание условий для реализации государственной программы»</w:t>
      </w:r>
    </w:p>
    <w:p w:rsidR="00E8696D" w:rsidRPr="00544A96" w:rsidRDefault="00E8696D" w:rsidP="00E8696D">
      <w:pPr>
        <w:pStyle w:val="a6"/>
        <w:tabs>
          <w:tab w:val="left" w:pos="993"/>
          <w:tab w:val="left" w:pos="1134"/>
        </w:tabs>
        <w:spacing w:after="240" w:line="276" w:lineRule="auto"/>
        <w:ind w:firstLine="709"/>
        <w:rPr>
          <w:bCs/>
          <w:sz w:val="28"/>
          <w:szCs w:val="28"/>
        </w:rPr>
      </w:pPr>
      <w:r w:rsidRPr="00544A96">
        <w:rPr>
          <w:bCs/>
          <w:sz w:val="28"/>
          <w:szCs w:val="28"/>
        </w:rPr>
        <w:t>Бюджетные ассигнования запланированы на 2022 год в сумме 10 554,4 тыс. рублей, на 2023 год в сумме 10 664,2 тыс. рублей, на 2024 год в сумме 10 980,5 тыс. рублей, в том числе за счет субвенции из федерального бюджета на 2022-2024 годы в сумме 3 579,4 тыс. рублей ежегодно. Указанные средства будут направлены на реализацию установленных функций (полномочий) Комитета по 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торжественную регистрацию браков.</w:t>
      </w:r>
    </w:p>
    <w:p w:rsidR="00E8696D" w:rsidRPr="00544A96" w:rsidRDefault="00E8696D" w:rsidP="00E8696D">
      <w:pPr>
        <w:pStyle w:val="a6"/>
        <w:tabs>
          <w:tab w:val="left" w:pos="993"/>
          <w:tab w:val="left" w:pos="1134"/>
        </w:tabs>
        <w:spacing w:after="240" w:line="276" w:lineRule="auto"/>
        <w:ind w:firstLine="709"/>
        <w:rPr>
          <w:bCs/>
          <w:sz w:val="28"/>
          <w:szCs w:val="28"/>
        </w:rPr>
      </w:pPr>
      <w:r w:rsidRPr="00544A96">
        <w:rPr>
          <w:bCs/>
          <w:sz w:val="28"/>
          <w:szCs w:val="28"/>
        </w:rPr>
        <w:t>Предоставление (выполнение) государственных услуг (работ) государственной программой не предусмотрено.</w:t>
      </w:r>
    </w:p>
    <w:p w:rsidR="00E8696D" w:rsidRPr="00544A96" w:rsidRDefault="00E8696D" w:rsidP="00B7440D">
      <w:pPr>
        <w:pStyle w:val="a6"/>
        <w:tabs>
          <w:tab w:val="left" w:pos="993"/>
          <w:tab w:val="left" w:pos="1134"/>
        </w:tabs>
        <w:spacing w:line="276" w:lineRule="auto"/>
        <w:ind w:firstLine="709"/>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будут направлены на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w:t>
      </w:r>
      <w:proofErr w:type="gramEnd"/>
      <w:r w:rsidRPr="00544A96">
        <w:rPr>
          <w:bCs/>
          <w:sz w:val="28"/>
          <w:szCs w:val="28"/>
        </w:rPr>
        <w:t xml:space="preserve">, органов ЗАГС в муниципальных образованиях,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6215A9" w:rsidRPr="00544A96" w:rsidRDefault="006215A9" w:rsidP="00CD157E">
      <w:pPr>
        <w:pStyle w:val="a6"/>
        <w:tabs>
          <w:tab w:val="left" w:pos="1276"/>
        </w:tabs>
        <w:ind w:left="709"/>
        <w:rPr>
          <w:b/>
          <w:bCs/>
          <w:sz w:val="28"/>
          <w:szCs w:val="28"/>
        </w:rPr>
      </w:pPr>
    </w:p>
    <w:p w:rsidR="000D470C" w:rsidRPr="00544A96" w:rsidRDefault="000D470C" w:rsidP="00CD157E">
      <w:pPr>
        <w:pStyle w:val="a6"/>
        <w:tabs>
          <w:tab w:val="left" w:pos="1276"/>
        </w:tabs>
        <w:ind w:left="709"/>
        <w:rPr>
          <w:b/>
          <w:bCs/>
          <w:sz w:val="28"/>
          <w:szCs w:val="28"/>
        </w:rPr>
      </w:pPr>
      <w:r w:rsidRPr="00544A96">
        <w:rPr>
          <w:b/>
          <w:bCs/>
          <w:sz w:val="28"/>
          <w:szCs w:val="28"/>
        </w:rPr>
        <w:t>Государственная программа Удмуртской Республики «Создание условий для устойчивого экономического развития Удмуртской Республики» (14)</w:t>
      </w:r>
    </w:p>
    <w:p w:rsidR="00CD157E" w:rsidRPr="00544A96" w:rsidRDefault="00CD157E" w:rsidP="00CD157E">
      <w:pPr>
        <w:pStyle w:val="a6"/>
        <w:tabs>
          <w:tab w:val="left" w:pos="1276"/>
        </w:tabs>
        <w:ind w:left="709"/>
        <w:rPr>
          <w:b/>
          <w:bCs/>
          <w:sz w:val="28"/>
          <w:szCs w:val="28"/>
        </w:rPr>
      </w:pP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экономики Удмуртской Республики.</w:t>
      </w:r>
    </w:p>
    <w:p w:rsidR="000D470C" w:rsidRPr="00544A96" w:rsidRDefault="000D470C" w:rsidP="003312C5">
      <w:pPr>
        <w:pStyle w:val="a6"/>
        <w:spacing w:line="276" w:lineRule="auto"/>
        <w:ind w:firstLine="709"/>
        <w:rPr>
          <w:bCs/>
          <w:sz w:val="28"/>
          <w:szCs w:val="28"/>
        </w:rPr>
      </w:pPr>
      <w:r w:rsidRPr="00544A96">
        <w:rPr>
          <w:bCs/>
          <w:sz w:val="28"/>
          <w:szCs w:val="28"/>
        </w:rPr>
        <w:t>Целью государственной программы является</w:t>
      </w:r>
      <w:r w:rsidRPr="00544A96">
        <w:rPr>
          <w:rFonts w:ascii="Courier New" w:hAnsi="Courier New" w:cs="Courier New"/>
          <w:sz w:val="20"/>
        </w:rPr>
        <w:t xml:space="preserve"> </w:t>
      </w:r>
      <w:r w:rsidRPr="00544A96">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0D470C" w:rsidRPr="00544A96" w:rsidRDefault="000D470C" w:rsidP="003312C5">
      <w:pPr>
        <w:pStyle w:val="a6"/>
        <w:tabs>
          <w:tab w:val="left" w:pos="1134"/>
        </w:tabs>
        <w:spacing w:line="276" w:lineRule="auto"/>
        <w:ind w:firstLine="709"/>
        <w:rPr>
          <w:sz w:val="28"/>
          <w:szCs w:val="28"/>
        </w:rPr>
      </w:pPr>
      <w:r w:rsidRPr="00544A96">
        <w:rPr>
          <w:sz w:val="28"/>
          <w:szCs w:val="28"/>
        </w:rPr>
        <w:t>Задачи государственной программы:</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разработка и реализация государственной социально-экономической</w:t>
      </w:r>
      <w:r w:rsidRPr="00544A96">
        <w:rPr>
          <w:rFonts w:ascii="Courier New" w:hAnsi="Courier New" w:cs="Courier New"/>
          <w:sz w:val="28"/>
          <w:szCs w:val="28"/>
        </w:rPr>
        <w:t xml:space="preserve"> </w:t>
      </w:r>
      <w:r w:rsidRPr="00544A96">
        <w:rPr>
          <w:sz w:val="28"/>
          <w:szCs w:val="28"/>
        </w:rPr>
        <w:t>политики;</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стимулирование инвестиционной и инновационной деятельности с целью диверсификации экономики, развития высокотехнологичных производств;</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создание условий для развития малого и среднего бизнеса;</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снижение административных барьеров и повышение качества и доступности государственных и муниципальных услуг;</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создание условий для развития институтов гражданского общества;</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создание условий для развития межрегиональной  и внешнеэкономической деятельности;</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содействие развитию конкуренции на рынках товаров, работ, услуг Удмуртской Республики;</w:t>
      </w:r>
    </w:p>
    <w:p w:rsidR="000D470C" w:rsidRPr="00544A96" w:rsidRDefault="000D470C" w:rsidP="003312C5">
      <w:pPr>
        <w:pStyle w:val="af3"/>
        <w:numPr>
          <w:ilvl w:val="0"/>
          <w:numId w:val="6"/>
        </w:numPr>
        <w:autoSpaceDE w:val="0"/>
        <w:autoSpaceDN w:val="0"/>
        <w:adjustRightInd w:val="0"/>
        <w:spacing w:line="276" w:lineRule="auto"/>
        <w:ind w:left="0" w:firstLine="709"/>
        <w:jc w:val="both"/>
        <w:rPr>
          <w:sz w:val="28"/>
          <w:szCs w:val="28"/>
        </w:rPr>
      </w:pPr>
      <w:r w:rsidRPr="00544A96">
        <w:rPr>
          <w:bCs/>
          <w:sz w:val="28"/>
          <w:szCs w:val="28"/>
        </w:rPr>
        <w:t>повышение эффективности использования туристического потенциала Удмуртской Республики, увеличение внутреннего и въездного туристических потоков.</w:t>
      </w:r>
    </w:p>
    <w:p w:rsidR="000D470C" w:rsidRPr="00544A96" w:rsidRDefault="000D470C" w:rsidP="003312C5">
      <w:pPr>
        <w:pStyle w:val="a6"/>
        <w:tabs>
          <w:tab w:val="left" w:pos="1276"/>
        </w:tabs>
        <w:spacing w:line="276" w:lineRule="auto"/>
        <w:ind w:firstLine="709"/>
        <w:rPr>
          <w:bCs/>
          <w:sz w:val="28"/>
          <w:szCs w:val="28"/>
        </w:rPr>
      </w:pPr>
      <w:r w:rsidRPr="00544A96">
        <w:rPr>
          <w:bCs/>
          <w:sz w:val="28"/>
          <w:szCs w:val="28"/>
        </w:rPr>
        <w:t xml:space="preserve">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 </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«Системные меры по повышению производительности труда»;</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bCs/>
          <w:sz w:val="28"/>
          <w:szCs w:val="28"/>
        </w:rPr>
        <w:t>«Туризм и индустрия гостеприимства»;</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 xml:space="preserve"> «Создание благоприятных условий для осуществления деятельности </w:t>
      </w:r>
      <w:proofErr w:type="spellStart"/>
      <w:r w:rsidRPr="00544A96">
        <w:rPr>
          <w:sz w:val="28"/>
          <w:szCs w:val="28"/>
        </w:rPr>
        <w:t>самозанятыми</w:t>
      </w:r>
      <w:proofErr w:type="spellEnd"/>
      <w:r w:rsidRPr="00544A96">
        <w:rPr>
          <w:sz w:val="28"/>
          <w:szCs w:val="28"/>
        </w:rPr>
        <w:t xml:space="preserve"> гражданами»;</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«Акселерация субъектов малого и среднего предпринимательства»;</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«Создание условий для легкого старта и комфортного ведения бизнеса»;</w:t>
      </w:r>
    </w:p>
    <w:p w:rsidR="000D470C" w:rsidRPr="00544A96" w:rsidRDefault="000D470C" w:rsidP="003312C5">
      <w:pPr>
        <w:pStyle w:val="a6"/>
        <w:numPr>
          <w:ilvl w:val="0"/>
          <w:numId w:val="6"/>
        </w:numPr>
        <w:tabs>
          <w:tab w:val="left" w:pos="1134"/>
        </w:tabs>
        <w:spacing w:line="276" w:lineRule="auto"/>
        <w:ind w:left="0" w:firstLine="709"/>
        <w:rPr>
          <w:sz w:val="28"/>
          <w:szCs w:val="28"/>
        </w:rPr>
      </w:pPr>
      <w:r w:rsidRPr="00544A96">
        <w:rPr>
          <w:sz w:val="28"/>
          <w:szCs w:val="28"/>
        </w:rPr>
        <w:t>«Системные меры развития международной кооперации и экспорта».</w:t>
      </w:r>
    </w:p>
    <w:p w:rsidR="000D470C" w:rsidRPr="00544A96" w:rsidRDefault="000D470C" w:rsidP="003312C5">
      <w:pPr>
        <w:pStyle w:val="a6"/>
        <w:tabs>
          <w:tab w:val="left" w:pos="993"/>
          <w:tab w:val="left" w:pos="1134"/>
        </w:tabs>
        <w:spacing w:line="276"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232 872,2 тыс. рублей, на 2023 год в сумме 456 596,1 тыс. рублей, на 2024 год в сумме  229 414,2 тыс. рублей, из них за счет средств федерального бюджета на 2022 год в сумме 112 146,9 тыс. рублей, на 2023 год в</w:t>
      </w:r>
      <w:proofErr w:type="gramEnd"/>
      <w:r w:rsidRPr="00544A96">
        <w:rPr>
          <w:bCs/>
          <w:sz w:val="28"/>
          <w:szCs w:val="28"/>
        </w:rPr>
        <w:t xml:space="preserve"> сумме 340 542,9 тыс. рублей, на 2024 год в сумме 121 989 тыс. рублей.</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 </w:t>
      </w:r>
    </w:p>
    <w:p w:rsidR="000D470C" w:rsidRPr="00544A96" w:rsidRDefault="000D470C" w:rsidP="003312C5">
      <w:pPr>
        <w:pStyle w:val="a6"/>
        <w:tabs>
          <w:tab w:val="left" w:pos="993"/>
          <w:tab w:val="left" w:pos="1134"/>
        </w:tabs>
        <w:spacing w:line="276" w:lineRule="auto"/>
        <w:ind w:firstLine="709"/>
        <w:rPr>
          <w:b/>
          <w:bCs/>
          <w:sz w:val="28"/>
          <w:szCs w:val="28"/>
        </w:rPr>
      </w:pPr>
      <w:r w:rsidRPr="00544A96">
        <w:rPr>
          <w:b/>
          <w:bCs/>
          <w:sz w:val="28"/>
          <w:szCs w:val="28"/>
        </w:rPr>
        <w:t>- подпрограмма «Развитие туризма»</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29 </w:t>
      </w:r>
      <w:r w:rsidR="00B55E29" w:rsidRPr="00544A96">
        <w:rPr>
          <w:bCs/>
          <w:sz w:val="28"/>
          <w:szCs w:val="28"/>
        </w:rPr>
        <w:t>024,1 тыс. рублей, на 2023 год в сумме</w:t>
      </w:r>
      <w:r w:rsidRPr="00544A96">
        <w:rPr>
          <w:bCs/>
          <w:sz w:val="28"/>
          <w:szCs w:val="28"/>
        </w:rPr>
        <w:t xml:space="preserve"> 4 392,7 тыс. рублей, на 2024 год </w:t>
      </w:r>
      <w:r w:rsidR="00B55E29" w:rsidRPr="00544A96">
        <w:rPr>
          <w:bCs/>
          <w:sz w:val="28"/>
          <w:szCs w:val="28"/>
        </w:rPr>
        <w:t xml:space="preserve">в сумме         </w:t>
      </w:r>
      <w:r w:rsidRPr="00544A96">
        <w:rPr>
          <w:bCs/>
          <w:sz w:val="28"/>
          <w:szCs w:val="28"/>
        </w:rPr>
        <w:t xml:space="preserve"> 4 561,2 тыс. рублей и включают расходы на предоставление субсидий АНО «Корпорация развития Удмуртской Республики»;</w:t>
      </w:r>
    </w:p>
    <w:p w:rsidR="000D470C" w:rsidRPr="00544A96" w:rsidRDefault="000D470C" w:rsidP="003312C5">
      <w:pPr>
        <w:pStyle w:val="a6"/>
        <w:tabs>
          <w:tab w:val="left" w:pos="1134"/>
        </w:tabs>
        <w:spacing w:line="276" w:lineRule="auto"/>
        <w:ind w:firstLine="709"/>
        <w:rPr>
          <w:b/>
          <w:bCs/>
          <w:sz w:val="28"/>
          <w:szCs w:val="28"/>
        </w:rPr>
      </w:pPr>
      <w:r w:rsidRPr="00544A96">
        <w:rPr>
          <w:b/>
          <w:bCs/>
          <w:sz w:val="28"/>
          <w:szCs w:val="28"/>
        </w:rPr>
        <w:t xml:space="preserve">- подпрограмма «Разработка и реализация инновационной государственной политики» </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2 542,5 тыс. рублей, на 2023-2024 годы по 1 094,3 тыс. рублей ежегодно.</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 xml:space="preserve"> В рамках подпрограммы предусмотрены следующие мероприятия:</w:t>
      </w:r>
    </w:p>
    <w:p w:rsidR="000D470C" w:rsidRPr="00544A96" w:rsidRDefault="000D470C" w:rsidP="003312C5">
      <w:pPr>
        <w:pStyle w:val="a6"/>
        <w:tabs>
          <w:tab w:val="left" w:pos="993"/>
          <w:tab w:val="left" w:pos="1134"/>
        </w:tabs>
        <w:spacing w:line="276" w:lineRule="auto"/>
        <w:ind w:firstLine="709"/>
        <w:rPr>
          <w:bCs/>
          <w:sz w:val="28"/>
          <w:szCs w:val="28"/>
        </w:rPr>
      </w:pPr>
      <w:r w:rsidRPr="00544A96">
        <w:rPr>
          <w:sz w:val="28"/>
          <w:szCs w:val="28"/>
        </w:rPr>
        <w:t xml:space="preserve">- </w:t>
      </w:r>
      <w:r w:rsidRPr="00544A96">
        <w:rPr>
          <w:bCs/>
          <w:sz w:val="28"/>
          <w:szCs w:val="28"/>
        </w:rPr>
        <w:t>на подготовку управленческих кадров в сфере инноваций</w:t>
      </w:r>
      <w:r w:rsidRPr="00544A96">
        <w:rPr>
          <w:sz w:val="28"/>
          <w:szCs w:val="28"/>
        </w:rPr>
        <w:t xml:space="preserve"> </w:t>
      </w:r>
      <w:r w:rsidRPr="00544A96">
        <w:rPr>
          <w:bCs/>
          <w:sz w:val="28"/>
          <w:szCs w:val="28"/>
        </w:rPr>
        <w:t xml:space="preserve">запланированы бюджетные ассигнования на 2022 год в сумме 1 042,5 тыс. рублей,  на 2023 - 2024 годы в сумме 719,3 тыс. рублей ежегодно,  в том числе </w:t>
      </w:r>
      <w:r w:rsidRPr="00544A96">
        <w:rPr>
          <w:sz w:val="28"/>
          <w:szCs w:val="28"/>
        </w:rPr>
        <w:t xml:space="preserve">за счет средств </w:t>
      </w:r>
      <w:r w:rsidRPr="00544A96">
        <w:rPr>
          <w:bCs/>
          <w:sz w:val="28"/>
          <w:szCs w:val="28"/>
        </w:rPr>
        <w:t>федерального бюджета в сумме 332,7 тыс. рублей ежегодно;</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 xml:space="preserve">- за счет средств бюджета Удмуртской Республики в 2022 году в сумме 1 500,0 тыс. рублей, в 2023-2024 годах по 375,0 тыс. рублей ежегодно на проведение на территории республики отборочных этапов конкурсов российского «Фонда содействия инновациям». </w:t>
      </w:r>
    </w:p>
    <w:p w:rsidR="000D470C" w:rsidRPr="00544A96" w:rsidRDefault="000D470C" w:rsidP="003312C5">
      <w:pPr>
        <w:pStyle w:val="a6"/>
        <w:tabs>
          <w:tab w:val="left" w:pos="993"/>
          <w:tab w:val="left" w:pos="1134"/>
        </w:tabs>
        <w:spacing w:line="276" w:lineRule="auto"/>
        <w:ind w:firstLine="709"/>
        <w:rPr>
          <w:b/>
          <w:bCs/>
          <w:sz w:val="28"/>
          <w:szCs w:val="28"/>
        </w:rPr>
      </w:pPr>
      <w:r w:rsidRPr="00544A96">
        <w:rPr>
          <w:b/>
          <w:bCs/>
          <w:sz w:val="28"/>
          <w:szCs w:val="28"/>
        </w:rPr>
        <w:t>- подпрограмма «Совершенствование системы государственного стратегического управления»</w:t>
      </w:r>
    </w:p>
    <w:p w:rsidR="000D470C" w:rsidRPr="00544A96" w:rsidRDefault="000D470C" w:rsidP="003312C5">
      <w:pPr>
        <w:pStyle w:val="a6"/>
        <w:tabs>
          <w:tab w:val="left" w:pos="993"/>
          <w:tab w:val="left" w:pos="1134"/>
        </w:tabs>
        <w:spacing w:line="276" w:lineRule="auto"/>
        <w:ind w:firstLine="709"/>
        <w:rPr>
          <w:b/>
          <w:bCs/>
          <w:sz w:val="28"/>
          <w:szCs w:val="28"/>
        </w:rPr>
      </w:pPr>
      <w:r w:rsidRPr="00544A96">
        <w:rPr>
          <w:bCs/>
          <w:sz w:val="28"/>
          <w:szCs w:val="28"/>
        </w:rPr>
        <w:t xml:space="preserve">В рамках подпрограммы запланированы </w:t>
      </w:r>
      <w:r w:rsidRPr="00544A96">
        <w:rPr>
          <w:color w:val="000000"/>
          <w:sz w:val="28"/>
          <w:szCs w:val="28"/>
        </w:rPr>
        <w:t xml:space="preserve">расходы на оплату статистической информации в целях реализации Указа Президента Российской Федерации от 14.11.2017 года № 548 «Об оценке </w:t>
      </w:r>
      <w:proofErr w:type="gramStart"/>
      <w:r w:rsidRPr="00544A96">
        <w:rPr>
          <w:color w:val="000000"/>
          <w:sz w:val="28"/>
          <w:szCs w:val="28"/>
        </w:rPr>
        <w:t>эффективности деятельности органов исполнительной власти субъектов Российской</w:t>
      </w:r>
      <w:proofErr w:type="gramEnd"/>
      <w:r w:rsidRPr="00544A96">
        <w:rPr>
          <w:color w:val="000000"/>
          <w:sz w:val="28"/>
          <w:szCs w:val="28"/>
        </w:rPr>
        <w:t xml:space="preserve"> Федерации» в 2022 году в размере 1 971 тыс. рублей, в 2023-2024 годах по 492,8 тыс. рублей.</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В рамках подпрограммы запланированы расходы на реализацию мероприятий федерального проекта «Системные меры по повышению производительности труда» на 2022-2024 годах в размере 300 тыс. рублей на проведение регионального этапа конкурса «Лучшие практики наставничества».</w:t>
      </w:r>
    </w:p>
    <w:p w:rsidR="000D470C" w:rsidRPr="00544A96" w:rsidRDefault="000D470C" w:rsidP="003312C5">
      <w:pPr>
        <w:pStyle w:val="a6"/>
        <w:tabs>
          <w:tab w:val="left" w:pos="1134"/>
        </w:tabs>
        <w:spacing w:line="276" w:lineRule="auto"/>
        <w:ind w:firstLine="709"/>
        <w:rPr>
          <w:b/>
          <w:bCs/>
          <w:sz w:val="28"/>
          <w:szCs w:val="28"/>
        </w:rPr>
      </w:pPr>
      <w:r w:rsidRPr="00544A96">
        <w:rPr>
          <w:b/>
          <w:bCs/>
          <w:sz w:val="28"/>
          <w:szCs w:val="28"/>
        </w:rPr>
        <w:t xml:space="preserve">- подпрограмма «Реализация государственной политики по содействию развитию конкуренции в Удмуртской Республике» </w:t>
      </w:r>
    </w:p>
    <w:p w:rsidR="000D470C" w:rsidRPr="00544A96" w:rsidRDefault="000D470C" w:rsidP="003312C5">
      <w:pPr>
        <w:pStyle w:val="a6"/>
        <w:tabs>
          <w:tab w:val="left" w:pos="993"/>
          <w:tab w:val="left" w:pos="1134"/>
          <w:tab w:val="num" w:pos="1211"/>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размере 800 тыс. рублей, на 2023-2024 года год в размере по 200 тыс. рублей ежегодно и включают расходы на проведение обучающих мероприятий и тренингов для органов местного самоуправления в Удмуртской Республике в размере 300 тыс. рублей в 2022 году и по 75,0 тыс. рублей в 2023-2024 годах, а так же проведения социологических опросов</w:t>
      </w:r>
      <w:proofErr w:type="gramEnd"/>
      <w:r w:rsidRPr="00544A96">
        <w:rPr>
          <w:bCs/>
          <w:sz w:val="28"/>
          <w:szCs w:val="28"/>
        </w:rPr>
        <w:t xml:space="preserve"> среди предпринимателей о состоянии конкуренции в Удмуртской Республике в 2022 году в размере 500 тыс. рублей, в 2023-2024 годах по 125 тыс. рублей ежегодно. </w:t>
      </w:r>
    </w:p>
    <w:p w:rsidR="000D470C" w:rsidRPr="00544A96" w:rsidRDefault="000D470C" w:rsidP="003312C5">
      <w:pPr>
        <w:pStyle w:val="a6"/>
        <w:tabs>
          <w:tab w:val="left" w:pos="1134"/>
        </w:tabs>
        <w:spacing w:line="276" w:lineRule="auto"/>
        <w:ind w:firstLine="709"/>
        <w:rPr>
          <w:b/>
          <w:bCs/>
          <w:sz w:val="28"/>
          <w:szCs w:val="28"/>
        </w:rPr>
      </w:pPr>
      <w:r w:rsidRPr="00544A96">
        <w:rPr>
          <w:b/>
          <w:bCs/>
          <w:sz w:val="28"/>
          <w:szCs w:val="28"/>
        </w:rPr>
        <w:t xml:space="preserve">- подпрограмма «Развитие межрегиональной и внешнеэкономической деятельности Удмуртской Республики» </w:t>
      </w:r>
    </w:p>
    <w:p w:rsidR="000D470C" w:rsidRPr="00544A96" w:rsidRDefault="000D470C" w:rsidP="003312C5">
      <w:pPr>
        <w:pStyle w:val="a6"/>
        <w:tabs>
          <w:tab w:val="left" w:pos="993"/>
          <w:tab w:val="left" w:pos="1134"/>
        </w:tabs>
        <w:spacing w:line="276" w:lineRule="auto"/>
        <w:ind w:firstLine="709"/>
        <w:rPr>
          <w:sz w:val="28"/>
          <w:szCs w:val="28"/>
        </w:rPr>
      </w:pPr>
      <w:r w:rsidRPr="00544A96">
        <w:rPr>
          <w:bCs/>
          <w:sz w:val="28"/>
          <w:szCs w:val="28"/>
        </w:rPr>
        <w:t xml:space="preserve">В рамках подпрограммы запланированы расходы на реализацию мероприятий федерального проекта «Системные меры развития международной кооперации и экспорта» на 2022 год в сумме 12 513,9 тыс. рублей, на 2023-2024 годы по 50 055,6 тыс. рублей ежегодно. Указанные средства планируется направить на реализацию </w:t>
      </w:r>
      <w:proofErr w:type="gramStart"/>
      <w:r w:rsidRPr="00544A96">
        <w:rPr>
          <w:sz w:val="28"/>
          <w:szCs w:val="28"/>
        </w:rPr>
        <w:t>Стандарта деятельности органов исполнительной власти субъекта Российской Федерации</w:t>
      </w:r>
      <w:proofErr w:type="gramEnd"/>
      <w:r w:rsidRPr="00544A96">
        <w:rPr>
          <w:sz w:val="28"/>
          <w:szCs w:val="28"/>
        </w:rPr>
        <w:t xml:space="preserve"> по обеспечению благоприятных условий для развития экспортной деятельности (Региональный экспортный стандарт). </w:t>
      </w:r>
    </w:p>
    <w:p w:rsidR="000D470C" w:rsidRPr="00544A96" w:rsidRDefault="000D470C" w:rsidP="003312C5">
      <w:pPr>
        <w:pStyle w:val="a6"/>
        <w:tabs>
          <w:tab w:val="left" w:pos="993"/>
          <w:tab w:val="left" w:pos="1134"/>
        </w:tabs>
        <w:spacing w:line="276" w:lineRule="auto"/>
        <w:ind w:firstLine="709"/>
        <w:rPr>
          <w:b/>
          <w:bCs/>
          <w:sz w:val="28"/>
          <w:szCs w:val="28"/>
        </w:rPr>
      </w:pPr>
      <w:r w:rsidRPr="00544A96">
        <w:rPr>
          <w:b/>
          <w:bCs/>
          <w:sz w:val="28"/>
          <w:szCs w:val="28"/>
        </w:rPr>
        <w:t xml:space="preserve">- </w:t>
      </w:r>
      <w:proofErr w:type="gramStart"/>
      <w:r w:rsidRPr="00544A96">
        <w:rPr>
          <w:b/>
          <w:bCs/>
          <w:sz w:val="28"/>
          <w:szCs w:val="28"/>
        </w:rPr>
        <w:t>п</w:t>
      </w:r>
      <w:proofErr w:type="gramEnd"/>
      <w:r w:rsidRPr="00544A96">
        <w:rPr>
          <w:b/>
          <w:bCs/>
          <w:sz w:val="28"/>
          <w:szCs w:val="28"/>
        </w:rPr>
        <w:t>одпрограмма «Развитие малого и среднего предпринимательства в Удмуртской Республике»</w:t>
      </w:r>
    </w:p>
    <w:p w:rsidR="000D470C" w:rsidRPr="00544A96" w:rsidRDefault="000D470C" w:rsidP="003312C5">
      <w:pPr>
        <w:pStyle w:val="a6"/>
        <w:tabs>
          <w:tab w:val="left" w:pos="993"/>
          <w:tab w:val="left" w:pos="1134"/>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127 119,7 тыс. рублей, на 2023 год в сумме 355 264,9 тыс. рублей, на 2024 год в размере 126 340,7 тыс. рублей, из них за счет средств федерального бюджета на 2022 год в размере 111 814,2 тыс. рублей, на 2023 год – 340 210,2 тыс. рублей, на 2024 год – 121 656,3 тыс. рублей.</w:t>
      </w:r>
      <w:proofErr w:type="gramEnd"/>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 предоставление субсидий на иные цели (в т.ч. уплата земельного налога) автономному учреждению Удмуртской Республики «Республиканский бизнес-инкубатор» в 2022-2023 годах в размере 376,2 тыс. рублей ежегодно;</w:t>
      </w:r>
    </w:p>
    <w:p w:rsidR="000D470C" w:rsidRPr="00544A96" w:rsidRDefault="000D470C" w:rsidP="003312C5">
      <w:pPr>
        <w:pStyle w:val="a6"/>
        <w:tabs>
          <w:tab w:val="left" w:pos="993"/>
          <w:tab w:val="left" w:pos="1134"/>
        </w:tabs>
        <w:spacing w:line="276" w:lineRule="auto"/>
        <w:ind w:firstLine="709"/>
        <w:rPr>
          <w:bCs/>
          <w:sz w:val="28"/>
          <w:szCs w:val="28"/>
        </w:rPr>
      </w:pPr>
      <w:proofErr w:type="gramStart"/>
      <w:r w:rsidRPr="00544A96">
        <w:rPr>
          <w:bCs/>
          <w:sz w:val="28"/>
          <w:szCs w:val="28"/>
        </w:rPr>
        <w:t xml:space="preserve">- на реализацию мероприятий федерального проекта «Создание условий для лёгкого старта и комфортного ведения бизнеса» на 2022 год в сумме 25 132,2 тыс. рублей (в т.ч. средства федерального бюджета – 20 369,1 тыс. рублей), в 2023 году в сумме 32 713,4 тыс. рублей (в т.ч. средства федерального бюджета – 27 700,4 тыс. рублей), в 2024 году в сумме </w:t>
      </w:r>
      <w:r w:rsidR="0022377B" w:rsidRPr="00544A96">
        <w:rPr>
          <w:bCs/>
          <w:sz w:val="28"/>
          <w:szCs w:val="28"/>
        </w:rPr>
        <w:t xml:space="preserve">36 045,1 </w:t>
      </w:r>
      <w:r w:rsidRPr="00544A96">
        <w:rPr>
          <w:bCs/>
          <w:sz w:val="28"/>
          <w:szCs w:val="28"/>
        </w:rPr>
        <w:t>тыс</w:t>
      </w:r>
      <w:proofErr w:type="gramEnd"/>
      <w:r w:rsidRPr="00544A96">
        <w:rPr>
          <w:bCs/>
          <w:sz w:val="28"/>
          <w:szCs w:val="28"/>
        </w:rPr>
        <w:t xml:space="preserve">. рублей </w:t>
      </w:r>
      <w:r w:rsidRPr="00544A96">
        <w:rPr>
          <w:bCs/>
          <w:sz w:val="28"/>
          <w:szCs w:val="28"/>
        </w:rPr>
        <w:br/>
        <w:t>(в т.ч. средства федерального бюджета – 31 736,9 тыс. рублей) Указанные средства планируется направить автономному учреждению Удмуртской Республики «Республиканский бизне</w:t>
      </w:r>
      <w:proofErr w:type="gramStart"/>
      <w:r w:rsidRPr="00544A96">
        <w:rPr>
          <w:bCs/>
          <w:sz w:val="28"/>
          <w:szCs w:val="28"/>
        </w:rPr>
        <w:t>с-</w:t>
      </w:r>
      <w:proofErr w:type="gramEnd"/>
      <w:r w:rsidRPr="00544A96">
        <w:rPr>
          <w:bCs/>
          <w:sz w:val="28"/>
          <w:szCs w:val="28"/>
        </w:rPr>
        <w:t xml:space="preserve"> инкубатор» на финансовое обеспечение государственного  задания на оказание государственных услуг, а также на субсидии некоммерческой организации АНО «Корпорация развития Удмуртской Республики» </w:t>
      </w:r>
      <w:r w:rsidRPr="00544A96">
        <w:rPr>
          <w:sz w:val="28"/>
          <w:szCs w:val="28"/>
        </w:rPr>
        <w:t xml:space="preserve">на </w:t>
      </w:r>
      <w:r w:rsidRPr="00544A96">
        <w:rPr>
          <w:bCs/>
          <w:sz w:val="28"/>
          <w:szCs w:val="28"/>
        </w:rPr>
        <w:t>проведение мероприятий, направленных на формирование положительного образа предпринимательства среди населения, с целью вовлечения различных категорий граждан в сектор малого и среднего предпринимательства, в том числе создание новых субъектов малого и среднего предпринимательства;</w:t>
      </w:r>
    </w:p>
    <w:p w:rsidR="000D470C" w:rsidRPr="00544A96" w:rsidRDefault="000D470C" w:rsidP="003312C5">
      <w:pPr>
        <w:pStyle w:val="a6"/>
        <w:tabs>
          <w:tab w:val="left" w:pos="993"/>
          <w:tab w:val="left" w:pos="1134"/>
        </w:tabs>
        <w:spacing w:line="276" w:lineRule="auto"/>
        <w:ind w:firstLine="709"/>
        <w:rPr>
          <w:bCs/>
          <w:sz w:val="28"/>
          <w:szCs w:val="28"/>
        </w:rPr>
      </w:pPr>
      <w:proofErr w:type="gramStart"/>
      <w:r w:rsidRPr="00544A96">
        <w:rPr>
          <w:bCs/>
          <w:sz w:val="28"/>
          <w:szCs w:val="28"/>
        </w:rPr>
        <w:t>- на реализацию мероприятий федерального проекта «Акселерация субъектов малого и среднего предпринимательства» на 2022 год в сумме 96 069,4  тыс. рублей, на 2023 год в сумме 315 420,4 тыс. рублей, на 2024 год в сумме  82 686,8 тыс. рублей, из них за счет средств федерального бюджета на 2022 год в размере 86 069,5 тыс. рублей, на 2023 год в размере 305</w:t>
      </w:r>
      <w:proofErr w:type="gramEnd"/>
      <w:r w:rsidRPr="00544A96">
        <w:rPr>
          <w:bCs/>
          <w:sz w:val="28"/>
          <w:szCs w:val="28"/>
        </w:rPr>
        <w:t xml:space="preserve"> 957,6 тыс. рублей, на 2024 год в размере 82 686,8 тыс. рублей. </w:t>
      </w:r>
      <w:proofErr w:type="gramStart"/>
      <w:r w:rsidRPr="00544A96">
        <w:rPr>
          <w:bCs/>
          <w:sz w:val="28"/>
          <w:szCs w:val="28"/>
        </w:rPr>
        <w:t>Указанные средства планируется направить на  проведение мероприятий, направленных на оказание комплекса услуг, сервисов и мер поддержки субъектам малого и среднего предпринимательства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на увеличение численности занятых в сфере малого и среднего предпринимательства, а также оказание финансовой поддержки</w:t>
      </w:r>
      <w:proofErr w:type="gramEnd"/>
      <w:r w:rsidRPr="00544A96">
        <w:rPr>
          <w:bCs/>
          <w:sz w:val="28"/>
          <w:szCs w:val="28"/>
        </w:rPr>
        <w:t xml:space="preserve"> предприятиям малого и среднего бизнеса в форме субсидий;</w:t>
      </w:r>
    </w:p>
    <w:p w:rsidR="000D470C" w:rsidRPr="00544A96" w:rsidRDefault="000D470C" w:rsidP="003312C5">
      <w:pPr>
        <w:pStyle w:val="a6"/>
        <w:tabs>
          <w:tab w:val="left" w:pos="0"/>
          <w:tab w:val="left" w:pos="142"/>
        </w:tabs>
        <w:spacing w:line="276" w:lineRule="auto"/>
        <w:ind w:firstLine="851"/>
        <w:rPr>
          <w:b/>
          <w:bCs/>
          <w:sz w:val="28"/>
          <w:szCs w:val="28"/>
        </w:rPr>
      </w:pPr>
      <w:r w:rsidRPr="00544A96">
        <w:rPr>
          <w:bCs/>
          <w:sz w:val="28"/>
          <w:szCs w:val="28"/>
        </w:rPr>
        <w:t>-</w:t>
      </w:r>
      <w:r w:rsidRPr="00544A96">
        <w:rPr>
          <w:b/>
          <w:bCs/>
          <w:sz w:val="28"/>
          <w:szCs w:val="28"/>
        </w:rPr>
        <w:t xml:space="preserve"> 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p>
    <w:p w:rsidR="000D470C" w:rsidRPr="00544A96" w:rsidRDefault="000D470C" w:rsidP="003312C5">
      <w:pPr>
        <w:pStyle w:val="a6"/>
        <w:tabs>
          <w:tab w:val="left" w:pos="993"/>
          <w:tab w:val="left" w:pos="1134"/>
        </w:tabs>
        <w:spacing w:line="276" w:lineRule="auto"/>
        <w:ind w:firstLine="709"/>
        <w:rPr>
          <w:sz w:val="28"/>
          <w:szCs w:val="28"/>
        </w:rPr>
      </w:pPr>
      <w:r w:rsidRPr="00544A96">
        <w:rPr>
          <w:bCs/>
          <w:sz w:val="28"/>
          <w:szCs w:val="28"/>
        </w:rPr>
        <w:t xml:space="preserve">Бюджетные ассигнования запланированы </w:t>
      </w:r>
      <w:r w:rsidRPr="00544A96">
        <w:rPr>
          <w:sz w:val="28"/>
          <w:szCs w:val="28"/>
        </w:rPr>
        <w:t xml:space="preserve">на 2022 год в сумме 20 460,6 тыс. рублей, на 2023-2024 года </w:t>
      </w:r>
      <w:r w:rsidRPr="00544A96">
        <w:rPr>
          <w:bCs/>
          <w:sz w:val="28"/>
          <w:szCs w:val="28"/>
        </w:rPr>
        <w:t xml:space="preserve">по 5 340,6 тыс. рублей ежегодно. </w:t>
      </w:r>
    </w:p>
    <w:p w:rsidR="000D470C" w:rsidRPr="00544A96" w:rsidRDefault="000D470C" w:rsidP="003312C5">
      <w:pPr>
        <w:pStyle w:val="a6"/>
        <w:tabs>
          <w:tab w:val="left" w:pos="993"/>
          <w:tab w:val="left" w:pos="1134"/>
        </w:tabs>
        <w:spacing w:line="276" w:lineRule="auto"/>
        <w:ind w:firstLine="851"/>
        <w:rPr>
          <w:bCs/>
          <w:sz w:val="28"/>
          <w:szCs w:val="28"/>
        </w:rPr>
      </w:pPr>
      <w:r w:rsidRPr="00544A96">
        <w:rPr>
          <w:bCs/>
          <w:sz w:val="28"/>
          <w:szCs w:val="28"/>
        </w:rPr>
        <w:t>В рамках подпрограммы предусмотрены следующие расходы:</w:t>
      </w:r>
    </w:p>
    <w:p w:rsidR="000D470C" w:rsidRPr="00544A96" w:rsidRDefault="000D470C" w:rsidP="003312C5">
      <w:pPr>
        <w:pStyle w:val="a6"/>
        <w:numPr>
          <w:ilvl w:val="0"/>
          <w:numId w:val="7"/>
        </w:numPr>
        <w:tabs>
          <w:tab w:val="left" w:pos="1134"/>
        </w:tabs>
        <w:spacing w:line="276" w:lineRule="auto"/>
        <w:ind w:left="0" w:firstLine="709"/>
        <w:rPr>
          <w:rStyle w:val="af1"/>
          <w:sz w:val="28"/>
        </w:rPr>
      </w:pPr>
      <w:r w:rsidRPr="00544A96">
        <w:rPr>
          <w:sz w:val="28"/>
          <w:szCs w:val="28"/>
        </w:rPr>
        <w:t xml:space="preserve">на предоставление субсидии общественным объединениям добровольной пожарной охраны Удмуртской Республики </w:t>
      </w:r>
      <w:r w:rsidRPr="00544A96">
        <w:rPr>
          <w:bCs/>
          <w:sz w:val="28"/>
          <w:szCs w:val="28"/>
        </w:rPr>
        <w:t>в 2022 году в размере  2 160 тыс. рублей, на 2023-2024 годы в размере по 540,0 тыс. рублей ежегодно;</w:t>
      </w:r>
      <w:r w:rsidRPr="00544A96">
        <w:rPr>
          <w:rStyle w:val="af1"/>
          <w:sz w:val="28"/>
        </w:rPr>
        <w:t xml:space="preserve"> </w:t>
      </w:r>
    </w:p>
    <w:p w:rsidR="000D470C" w:rsidRPr="00544A96" w:rsidRDefault="000D470C" w:rsidP="003312C5">
      <w:pPr>
        <w:pStyle w:val="a6"/>
        <w:tabs>
          <w:tab w:val="left" w:pos="993"/>
          <w:tab w:val="left" w:pos="1134"/>
        </w:tabs>
        <w:spacing w:line="276" w:lineRule="auto"/>
        <w:ind w:firstLine="709"/>
        <w:rPr>
          <w:sz w:val="28"/>
          <w:szCs w:val="28"/>
        </w:rPr>
      </w:pPr>
      <w:r w:rsidRPr="00544A96">
        <w:rPr>
          <w:sz w:val="28"/>
          <w:szCs w:val="28"/>
        </w:rPr>
        <w:tab/>
        <w:t>- на предоставление субсидий социально ориентированным некоммерческим организациям в 2022 году в размере 18 000 тыс. рублей, в 2023-2024 года по 4 500 тыс. рублей ежегодно.</w:t>
      </w:r>
    </w:p>
    <w:p w:rsidR="000D470C" w:rsidRPr="00544A96" w:rsidRDefault="000D470C" w:rsidP="003312C5">
      <w:pPr>
        <w:pStyle w:val="a6"/>
        <w:tabs>
          <w:tab w:val="left" w:pos="0"/>
          <w:tab w:val="left" w:pos="142"/>
        </w:tabs>
        <w:spacing w:line="276" w:lineRule="auto"/>
        <w:ind w:firstLine="709"/>
        <w:contextualSpacing/>
        <w:rPr>
          <w:b/>
          <w:bCs/>
          <w:sz w:val="28"/>
          <w:szCs w:val="28"/>
        </w:rPr>
      </w:pPr>
      <w:r w:rsidRPr="00544A96">
        <w:rPr>
          <w:b/>
          <w:bCs/>
          <w:sz w:val="28"/>
          <w:szCs w:val="28"/>
        </w:rPr>
        <w:t>- подпрограмма «</w:t>
      </w:r>
      <w:hyperlink w:anchor="Par1028"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0D470C" w:rsidRPr="00544A96" w:rsidRDefault="000D470C" w:rsidP="003312C5">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w:t>
      </w:r>
      <w:r w:rsidRPr="00544A96">
        <w:rPr>
          <w:sz w:val="28"/>
          <w:szCs w:val="28"/>
        </w:rPr>
        <w:t xml:space="preserve">2022 в сумме 38 140,4 тыс. рублей, 2023 год в сумме 39 455,2 тыс. рублей, на 2024 год </w:t>
      </w:r>
      <w:r w:rsidRPr="00544A96">
        <w:rPr>
          <w:bCs/>
          <w:sz w:val="28"/>
          <w:szCs w:val="28"/>
        </w:rPr>
        <w:t>в сумме 41 029,0 тыс. рублей и включают расходы на реализацию установленных функций (полномочий) Министерства экономики Удмуртской Республики.</w:t>
      </w:r>
    </w:p>
    <w:p w:rsidR="006215A9" w:rsidRPr="00544A96" w:rsidRDefault="006215A9" w:rsidP="003312C5">
      <w:pPr>
        <w:pStyle w:val="a6"/>
        <w:tabs>
          <w:tab w:val="left" w:pos="1276"/>
        </w:tabs>
        <w:ind w:left="709"/>
        <w:rPr>
          <w:b/>
          <w:bCs/>
          <w:sz w:val="28"/>
          <w:szCs w:val="28"/>
        </w:rPr>
      </w:pPr>
    </w:p>
    <w:p w:rsidR="00FA353B" w:rsidRPr="00544A96" w:rsidRDefault="00FA353B" w:rsidP="003312C5">
      <w:pPr>
        <w:pStyle w:val="a6"/>
        <w:tabs>
          <w:tab w:val="left" w:pos="1276"/>
        </w:tabs>
        <w:ind w:left="709"/>
        <w:rPr>
          <w:b/>
          <w:bCs/>
          <w:sz w:val="28"/>
          <w:szCs w:val="28"/>
        </w:rPr>
      </w:pPr>
      <w:r w:rsidRPr="00544A96">
        <w:rPr>
          <w:b/>
          <w:bCs/>
          <w:sz w:val="28"/>
          <w:szCs w:val="28"/>
        </w:rPr>
        <w:t>Государственная программа Удмуртской Республики «Развитие промышленности и потребительского рынка» (15)</w:t>
      </w:r>
    </w:p>
    <w:p w:rsidR="003312C5" w:rsidRPr="00544A96" w:rsidRDefault="003312C5" w:rsidP="003312C5">
      <w:pPr>
        <w:pStyle w:val="a6"/>
        <w:tabs>
          <w:tab w:val="left" w:pos="1276"/>
        </w:tabs>
        <w:ind w:left="709"/>
        <w:rPr>
          <w:b/>
          <w:bCs/>
          <w:sz w:val="28"/>
          <w:szCs w:val="28"/>
        </w:rPr>
      </w:pPr>
    </w:p>
    <w:p w:rsidR="00FA353B" w:rsidRPr="00544A96" w:rsidRDefault="00FA353B" w:rsidP="00D10180">
      <w:pPr>
        <w:tabs>
          <w:tab w:val="left" w:pos="993"/>
          <w:tab w:val="left" w:pos="1134"/>
        </w:tabs>
        <w:spacing w:line="276" w:lineRule="auto"/>
        <w:ind w:firstLine="709"/>
        <w:jc w:val="both"/>
        <w:rPr>
          <w:bCs/>
          <w:sz w:val="28"/>
          <w:szCs w:val="28"/>
        </w:rPr>
      </w:pPr>
      <w:r w:rsidRPr="00544A96">
        <w:rPr>
          <w:bCs/>
          <w:sz w:val="28"/>
          <w:szCs w:val="28"/>
        </w:rPr>
        <w:t xml:space="preserve">Государственная программа Удмуртской Республики «Развитие промышленности и потребительского рынка» утверждена  постановлением  Правительства  Удмуртской  Республики   от 20 мая 2013 года  № 201. </w:t>
      </w:r>
    </w:p>
    <w:p w:rsidR="00FA353B" w:rsidRPr="00544A96" w:rsidRDefault="00FA353B" w:rsidP="00D10180">
      <w:pPr>
        <w:tabs>
          <w:tab w:val="left" w:pos="993"/>
          <w:tab w:val="left" w:pos="1134"/>
        </w:tabs>
        <w:spacing w:line="276" w:lineRule="auto"/>
        <w:ind w:firstLine="709"/>
        <w:jc w:val="both"/>
        <w:rPr>
          <w:bCs/>
          <w:sz w:val="28"/>
          <w:szCs w:val="28"/>
        </w:rPr>
      </w:pPr>
      <w:r w:rsidRPr="00544A96">
        <w:rPr>
          <w:bCs/>
          <w:sz w:val="28"/>
          <w:szCs w:val="28"/>
        </w:rPr>
        <w:t>Ответственный исполнитель государственной программы – Министерство промышленности и торговли Удмуртской Республики.</w:t>
      </w:r>
    </w:p>
    <w:p w:rsidR="00FA353B" w:rsidRPr="00544A96" w:rsidRDefault="00FA353B" w:rsidP="00D10180">
      <w:pPr>
        <w:autoSpaceDE w:val="0"/>
        <w:autoSpaceDN w:val="0"/>
        <w:adjustRightInd w:val="0"/>
        <w:spacing w:line="276" w:lineRule="auto"/>
        <w:ind w:firstLine="709"/>
        <w:jc w:val="both"/>
        <w:rPr>
          <w:bCs/>
          <w:sz w:val="28"/>
          <w:szCs w:val="28"/>
        </w:rPr>
      </w:pPr>
      <w:r w:rsidRPr="00544A96">
        <w:rPr>
          <w:bCs/>
          <w:sz w:val="28"/>
          <w:szCs w:val="28"/>
        </w:rPr>
        <w:t>Цели государственной программы:</w:t>
      </w:r>
    </w:p>
    <w:p w:rsidR="00FA353B" w:rsidRPr="00544A96" w:rsidRDefault="00FA353B" w:rsidP="00D10180">
      <w:pPr>
        <w:autoSpaceDE w:val="0"/>
        <w:autoSpaceDN w:val="0"/>
        <w:adjustRightInd w:val="0"/>
        <w:spacing w:line="276" w:lineRule="auto"/>
        <w:ind w:firstLine="709"/>
        <w:jc w:val="both"/>
        <w:rPr>
          <w:bCs/>
          <w:sz w:val="28"/>
          <w:szCs w:val="28"/>
        </w:rPr>
      </w:pPr>
      <w:r w:rsidRPr="00544A96">
        <w:rPr>
          <w:bCs/>
          <w:sz w:val="28"/>
          <w:szCs w:val="28"/>
        </w:rPr>
        <w:t>- создание условий для устойчивого роста промышленного производства в Удмуртской Республике;</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bCs/>
          <w:sz w:val="28"/>
          <w:szCs w:val="28"/>
        </w:rPr>
        <w:t xml:space="preserve">- </w:t>
      </w:r>
      <w:r w:rsidRPr="00544A96">
        <w:rPr>
          <w:sz w:val="28"/>
          <w:szCs w:val="28"/>
        </w:rPr>
        <w:t>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повышение социально-экономической эффективности функционирования потребительского рынка.</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Задачи государственной программы:</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содействие росту конкурентоспособности и продвижению продукции предприятий обрабатывающих производств на товарные рынки;</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стимулирование деятельности, направленной на повышение эффективности деятельности предприятий обрабатывающих производств;</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обеспечение занятости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интеграция промышленного потенциала уголовно-исполнительной системы в экономику Удмуртской Республики;</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содействие в развитии научно-технической и производственной кооперации;</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развитие системы подготовки, переподготовки, подбора и адаптации научных и инженерных кадров;</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развитие международной конкурентоспособности предприятий, а также инфраструктуры и системы продвижения экспорта;</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создание и обеспечение деятельности Регионального центра компетенций в сфере производительности труда;</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совершенствование государственной координации и правового регулирования в сфере потребительского рынка;</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формирование современной инфраструктуры потребительского рынка и повышение территориальной доступности товаров и услуг для населения Удмуртской Республики;</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формирование конкурентной среды на внутреннем потребительском рынке и реализация комплекса мер по обеспечению приоритетного продвижения на республиканский рынок товаров отечественного производства;</w:t>
      </w:r>
    </w:p>
    <w:p w:rsidR="00FA353B" w:rsidRPr="00544A96" w:rsidRDefault="00FA353B" w:rsidP="00D10180">
      <w:pPr>
        <w:autoSpaceDE w:val="0"/>
        <w:autoSpaceDN w:val="0"/>
        <w:adjustRightInd w:val="0"/>
        <w:spacing w:line="276" w:lineRule="auto"/>
        <w:ind w:firstLine="709"/>
        <w:contextualSpacing/>
        <w:jc w:val="both"/>
        <w:rPr>
          <w:sz w:val="28"/>
          <w:szCs w:val="28"/>
        </w:rPr>
      </w:pPr>
      <w:r w:rsidRPr="00544A96">
        <w:rPr>
          <w:sz w:val="28"/>
          <w:szCs w:val="28"/>
        </w:rPr>
        <w:t>- создание условий для повышения качества и обеспечения безопасности товаров и услуг в Удмуртской Республике и защиты прав потребителей;</w:t>
      </w:r>
    </w:p>
    <w:p w:rsidR="00FA353B" w:rsidRPr="00544A96" w:rsidRDefault="00FA353B" w:rsidP="00D10180">
      <w:pPr>
        <w:autoSpaceDE w:val="0"/>
        <w:autoSpaceDN w:val="0"/>
        <w:adjustRightInd w:val="0"/>
        <w:spacing w:line="276" w:lineRule="auto"/>
        <w:ind w:firstLine="709"/>
        <w:contextualSpacing/>
        <w:jc w:val="both"/>
        <w:rPr>
          <w:rFonts w:eastAsiaTheme="minorHAnsi"/>
          <w:bCs/>
          <w:sz w:val="28"/>
          <w:szCs w:val="28"/>
          <w:lang w:eastAsia="en-US"/>
        </w:rPr>
      </w:pPr>
      <w:r w:rsidRPr="00544A96">
        <w:rPr>
          <w:sz w:val="28"/>
          <w:szCs w:val="28"/>
        </w:rPr>
        <w:t>- содействие в повышении уровня подготовки, переподготовки кадров и квалификации персонала в сфере потребительского рынка.</w:t>
      </w:r>
    </w:p>
    <w:p w:rsidR="00FA353B" w:rsidRPr="00544A96" w:rsidRDefault="00FA353B" w:rsidP="00D10180">
      <w:pPr>
        <w:pStyle w:val="a6"/>
        <w:tabs>
          <w:tab w:val="left" w:pos="1276"/>
        </w:tabs>
        <w:spacing w:line="276" w:lineRule="auto"/>
        <w:ind w:firstLine="709"/>
        <w:contextualSpacing/>
        <w:rPr>
          <w:bCs/>
          <w:sz w:val="28"/>
          <w:szCs w:val="28"/>
        </w:rPr>
      </w:pPr>
      <w:r w:rsidRPr="00544A96">
        <w:rPr>
          <w:bCs/>
          <w:sz w:val="28"/>
          <w:szCs w:val="28"/>
        </w:rPr>
        <w:t>В рамках государственной программы реализуются региональный проект, направленный на достижение целей, показателей и результатов национального проекта «Производительность труда», в том числе федерального  проекта «</w:t>
      </w:r>
      <w:r w:rsidR="00A839D3" w:rsidRPr="00544A96">
        <w:rPr>
          <w:sz w:val="28"/>
          <w:szCs w:val="28"/>
        </w:rPr>
        <w:t>Адресная поддержка повышения производительности труда на предприятиях</w:t>
      </w:r>
      <w:r w:rsidRPr="00544A96">
        <w:rPr>
          <w:bCs/>
          <w:sz w:val="28"/>
          <w:szCs w:val="28"/>
        </w:rPr>
        <w:t>».</w:t>
      </w:r>
    </w:p>
    <w:p w:rsidR="00FA353B" w:rsidRPr="00544A96" w:rsidRDefault="00FA353B" w:rsidP="00D10180">
      <w:pPr>
        <w:tabs>
          <w:tab w:val="left" w:pos="993"/>
          <w:tab w:val="left" w:pos="1134"/>
        </w:tabs>
        <w:spacing w:line="276" w:lineRule="auto"/>
        <w:ind w:firstLine="709"/>
        <w:jc w:val="both"/>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93</w:t>
      </w:r>
      <w:r w:rsidRPr="00544A96">
        <w:rPr>
          <w:bCs/>
          <w:sz w:val="28"/>
          <w:szCs w:val="28"/>
          <w:lang w:val="en-US"/>
        </w:rPr>
        <w:t> </w:t>
      </w:r>
      <w:r w:rsidRPr="00544A96">
        <w:rPr>
          <w:bCs/>
          <w:sz w:val="28"/>
          <w:szCs w:val="28"/>
        </w:rPr>
        <w:t>657,0 тыс. рублей, на 2023 год в сумме 131</w:t>
      </w:r>
      <w:r w:rsidRPr="00544A96">
        <w:rPr>
          <w:bCs/>
          <w:sz w:val="28"/>
          <w:szCs w:val="28"/>
          <w:lang w:val="en-US"/>
        </w:rPr>
        <w:t> </w:t>
      </w:r>
      <w:r w:rsidRPr="00544A96">
        <w:rPr>
          <w:bCs/>
          <w:sz w:val="28"/>
          <w:szCs w:val="28"/>
        </w:rPr>
        <w:t>075,6 тыс. рублей, на 2024 год в сумме 103 791,9 тыс. рублей, из них за счет средств федерального бюджета на 2022 год в сумме 16 023,4 тыс. рублей, на 2023 год  в</w:t>
      </w:r>
      <w:proofErr w:type="gramEnd"/>
      <w:r w:rsidRPr="00544A96">
        <w:rPr>
          <w:bCs/>
          <w:sz w:val="28"/>
          <w:szCs w:val="28"/>
        </w:rPr>
        <w:t xml:space="preserve"> сумме </w:t>
      </w:r>
      <w:r w:rsidRPr="00544A96">
        <w:rPr>
          <w:bCs/>
          <w:sz w:val="28"/>
          <w:szCs w:val="28"/>
        </w:rPr>
        <w:br/>
        <w:t>28  020,9 тыс. рублей.</w:t>
      </w:r>
    </w:p>
    <w:p w:rsidR="00FA353B" w:rsidRPr="00544A96" w:rsidRDefault="00FA353B" w:rsidP="00D10180">
      <w:pPr>
        <w:tabs>
          <w:tab w:val="left" w:pos="993"/>
          <w:tab w:val="left" w:pos="1134"/>
        </w:tabs>
        <w:spacing w:line="276" w:lineRule="auto"/>
        <w:ind w:firstLine="709"/>
        <w:jc w:val="both"/>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на 2022 - 2024 годы с учетом проведения мероприятий по оптимизации расходов и распределены в структуре подпрограмм следующим образом: </w:t>
      </w:r>
    </w:p>
    <w:p w:rsidR="00FA353B" w:rsidRPr="00544A96" w:rsidRDefault="00FA353B" w:rsidP="00D10180">
      <w:pPr>
        <w:tabs>
          <w:tab w:val="left" w:pos="993"/>
          <w:tab w:val="left" w:pos="1134"/>
        </w:tabs>
        <w:spacing w:line="276" w:lineRule="auto"/>
        <w:ind w:firstLine="709"/>
        <w:jc w:val="both"/>
        <w:rPr>
          <w:b/>
          <w:bCs/>
          <w:sz w:val="28"/>
          <w:szCs w:val="28"/>
        </w:rPr>
      </w:pPr>
      <w:r w:rsidRPr="00544A96">
        <w:rPr>
          <w:b/>
          <w:bCs/>
          <w:sz w:val="28"/>
          <w:szCs w:val="28"/>
        </w:rPr>
        <w:t>- подпрограмма «Развитие обрабатывающих производств»</w:t>
      </w:r>
    </w:p>
    <w:p w:rsidR="00FA353B" w:rsidRPr="00544A96" w:rsidRDefault="00FA353B" w:rsidP="00D10180">
      <w:pPr>
        <w:tabs>
          <w:tab w:val="left" w:pos="993"/>
          <w:tab w:val="left" w:pos="1134"/>
        </w:tabs>
        <w:spacing w:line="276" w:lineRule="auto"/>
        <w:ind w:firstLine="709"/>
        <w:jc w:val="both"/>
        <w:rPr>
          <w:bCs/>
          <w:sz w:val="28"/>
          <w:szCs w:val="28"/>
        </w:rPr>
      </w:pPr>
      <w:r w:rsidRPr="00544A96">
        <w:rPr>
          <w:bCs/>
          <w:sz w:val="28"/>
          <w:szCs w:val="28"/>
        </w:rPr>
        <w:t xml:space="preserve">Бюджетные ассигнования запланированы на 2022 год в сумме 35 153,8 тыс. рублей, на 2023-2024 годы в размере по 56 446,3 тыс. рублей ежегодно. </w:t>
      </w:r>
    </w:p>
    <w:p w:rsidR="00FA353B" w:rsidRPr="00544A96" w:rsidRDefault="00FA353B" w:rsidP="00D10180">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FA353B" w:rsidRPr="00544A96" w:rsidRDefault="00FA353B" w:rsidP="00D10180">
      <w:pPr>
        <w:tabs>
          <w:tab w:val="left" w:pos="993"/>
          <w:tab w:val="left" w:pos="1134"/>
        </w:tabs>
        <w:spacing w:line="276" w:lineRule="auto"/>
        <w:ind w:firstLine="709"/>
        <w:jc w:val="both"/>
        <w:rPr>
          <w:bCs/>
          <w:sz w:val="28"/>
          <w:szCs w:val="28"/>
        </w:rPr>
      </w:pPr>
      <w:r w:rsidRPr="00544A96">
        <w:rPr>
          <w:bCs/>
          <w:sz w:val="28"/>
          <w:szCs w:val="28"/>
        </w:rPr>
        <w:t>- на предоставление субсидий предприятиям обрабатывающих производств на техническое перевооружение, содействие росту конкурентоспособности и продвижению продукции на 2022 год в размере 30 153,8 тыс. рублей, в 2023-2024 годах по 51 446,3 тыс. рублей ежегодно;</w:t>
      </w:r>
    </w:p>
    <w:p w:rsidR="00FA353B" w:rsidRPr="00544A96" w:rsidRDefault="00FA353B" w:rsidP="00D10180">
      <w:pPr>
        <w:tabs>
          <w:tab w:val="left" w:pos="993"/>
          <w:tab w:val="left" w:pos="1134"/>
        </w:tabs>
        <w:spacing w:line="276" w:lineRule="auto"/>
        <w:ind w:firstLine="709"/>
        <w:jc w:val="both"/>
        <w:rPr>
          <w:bCs/>
          <w:sz w:val="28"/>
          <w:szCs w:val="28"/>
        </w:rPr>
      </w:pPr>
      <w:r w:rsidRPr="00544A96">
        <w:rPr>
          <w:bCs/>
          <w:sz w:val="28"/>
          <w:szCs w:val="28"/>
        </w:rPr>
        <w:t xml:space="preserve">- на предоставление субсидий </w:t>
      </w:r>
      <w:proofErr w:type="spellStart"/>
      <w:r w:rsidRPr="00544A96">
        <w:rPr>
          <w:bCs/>
          <w:sz w:val="28"/>
          <w:szCs w:val="28"/>
        </w:rPr>
        <w:t>Микрокредитной</w:t>
      </w:r>
      <w:proofErr w:type="spellEnd"/>
      <w:r w:rsidRPr="00544A96">
        <w:rPr>
          <w:bCs/>
          <w:sz w:val="28"/>
          <w:szCs w:val="28"/>
        </w:rPr>
        <w:t xml:space="preserve"> компании Удмуртский фонд развития предпринимательства для предоставления займов субъектам деятельности в сфере промышленности Удмуртской Республики на 2022-2024 годы в размере по 5 000,0 тыс. рублей ежегодно.</w:t>
      </w:r>
      <w:r w:rsidRPr="00544A96">
        <w:rPr>
          <w:szCs w:val="20"/>
        </w:rPr>
        <w:t xml:space="preserve">               </w:t>
      </w:r>
    </w:p>
    <w:p w:rsidR="00FA353B" w:rsidRPr="00544A96" w:rsidRDefault="00FA353B" w:rsidP="00D10180">
      <w:pPr>
        <w:tabs>
          <w:tab w:val="left" w:pos="993"/>
          <w:tab w:val="left" w:pos="1134"/>
        </w:tabs>
        <w:spacing w:line="276" w:lineRule="auto"/>
        <w:ind w:firstLine="709"/>
        <w:jc w:val="both"/>
        <w:rPr>
          <w:b/>
          <w:bCs/>
          <w:sz w:val="28"/>
          <w:szCs w:val="28"/>
        </w:rPr>
      </w:pPr>
      <w:r w:rsidRPr="00544A96">
        <w:rPr>
          <w:b/>
          <w:bCs/>
          <w:sz w:val="28"/>
          <w:szCs w:val="28"/>
        </w:rPr>
        <w:t>- подпрограмма «Сохранение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FA353B" w:rsidRPr="00544A96" w:rsidRDefault="00FA353B" w:rsidP="00D10180">
      <w:pPr>
        <w:tabs>
          <w:tab w:val="left" w:pos="993"/>
          <w:tab w:val="left" w:pos="1134"/>
        </w:tabs>
        <w:spacing w:line="276" w:lineRule="auto"/>
        <w:ind w:firstLine="709"/>
        <w:jc w:val="both"/>
        <w:rPr>
          <w:bCs/>
          <w:sz w:val="28"/>
          <w:szCs w:val="28"/>
        </w:rPr>
      </w:pPr>
      <w:r w:rsidRPr="00544A96">
        <w:rPr>
          <w:rFonts w:eastAsia="Calibri"/>
          <w:sz w:val="28"/>
          <w:szCs w:val="28"/>
        </w:rPr>
        <w:t>В рамках подпрограммы предусмотрены бюджетные ассигнования на</w:t>
      </w:r>
      <w:r w:rsidRPr="00544A96">
        <w:rPr>
          <w:bCs/>
          <w:sz w:val="28"/>
          <w:szCs w:val="28"/>
        </w:rPr>
        <w:t xml:space="preserve"> реализацию мероприятий  по сохранению и созданию рабочих мест для инвалидов и техническое перевооружение организаций, созданных общественными объединениями инвалидов и осуществляющих производственную деятельность на территории Удмуртской Республики на 2022-2024 годы в сумме 4 185,0 тыс. рублей ежегодно. </w:t>
      </w:r>
    </w:p>
    <w:p w:rsidR="00FA353B" w:rsidRPr="00544A96" w:rsidRDefault="00FA353B" w:rsidP="00D10180">
      <w:pPr>
        <w:tabs>
          <w:tab w:val="left" w:pos="993"/>
          <w:tab w:val="left" w:pos="1134"/>
        </w:tabs>
        <w:spacing w:line="276" w:lineRule="auto"/>
        <w:ind w:firstLine="851"/>
        <w:jc w:val="both"/>
        <w:rPr>
          <w:b/>
          <w:bCs/>
          <w:sz w:val="28"/>
          <w:szCs w:val="28"/>
        </w:rPr>
      </w:pPr>
      <w:r w:rsidRPr="00544A96">
        <w:rPr>
          <w:b/>
          <w:bCs/>
          <w:sz w:val="28"/>
          <w:szCs w:val="28"/>
        </w:rPr>
        <w:t>- подпрограмма «Развитие промышленного сектора и трудовая адаптация осуждённых, отбывающих наказание в учреждениях уголовно-исполнительной системы, расположенных на территории Удмуртской Республики»</w:t>
      </w:r>
    </w:p>
    <w:p w:rsidR="00FA353B" w:rsidRPr="00544A96" w:rsidRDefault="00FA353B" w:rsidP="00D10180">
      <w:pPr>
        <w:autoSpaceDE w:val="0"/>
        <w:autoSpaceDN w:val="0"/>
        <w:adjustRightInd w:val="0"/>
        <w:spacing w:line="276" w:lineRule="auto"/>
        <w:ind w:firstLine="708"/>
        <w:jc w:val="both"/>
        <w:rPr>
          <w:bCs/>
          <w:sz w:val="28"/>
          <w:szCs w:val="28"/>
        </w:rPr>
      </w:pPr>
      <w:r w:rsidRPr="00544A96">
        <w:rPr>
          <w:bCs/>
          <w:sz w:val="28"/>
          <w:szCs w:val="28"/>
        </w:rPr>
        <w:t xml:space="preserve">В рамках подпрограммы предусмотрены бюджетные ассигнования на  предоставление субсидий учреждениям </w:t>
      </w:r>
      <w:r w:rsidRPr="00544A96">
        <w:rPr>
          <w:sz w:val="28"/>
          <w:szCs w:val="28"/>
        </w:rPr>
        <w:t>Управления Федеральной службы исполнения наказаний по Удмуртской Республике</w:t>
      </w:r>
      <w:r w:rsidRPr="00544A96">
        <w:rPr>
          <w:bCs/>
          <w:sz w:val="28"/>
          <w:szCs w:val="28"/>
        </w:rPr>
        <w:t xml:space="preserve"> на расширение действующих и организацию новых производств, организацию новых рабочих мест в </w:t>
      </w:r>
      <w:r w:rsidRPr="00544A96">
        <w:rPr>
          <w:sz w:val="28"/>
          <w:szCs w:val="28"/>
        </w:rPr>
        <w:t>учреждениях уголовно-исполнительной системы</w:t>
      </w:r>
      <w:r w:rsidRPr="00544A96">
        <w:rPr>
          <w:bCs/>
          <w:sz w:val="28"/>
          <w:szCs w:val="28"/>
        </w:rPr>
        <w:t xml:space="preserve"> на 2023 год в сумме 400,0 тыс. рублей;</w:t>
      </w:r>
    </w:p>
    <w:p w:rsidR="00FA353B" w:rsidRPr="00544A96" w:rsidRDefault="00FA353B" w:rsidP="00D10180">
      <w:pPr>
        <w:tabs>
          <w:tab w:val="left" w:pos="993"/>
          <w:tab w:val="left" w:pos="1134"/>
        </w:tabs>
        <w:spacing w:line="276" w:lineRule="auto"/>
        <w:ind w:firstLine="709"/>
        <w:jc w:val="both"/>
        <w:rPr>
          <w:b/>
          <w:bCs/>
          <w:sz w:val="28"/>
          <w:szCs w:val="28"/>
        </w:rPr>
      </w:pPr>
      <w:r w:rsidRPr="00544A96">
        <w:rPr>
          <w:b/>
          <w:bCs/>
          <w:sz w:val="28"/>
          <w:szCs w:val="28"/>
        </w:rPr>
        <w:t>- подпрограмма «Создание условий для реализации государственной программы»</w:t>
      </w:r>
    </w:p>
    <w:p w:rsidR="00FA353B" w:rsidRPr="00544A96" w:rsidRDefault="00FA353B" w:rsidP="00D10180">
      <w:pPr>
        <w:tabs>
          <w:tab w:val="left" w:pos="1276"/>
        </w:tabs>
        <w:spacing w:line="276" w:lineRule="auto"/>
        <w:ind w:firstLine="709"/>
        <w:jc w:val="both"/>
        <w:rPr>
          <w:bCs/>
          <w:sz w:val="28"/>
          <w:szCs w:val="28"/>
        </w:rPr>
      </w:pPr>
      <w:r w:rsidRPr="00544A96">
        <w:rPr>
          <w:rFonts w:eastAsia="Calibri"/>
          <w:sz w:val="28"/>
          <w:szCs w:val="28"/>
        </w:rPr>
        <w:t>В рамках подпрограммы предусмотрены бюджетные ассигнования на</w:t>
      </w:r>
      <w:r w:rsidRPr="00544A96">
        <w:rPr>
          <w:bCs/>
          <w:sz w:val="28"/>
          <w:szCs w:val="28"/>
        </w:rPr>
        <w:t xml:space="preserve"> реализацию установленных функций (полномочий) Министерства промышленности и торговли Удмуртской Республики </w:t>
      </w:r>
      <w:r w:rsidRPr="00544A96">
        <w:rPr>
          <w:bCs/>
          <w:color w:val="000000"/>
          <w:sz w:val="28"/>
          <w:szCs w:val="28"/>
        </w:rPr>
        <w:t>на 2022 год в сумме 26 940,2 тыс. рублей, на 2023 год в сумме 27 830,2 тыс. рублей, на 2024 год в сумме  28</w:t>
      </w:r>
      <w:r w:rsidR="00F84746" w:rsidRPr="00544A96">
        <w:rPr>
          <w:bCs/>
          <w:color w:val="000000"/>
          <w:sz w:val="28"/>
          <w:szCs w:val="28"/>
        </w:rPr>
        <w:t> 967,4</w:t>
      </w:r>
      <w:r w:rsidRPr="00544A96">
        <w:rPr>
          <w:bCs/>
          <w:color w:val="000000"/>
          <w:sz w:val="28"/>
          <w:szCs w:val="28"/>
        </w:rPr>
        <w:t xml:space="preserve"> тыс. рублей</w:t>
      </w:r>
      <w:r w:rsidRPr="00544A96">
        <w:rPr>
          <w:bCs/>
          <w:sz w:val="28"/>
          <w:szCs w:val="28"/>
        </w:rPr>
        <w:t>;</w:t>
      </w:r>
    </w:p>
    <w:p w:rsidR="00FA353B" w:rsidRPr="00544A96" w:rsidRDefault="00FA353B" w:rsidP="00D10180">
      <w:pPr>
        <w:tabs>
          <w:tab w:val="left" w:pos="1276"/>
        </w:tabs>
        <w:spacing w:line="276" w:lineRule="auto"/>
        <w:ind w:firstLine="709"/>
        <w:jc w:val="both"/>
        <w:rPr>
          <w:b/>
          <w:bCs/>
          <w:sz w:val="28"/>
          <w:szCs w:val="28"/>
        </w:rPr>
      </w:pPr>
      <w:r w:rsidRPr="00544A96">
        <w:rPr>
          <w:b/>
          <w:bCs/>
          <w:sz w:val="28"/>
          <w:szCs w:val="28"/>
        </w:rPr>
        <w:t>-</w:t>
      </w:r>
      <w:r w:rsidRPr="00544A96">
        <w:rPr>
          <w:bCs/>
          <w:sz w:val="28"/>
          <w:szCs w:val="28"/>
        </w:rPr>
        <w:t xml:space="preserve"> </w:t>
      </w:r>
      <w:r w:rsidRPr="00544A96">
        <w:rPr>
          <w:b/>
          <w:bCs/>
          <w:sz w:val="28"/>
          <w:szCs w:val="28"/>
        </w:rPr>
        <w:t>подпрограмма «Развитие инновационного территориального кластера «Удмуртский машиностроительный кластер»</w:t>
      </w:r>
    </w:p>
    <w:p w:rsidR="00FA353B" w:rsidRPr="00544A96" w:rsidRDefault="00FA353B" w:rsidP="00D10180">
      <w:pPr>
        <w:tabs>
          <w:tab w:val="left" w:pos="1276"/>
        </w:tabs>
        <w:spacing w:line="276" w:lineRule="auto"/>
        <w:ind w:firstLine="709"/>
        <w:jc w:val="both"/>
        <w:rPr>
          <w:bCs/>
          <w:sz w:val="28"/>
          <w:szCs w:val="28"/>
        </w:rPr>
      </w:pPr>
      <w:proofErr w:type="gramStart"/>
      <w:r w:rsidRPr="00544A96">
        <w:rPr>
          <w:bCs/>
          <w:sz w:val="28"/>
          <w:szCs w:val="28"/>
        </w:rPr>
        <w:t>Бюджетные ассигнования запланированы на 2022 год в сумме  27 378,0 тыс. рублей (в т.ч. за счет средств федерального бюджета 16 023,4 тыс. рублей), на 2023 год в сумме 42 214,1 тыс. рублей (в т.ч. за сче</w:t>
      </w:r>
      <w:r w:rsidR="003E452E" w:rsidRPr="00544A96">
        <w:rPr>
          <w:bCs/>
          <w:sz w:val="28"/>
          <w:szCs w:val="28"/>
        </w:rPr>
        <w:t xml:space="preserve">т средств федерального бюджета 28 020,9 тыс. рублей), </w:t>
      </w:r>
      <w:r w:rsidRPr="00544A96">
        <w:rPr>
          <w:bCs/>
          <w:sz w:val="28"/>
          <w:szCs w:val="28"/>
        </w:rPr>
        <w:t>на 2024 год за счет средств бюджета Удмуртской Республики в размере 14 193,2  тыс. рублей.</w:t>
      </w:r>
      <w:proofErr w:type="gramEnd"/>
    </w:p>
    <w:p w:rsidR="00A839D3" w:rsidRPr="00544A96" w:rsidRDefault="00FA353B" w:rsidP="00A839D3">
      <w:pPr>
        <w:pStyle w:val="a6"/>
        <w:tabs>
          <w:tab w:val="left" w:pos="1276"/>
        </w:tabs>
        <w:spacing w:line="276" w:lineRule="auto"/>
        <w:ind w:firstLine="709"/>
        <w:contextualSpacing/>
        <w:rPr>
          <w:bCs/>
          <w:sz w:val="28"/>
          <w:szCs w:val="28"/>
        </w:rPr>
      </w:pPr>
      <w:r w:rsidRPr="00544A96">
        <w:rPr>
          <w:bCs/>
          <w:sz w:val="28"/>
          <w:szCs w:val="28"/>
        </w:rPr>
        <w:t>В рамках подпрограммы реализуется ме</w:t>
      </w:r>
      <w:r w:rsidR="00A839D3" w:rsidRPr="00544A96">
        <w:rPr>
          <w:bCs/>
          <w:sz w:val="28"/>
          <w:szCs w:val="28"/>
        </w:rPr>
        <w:t>роприятие федерального проекта «</w:t>
      </w:r>
      <w:r w:rsidR="00A839D3" w:rsidRPr="00544A96">
        <w:rPr>
          <w:sz w:val="28"/>
          <w:szCs w:val="28"/>
        </w:rPr>
        <w:t>Адресная поддержка повышения производительности труда на предприятиях</w:t>
      </w:r>
      <w:r w:rsidR="00A839D3" w:rsidRPr="00544A96">
        <w:rPr>
          <w:bCs/>
          <w:sz w:val="28"/>
          <w:szCs w:val="28"/>
        </w:rPr>
        <w:t>».</w:t>
      </w:r>
    </w:p>
    <w:p w:rsidR="00FA353B" w:rsidRPr="00544A96" w:rsidRDefault="00FA353B" w:rsidP="00D10180">
      <w:pPr>
        <w:autoSpaceDE w:val="0"/>
        <w:autoSpaceDN w:val="0"/>
        <w:adjustRightInd w:val="0"/>
        <w:spacing w:line="276" w:lineRule="auto"/>
        <w:ind w:firstLine="709"/>
        <w:jc w:val="both"/>
        <w:rPr>
          <w:bCs/>
          <w:sz w:val="28"/>
          <w:szCs w:val="28"/>
        </w:rPr>
      </w:pPr>
      <w:r w:rsidRPr="00544A96">
        <w:rPr>
          <w:bCs/>
          <w:sz w:val="28"/>
          <w:szCs w:val="28"/>
        </w:rPr>
        <w:t xml:space="preserve">Указанные средства планируется направить на  финансовое </w:t>
      </w:r>
      <w:r w:rsidRPr="00544A96">
        <w:rPr>
          <w:rFonts w:eastAsiaTheme="minorHAnsi"/>
          <w:sz w:val="28"/>
          <w:szCs w:val="28"/>
          <w:lang w:eastAsia="en-US"/>
        </w:rPr>
        <w:t>обеспечение деятельности Регионального центра компетенций в сфере производительности труда</w:t>
      </w:r>
      <w:r w:rsidRPr="00544A96">
        <w:rPr>
          <w:bCs/>
          <w:sz w:val="28"/>
          <w:szCs w:val="28"/>
        </w:rPr>
        <w:t xml:space="preserve">. </w:t>
      </w:r>
    </w:p>
    <w:p w:rsidR="00FA353B" w:rsidRPr="00544A96" w:rsidRDefault="00FA353B" w:rsidP="00D10180">
      <w:pPr>
        <w:tabs>
          <w:tab w:val="left" w:pos="1276"/>
        </w:tabs>
        <w:spacing w:line="276" w:lineRule="auto"/>
        <w:ind w:firstLine="709"/>
        <w:jc w:val="both"/>
        <w:rPr>
          <w:bCs/>
          <w:sz w:val="28"/>
          <w:szCs w:val="28"/>
        </w:rPr>
      </w:pPr>
      <w:r w:rsidRPr="00544A96">
        <w:rPr>
          <w:bCs/>
          <w:sz w:val="28"/>
          <w:szCs w:val="28"/>
        </w:rPr>
        <w:t>Предоставление (выполнение) государственных услуг (работ) государственной программой не предусмотрено.</w:t>
      </w:r>
    </w:p>
    <w:p w:rsidR="00FA353B" w:rsidRPr="00544A96" w:rsidRDefault="00FA353B" w:rsidP="00D10180">
      <w:pPr>
        <w:autoSpaceDE w:val="0"/>
        <w:autoSpaceDN w:val="0"/>
        <w:adjustRightInd w:val="0"/>
        <w:spacing w:line="276" w:lineRule="auto"/>
        <w:ind w:firstLine="709"/>
        <w:jc w:val="both"/>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потребительского рынка» будут направлены на реализацию мероприятия национального проекта «Производительность труда»</w:t>
      </w:r>
      <w:r w:rsidRPr="00544A96">
        <w:rPr>
          <w:rFonts w:eastAsiaTheme="minorHAnsi"/>
          <w:sz w:val="28"/>
          <w:szCs w:val="28"/>
          <w:lang w:eastAsia="en-US"/>
        </w:rPr>
        <w:t xml:space="preserve">, а также на </w:t>
      </w:r>
      <w:r w:rsidRPr="00544A96">
        <w:rPr>
          <w:bCs/>
          <w:sz w:val="28"/>
          <w:szCs w:val="28"/>
        </w:rPr>
        <w:t>реализацию установленных полномочий (функций) Министерства промышленности и торговли Удмуртской Республики, с учетом проведения системной работы по оптимизации указанных расходов и объективно обусловленных бюджетных ограничений.</w:t>
      </w:r>
      <w:proofErr w:type="gramEnd"/>
    </w:p>
    <w:p w:rsidR="00FA353B" w:rsidRPr="00544A96" w:rsidRDefault="00FA353B" w:rsidP="00D10180">
      <w:pPr>
        <w:tabs>
          <w:tab w:val="left" w:pos="1276"/>
        </w:tabs>
        <w:ind w:firstLine="709"/>
        <w:jc w:val="both"/>
        <w:rPr>
          <w:bCs/>
          <w:sz w:val="28"/>
          <w:szCs w:val="28"/>
        </w:rPr>
      </w:pPr>
    </w:p>
    <w:p w:rsidR="00EE1106" w:rsidRPr="00544A96" w:rsidRDefault="00EE1106" w:rsidP="00D10180">
      <w:pPr>
        <w:pStyle w:val="a6"/>
        <w:tabs>
          <w:tab w:val="left" w:pos="1276"/>
        </w:tabs>
        <w:ind w:left="709"/>
        <w:rPr>
          <w:b/>
          <w:bCs/>
          <w:sz w:val="28"/>
          <w:szCs w:val="28"/>
        </w:rPr>
      </w:pPr>
      <w:r w:rsidRPr="00544A96">
        <w:rPr>
          <w:b/>
          <w:bCs/>
          <w:sz w:val="28"/>
          <w:szCs w:val="28"/>
        </w:rPr>
        <w:t>Государственная программа Удмуртской Республики «Развитие лесного хозяйства» (16)</w:t>
      </w:r>
    </w:p>
    <w:p w:rsidR="00EE1106" w:rsidRPr="00544A96" w:rsidRDefault="00EE1106" w:rsidP="00D10180">
      <w:pPr>
        <w:pStyle w:val="a6"/>
        <w:tabs>
          <w:tab w:val="left" w:pos="1276"/>
        </w:tabs>
        <w:ind w:left="709"/>
        <w:rPr>
          <w:b/>
          <w:bCs/>
          <w:sz w:val="28"/>
          <w:szCs w:val="28"/>
        </w:rPr>
      </w:pPr>
    </w:p>
    <w:p w:rsidR="00EE1106" w:rsidRPr="00544A96" w:rsidRDefault="00EE1106" w:rsidP="00EE1106">
      <w:pPr>
        <w:spacing w:line="276" w:lineRule="auto"/>
        <w:ind w:firstLine="709"/>
        <w:jc w:val="both"/>
        <w:rPr>
          <w:bCs/>
          <w:sz w:val="28"/>
          <w:szCs w:val="28"/>
        </w:rPr>
      </w:pPr>
      <w:r w:rsidRPr="00544A96">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EE1106" w:rsidRPr="00544A96" w:rsidRDefault="00EE1106" w:rsidP="00EE1106">
      <w:pPr>
        <w:spacing w:line="276" w:lineRule="auto"/>
        <w:ind w:firstLine="709"/>
        <w:jc w:val="both"/>
        <w:rPr>
          <w:bCs/>
          <w:sz w:val="28"/>
          <w:szCs w:val="28"/>
        </w:rPr>
      </w:pPr>
      <w:r w:rsidRPr="00544A96">
        <w:rPr>
          <w:bCs/>
          <w:sz w:val="28"/>
          <w:szCs w:val="28"/>
        </w:rPr>
        <w:t xml:space="preserve">Ответственный исполнитель государственной программы – </w:t>
      </w:r>
      <w:r w:rsidRPr="00544A96">
        <w:rPr>
          <w:bCs/>
          <w:sz w:val="28"/>
          <w:szCs w:val="28"/>
        </w:rPr>
        <w:br/>
        <w:t>Министерство природных ресурсов и охраны окружающей среды Удмуртской Республики.</w:t>
      </w:r>
    </w:p>
    <w:p w:rsidR="00EE1106" w:rsidRPr="00544A96" w:rsidRDefault="00EE1106" w:rsidP="00EE1106">
      <w:pPr>
        <w:tabs>
          <w:tab w:val="left" w:pos="1276"/>
        </w:tabs>
        <w:spacing w:line="276" w:lineRule="auto"/>
        <w:ind w:firstLine="709"/>
        <w:jc w:val="both"/>
        <w:rPr>
          <w:bCs/>
          <w:sz w:val="28"/>
          <w:szCs w:val="28"/>
        </w:rPr>
      </w:pPr>
      <w:r w:rsidRPr="00544A96">
        <w:rPr>
          <w:bCs/>
          <w:sz w:val="28"/>
          <w:szCs w:val="28"/>
        </w:rPr>
        <w:t>Цели государственной программы:</w:t>
      </w:r>
    </w:p>
    <w:p w:rsidR="00EE1106" w:rsidRPr="00544A96" w:rsidRDefault="00EE1106" w:rsidP="00EE1106">
      <w:pPr>
        <w:tabs>
          <w:tab w:val="left" w:pos="1276"/>
        </w:tabs>
        <w:spacing w:line="276" w:lineRule="auto"/>
        <w:ind w:firstLine="709"/>
        <w:jc w:val="both"/>
        <w:rPr>
          <w:bCs/>
          <w:sz w:val="28"/>
          <w:szCs w:val="28"/>
        </w:rPr>
      </w:pPr>
      <w:r w:rsidRPr="00544A96">
        <w:rPr>
          <w:bCs/>
          <w:sz w:val="28"/>
          <w:szCs w:val="28"/>
        </w:rPr>
        <w:t xml:space="preserve">- повышение эффективности использования, охраны, защиты и воспроизводства лесов; </w:t>
      </w:r>
    </w:p>
    <w:p w:rsidR="00EE1106" w:rsidRPr="00544A96" w:rsidRDefault="00EE1106" w:rsidP="00EE1106">
      <w:pPr>
        <w:tabs>
          <w:tab w:val="left" w:pos="1276"/>
        </w:tabs>
        <w:spacing w:line="276" w:lineRule="auto"/>
        <w:ind w:firstLine="709"/>
        <w:jc w:val="both"/>
        <w:rPr>
          <w:bCs/>
          <w:sz w:val="28"/>
          <w:szCs w:val="28"/>
        </w:rPr>
      </w:pPr>
      <w:r w:rsidRPr="00544A96">
        <w:rPr>
          <w:bCs/>
          <w:sz w:val="28"/>
          <w:szCs w:val="28"/>
        </w:rPr>
        <w:t>- обеспечение баланса выбытия и воспроизводства лесов в соотношении сто процентов к 2024 году;</w:t>
      </w:r>
    </w:p>
    <w:p w:rsidR="00EE1106" w:rsidRPr="00544A96" w:rsidRDefault="00EE1106" w:rsidP="00EE1106">
      <w:pPr>
        <w:tabs>
          <w:tab w:val="left" w:pos="1276"/>
        </w:tabs>
        <w:spacing w:line="276" w:lineRule="auto"/>
        <w:ind w:firstLine="709"/>
        <w:jc w:val="both"/>
        <w:rPr>
          <w:bCs/>
          <w:sz w:val="28"/>
          <w:szCs w:val="28"/>
        </w:rPr>
      </w:pPr>
      <w:r w:rsidRPr="00544A96">
        <w:rPr>
          <w:bCs/>
          <w:sz w:val="28"/>
          <w:szCs w:val="28"/>
        </w:rPr>
        <w:t>-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на территории Удмуртской Республики.</w:t>
      </w:r>
    </w:p>
    <w:p w:rsidR="00EE1106" w:rsidRPr="00544A96" w:rsidRDefault="00EE1106" w:rsidP="00EE1106">
      <w:pPr>
        <w:tabs>
          <w:tab w:val="left" w:pos="1276"/>
        </w:tabs>
        <w:spacing w:line="276" w:lineRule="auto"/>
        <w:ind w:firstLine="709"/>
        <w:jc w:val="both"/>
        <w:rPr>
          <w:sz w:val="28"/>
          <w:szCs w:val="28"/>
        </w:rPr>
      </w:pPr>
      <w:r w:rsidRPr="00544A96">
        <w:rPr>
          <w:sz w:val="28"/>
          <w:szCs w:val="28"/>
        </w:rPr>
        <w:t>Задачи государственной программы:</w:t>
      </w:r>
    </w:p>
    <w:p w:rsidR="00EE1106" w:rsidRPr="00544A96" w:rsidRDefault="00EE1106" w:rsidP="00EE1106">
      <w:pPr>
        <w:tabs>
          <w:tab w:val="left" w:pos="1276"/>
        </w:tabs>
        <w:spacing w:line="276" w:lineRule="auto"/>
        <w:ind w:firstLine="709"/>
        <w:jc w:val="both"/>
        <w:rPr>
          <w:sz w:val="28"/>
          <w:szCs w:val="28"/>
        </w:rPr>
      </w:pPr>
      <w:r w:rsidRPr="00544A96">
        <w:rPr>
          <w:sz w:val="28"/>
          <w:szCs w:val="28"/>
        </w:rPr>
        <w:t>- сокращение потерь лесного хозяйства от пожаров, вредных организмов и незаконных рубок;</w:t>
      </w:r>
    </w:p>
    <w:p w:rsidR="00EE1106" w:rsidRPr="00544A96" w:rsidRDefault="00EE1106" w:rsidP="00EE1106">
      <w:pPr>
        <w:tabs>
          <w:tab w:val="left" w:pos="1276"/>
        </w:tabs>
        <w:spacing w:line="276" w:lineRule="auto"/>
        <w:ind w:firstLine="709"/>
        <w:jc w:val="both"/>
        <w:rPr>
          <w:sz w:val="28"/>
          <w:szCs w:val="28"/>
        </w:rPr>
      </w:pPr>
      <w:r w:rsidRPr="00544A96">
        <w:rPr>
          <w:sz w:val="28"/>
          <w:szCs w:val="28"/>
        </w:rPr>
        <w:t xml:space="preserve">- 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rsidRPr="00544A96">
        <w:rPr>
          <w:sz w:val="28"/>
          <w:szCs w:val="28"/>
        </w:rPr>
        <w:t>контроля за</w:t>
      </w:r>
      <w:proofErr w:type="gramEnd"/>
      <w:r w:rsidRPr="00544A96">
        <w:rPr>
          <w:sz w:val="28"/>
          <w:szCs w:val="28"/>
        </w:rPr>
        <w:t xml:space="preserve"> использованием и воспроизводством лесов;</w:t>
      </w:r>
    </w:p>
    <w:p w:rsidR="00EE1106" w:rsidRPr="00544A96" w:rsidRDefault="00EE1106" w:rsidP="00EE1106">
      <w:pPr>
        <w:tabs>
          <w:tab w:val="left" w:pos="1276"/>
        </w:tabs>
        <w:spacing w:line="276" w:lineRule="auto"/>
        <w:ind w:firstLine="709"/>
        <w:jc w:val="both"/>
        <w:rPr>
          <w:sz w:val="28"/>
          <w:szCs w:val="28"/>
        </w:rPr>
      </w:pPr>
      <w:r w:rsidRPr="00544A96">
        <w:rPr>
          <w:sz w:val="28"/>
          <w:szCs w:val="28"/>
        </w:rPr>
        <w:t>- обеспечение баланса выбытия и восстановления лесов, повышение продуктивности и качества лесов;</w:t>
      </w:r>
    </w:p>
    <w:p w:rsidR="00EE1106" w:rsidRPr="00544A96" w:rsidRDefault="00EE1106" w:rsidP="00EE1106">
      <w:pPr>
        <w:tabs>
          <w:tab w:val="left" w:pos="1276"/>
        </w:tabs>
        <w:spacing w:line="276" w:lineRule="auto"/>
        <w:ind w:firstLine="709"/>
        <w:jc w:val="both"/>
        <w:rPr>
          <w:sz w:val="28"/>
          <w:szCs w:val="28"/>
        </w:rPr>
      </w:pPr>
      <w:r w:rsidRPr="00544A96">
        <w:rPr>
          <w:sz w:val="28"/>
          <w:szCs w:val="28"/>
        </w:rPr>
        <w:t>- сохранение лесов, в том числе на основе их воспроизводства на всех участках вырубленных и погибших лесных насаждений;</w:t>
      </w:r>
    </w:p>
    <w:p w:rsidR="00EE1106" w:rsidRPr="00544A96" w:rsidRDefault="00EE1106" w:rsidP="00EE1106">
      <w:pPr>
        <w:tabs>
          <w:tab w:val="left" w:pos="1276"/>
        </w:tabs>
        <w:spacing w:line="276" w:lineRule="auto"/>
        <w:ind w:firstLine="709"/>
        <w:jc w:val="both"/>
        <w:rPr>
          <w:bCs/>
          <w:sz w:val="28"/>
          <w:szCs w:val="28"/>
        </w:rPr>
      </w:pPr>
      <w:r w:rsidRPr="00544A96">
        <w:rPr>
          <w:sz w:val="28"/>
          <w:szCs w:val="28"/>
        </w:rPr>
        <w:t>- повышение эффективности управления лесами.</w:t>
      </w:r>
    </w:p>
    <w:p w:rsidR="00EE1106" w:rsidRPr="00544A96" w:rsidRDefault="00EE1106" w:rsidP="00EE1106">
      <w:pPr>
        <w:tabs>
          <w:tab w:val="left" w:pos="1276"/>
        </w:tabs>
        <w:spacing w:line="276" w:lineRule="auto"/>
        <w:ind w:firstLine="709"/>
        <w:jc w:val="both"/>
        <w:rPr>
          <w:bCs/>
          <w:sz w:val="28"/>
          <w:szCs w:val="28"/>
        </w:rPr>
      </w:pPr>
      <w:r w:rsidRPr="00544A96">
        <w:rPr>
          <w:bCs/>
          <w:sz w:val="28"/>
          <w:szCs w:val="28"/>
        </w:rPr>
        <w:t xml:space="preserve">В рамках государственной программы реализуется региональный проект, направленный на достижение целей, показателей и результатов федерального проекта «Сохранение лесов». </w:t>
      </w:r>
    </w:p>
    <w:p w:rsidR="00EE1106" w:rsidRPr="00544A96" w:rsidRDefault="00EE1106" w:rsidP="00EE1106">
      <w:pPr>
        <w:tabs>
          <w:tab w:val="left" w:pos="993"/>
          <w:tab w:val="left" w:pos="1134"/>
        </w:tabs>
        <w:spacing w:line="276" w:lineRule="auto"/>
        <w:ind w:firstLine="709"/>
        <w:jc w:val="both"/>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102 993,1 тыс. рублей, на 2023 год в сумме 92 557,7 тыс. рублей, на 2024 год в сумме 98 430,1 тыс. рублей, из них за счет средств федерального бюджета на 2022 год в сумме 63 047,3 тыс. рублей, на 2023 год в</w:t>
      </w:r>
      <w:proofErr w:type="gramEnd"/>
      <w:r w:rsidRPr="00544A96">
        <w:rPr>
          <w:bCs/>
          <w:sz w:val="28"/>
          <w:szCs w:val="28"/>
        </w:rPr>
        <w:t xml:space="preserve"> сумме 54 676,4 тыс. рублей, на 2024 год в сумме  59 283,7 тыс. рублей. </w:t>
      </w:r>
    </w:p>
    <w:p w:rsidR="00EE1106" w:rsidRPr="00544A96" w:rsidRDefault="00EE1106" w:rsidP="00EE1106">
      <w:pPr>
        <w:tabs>
          <w:tab w:val="left" w:pos="993"/>
          <w:tab w:val="left" w:pos="1134"/>
        </w:tabs>
        <w:spacing w:line="276" w:lineRule="auto"/>
        <w:ind w:firstLine="709"/>
        <w:jc w:val="both"/>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 </w:t>
      </w:r>
    </w:p>
    <w:p w:rsidR="00EE1106" w:rsidRPr="00544A96" w:rsidRDefault="00EE1106" w:rsidP="00EE1106">
      <w:pPr>
        <w:tabs>
          <w:tab w:val="left" w:pos="993"/>
          <w:tab w:val="left" w:pos="1134"/>
        </w:tabs>
        <w:spacing w:line="276" w:lineRule="auto"/>
        <w:ind w:firstLine="709"/>
        <w:jc w:val="both"/>
        <w:rPr>
          <w:b/>
          <w:bCs/>
          <w:sz w:val="28"/>
          <w:szCs w:val="28"/>
        </w:rPr>
      </w:pPr>
      <w:r w:rsidRPr="00544A96">
        <w:rPr>
          <w:bCs/>
          <w:sz w:val="28"/>
          <w:szCs w:val="28"/>
        </w:rPr>
        <w:t xml:space="preserve">- </w:t>
      </w:r>
      <w:r w:rsidRPr="00544A96">
        <w:rPr>
          <w:b/>
          <w:bCs/>
          <w:sz w:val="28"/>
          <w:szCs w:val="28"/>
        </w:rPr>
        <w:t>подпрограмма «Охрана и защита лесов»</w:t>
      </w:r>
    </w:p>
    <w:p w:rsidR="00EE1106" w:rsidRPr="00544A96" w:rsidRDefault="00EE1106" w:rsidP="00EE1106">
      <w:pPr>
        <w:tabs>
          <w:tab w:val="left" w:pos="993"/>
          <w:tab w:val="left" w:pos="1134"/>
        </w:tabs>
        <w:spacing w:line="276" w:lineRule="auto"/>
        <w:ind w:firstLine="709"/>
        <w:jc w:val="both"/>
        <w:rPr>
          <w:bCs/>
          <w:sz w:val="28"/>
          <w:szCs w:val="28"/>
        </w:rPr>
      </w:pPr>
      <w:proofErr w:type="gramStart"/>
      <w:r w:rsidRPr="00544A96">
        <w:rPr>
          <w:bCs/>
          <w:sz w:val="28"/>
          <w:szCs w:val="28"/>
        </w:rPr>
        <w:t>Бюджетные ассигнования запланированы на 2022 год в сумме 35 364,2 тыс. рублей, на 2023 год в сумме 29 107,0 тыс. рублей, на 2024 год в сумме  34 694,8 тыс. рублей, из них за счет субвенции из федерального бюджета на 2022 год в сумме 10 782,8 тыс. рублей, на 2023 год в сумме 3 583,0 тыс. рублей, на 2024 год в</w:t>
      </w:r>
      <w:proofErr w:type="gramEnd"/>
      <w:r w:rsidRPr="00544A96">
        <w:rPr>
          <w:bCs/>
          <w:sz w:val="28"/>
          <w:szCs w:val="28"/>
        </w:rPr>
        <w:t xml:space="preserve"> сумме 8 190,3 тыс. рублей.</w:t>
      </w:r>
    </w:p>
    <w:p w:rsidR="00EE1106" w:rsidRPr="00544A96" w:rsidRDefault="00EE1106" w:rsidP="00EE1106">
      <w:pPr>
        <w:tabs>
          <w:tab w:val="left" w:pos="993"/>
          <w:tab w:val="left" w:pos="1134"/>
        </w:tabs>
        <w:spacing w:line="276" w:lineRule="auto"/>
        <w:ind w:firstLine="709"/>
        <w:jc w:val="both"/>
        <w:rPr>
          <w:bCs/>
          <w:sz w:val="28"/>
          <w:szCs w:val="28"/>
        </w:rPr>
      </w:pPr>
      <w:r w:rsidRPr="00544A96">
        <w:rPr>
          <w:bCs/>
          <w:sz w:val="28"/>
          <w:szCs w:val="28"/>
        </w:rPr>
        <w:t>В рамках подпрограммы предусмотрены следующие расходы:</w:t>
      </w:r>
    </w:p>
    <w:p w:rsidR="00EE1106" w:rsidRPr="00544A96" w:rsidRDefault="00EE1106" w:rsidP="00EE1106">
      <w:pPr>
        <w:tabs>
          <w:tab w:val="left" w:pos="993"/>
          <w:tab w:val="left" w:pos="1134"/>
        </w:tabs>
        <w:spacing w:line="276" w:lineRule="auto"/>
        <w:ind w:firstLine="709"/>
        <w:jc w:val="both"/>
        <w:rPr>
          <w:bCs/>
          <w:sz w:val="28"/>
          <w:szCs w:val="28"/>
        </w:rPr>
      </w:pPr>
      <w:r w:rsidRPr="00544A96">
        <w:rPr>
          <w:bCs/>
          <w:sz w:val="28"/>
          <w:szCs w:val="28"/>
        </w:rPr>
        <w:t xml:space="preserve">- на реализацию мероприятий федерального проекта «Сохранение лесов» за счет субвенции из федерального бюджета на 2022 год в сумме 10 782,8 тыс. рублей, на 2023 год в сумме 3 583,0 тыс. рублей, на 2024 год в сумме 8 190,3 тыс. рублей. Указанные средства планируется направить на оснащение специализированных учреждений </w:t>
      </w:r>
      <w:proofErr w:type="spellStart"/>
      <w:r w:rsidRPr="00544A96">
        <w:rPr>
          <w:bCs/>
          <w:sz w:val="28"/>
          <w:szCs w:val="28"/>
        </w:rPr>
        <w:t>лесопожарной</w:t>
      </w:r>
      <w:proofErr w:type="spellEnd"/>
      <w:r w:rsidRPr="00544A96">
        <w:rPr>
          <w:bCs/>
          <w:sz w:val="28"/>
          <w:szCs w:val="28"/>
        </w:rPr>
        <w:t xml:space="preserve"> техникой и оборудованием для проведения комплекса мероприятий по охране лесов от пожаров;</w:t>
      </w:r>
    </w:p>
    <w:p w:rsidR="00EE1106" w:rsidRPr="00544A96" w:rsidRDefault="00EE1106" w:rsidP="00EE1106">
      <w:pPr>
        <w:tabs>
          <w:tab w:val="left" w:pos="993"/>
          <w:tab w:val="left" w:pos="1134"/>
        </w:tabs>
        <w:spacing w:line="276" w:lineRule="auto"/>
        <w:ind w:firstLine="709"/>
        <w:jc w:val="both"/>
        <w:rPr>
          <w:sz w:val="28"/>
          <w:szCs w:val="28"/>
        </w:rPr>
      </w:pPr>
      <w:r w:rsidRPr="00544A96">
        <w:rPr>
          <w:bCs/>
          <w:sz w:val="28"/>
          <w:szCs w:val="28"/>
        </w:rPr>
        <w:t xml:space="preserve">- </w:t>
      </w:r>
      <w:r w:rsidRPr="00544A96">
        <w:rPr>
          <w:sz w:val="28"/>
          <w:szCs w:val="28"/>
        </w:rPr>
        <w:t>на предоставление субсидии автономному учреждению Удмуртской Республики «</w:t>
      </w:r>
      <w:proofErr w:type="spellStart"/>
      <w:r w:rsidRPr="00544A96">
        <w:rPr>
          <w:sz w:val="28"/>
          <w:szCs w:val="28"/>
        </w:rPr>
        <w:t>Удмуртлес</w:t>
      </w:r>
      <w:proofErr w:type="spellEnd"/>
      <w:r w:rsidRPr="00544A96">
        <w:rPr>
          <w:sz w:val="28"/>
          <w:szCs w:val="28"/>
        </w:rPr>
        <w:t xml:space="preserve">» на финансовое обеспечение выполнения государственных работ по охране и защите лесов </w:t>
      </w:r>
      <w:r w:rsidRPr="00544A96">
        <w:rPr>
          <w:bCs/>
          <w:sz w:val="28"/>
          <w:szCs w:val="28"/>
        </w:rPr>
        <w:t>на 2022 год в сумме 24 581,4 тыс. рублей, на 2023 год в сумме 25 524,0 тыс. рублей, на 2024 год в сумме  26 504,5 тыс. рублей.</w:t>
      </w:r>
    </w:p>
    <w:p w:rsidR="00EE1106" w:rsidRPr="00544A96" w:rsidRDefault="00EE1106" w:rsidP="00EE1106">
      <w:pPr>
        <w:tabs>
          <w:tab w:val="left" w:pos="993"/>
          <w:tab w:val="left" w:pos="1134"/>
        </w:tabs>
        <w:spacing w:line="276" w:lineRule="auto"/>
        <w:ind w:firstLine="709"/>
        <w:jc w:val="both"/>
        <w:rPr>
          <w:b/>
          <w:bCs/>
          <w:sz w:val="28"/>
          <w:szCs w:val="28"/>
        </w:rPr>
      </w:pPr>
      <w:r w:rsidRPr="00544A96">
        <w:rPr>
          <w:b/>
          <w:bCs/>
          <w:sz w:val="28"/>
          <w:szCs w:val="28"/>
        </w:rPr>
        <w:t>- подпрограмма «Воспроизводство лесов»</w:t>
      </w:r>
    </w:p>
    <w:p w:rsidR="00EE1106" w:rsidRPr="00544A96" w:rsidRDefault="00EE1106" w:rsidP="00EE1106">
      <w:pPr>
        <w:tabs>
          <w:tab w:val="left" w:pos="993"/>
          <w:tab w:val="left" w:pos="1134"/>
        </w:tabs>
        <w:spacing w:line="276" w:lineRule="auto"/>
        <w:ind w:firstLine="709"/>
        <w:jc w:val="both"/>
        <w:rPr>
          <w:bCs/>
          <w:sz w:val="28"/>
          <w:szCs w:val="28"/>
        </w:rPr>
      </w:pPr>
      <w:r w:rsidRPr="00544A96">
        <w:rPr>
          <w:bCs/>
          <w:sz w:val="28"/>
          <w:szCs w:val="28"/>
        </w:rPr>
        <w:t xml:space="preserve">Бюджетные ассигнования запланированы на реализацию мероприятий федерального проекта «Сохранение лесов» за счет субвенции из федерального бюджета на 2022 год в сумме 52 264,5 тыс. рублей, на 2023-2024 годы в сумме 51 093,4 тыс. рублей ежегодно. </w:t>
      </w:r>
    </w:p>
    <w:p w:rsidR="00EE1106" w:rsidRPr="00544A96" w:rsidRDefault="00EE1106" w:rsidP="00EE1106">
      <w:pPr>
        <w:tabs>
          <w:tab w:val="left" w:pos="993"/>
          <w:tab w:val="left" w:pos="1134"/>
        </w:tabs>
        <w:spacing w:line="276" w:lineRule="auto"/>
        <w:ind w:firstLine="709"/>
        <w:jc w:val="both"/>
        <w:rPr>
          <w:sz w:val="28"/>
          <w:szCs w:val="28"/>
        </w:rPr>
      </w:pPr>
      <w:proofErr w:type="gramStart"/>
      <w:r w:rsidRPr="00544A96">
        <w:rPr>
          <w:bCs/>
          <w:sz w:val="28"/>
          <w:szCs w:val="28"/>
        </w:rPr>
        <w:t>Указанные средства планируется направить на предоставление субсидии автономному учреждению Удмуртской Республики «</w:t>
      </w:r>
      <w:proofErr w:type="spellStart"/>
      <w:r w:rsidRPr="00544A96">
        <w:rPr>
          <w:bCs/>
          <w:sz w:val="28"/>
          <w:szCs w:val="28"/>
        </w:rPr>
        <w:t>Удмуртлес</w:t>
      </w:r>
      <w:proofErr w:type="spellEnd"/>
      <w:r w:rsidRPr="00544A96">
        <w:rPr>
          <w:bCs/>
          <w:sz w:val="28"/>
          <w:szCs w:val="28"/>
        </w:rPr>
        <w:t>» на финансовое обеспечение выполнения государственных работ</w:t>
      </w:r>
      <w:r w:rsidRPr="00544A96">
        <w:rPr>
          <w:sz w:val="28"/>
          <w:szCs w:val="28"/>
        </w:rPr>
        <w:t xml:space="preserve"> </w:t>
      </w:r>
      <w:r w:rsidRPr="00544A96">
        <w:rPr>
          <w:bCs/>
          <w:sz w:val="28"/>
          <w:szCs w:val="28"/>
        </w:rPr>
        <w:t xml:space="preserve">по увеличению площади </w:t>
      </w:r>
      <w:proofErr w:type="spellStart"/>
      <w:r w:rsidRPr="00544A96">
        <w:rPr>
          <w:bCs/>
          <w:sz w:val="28"/>
          <w:szCs w:val="28"/>
        </w:rPr>
        <w:t>лесовосстановления</w:t>
      </w:r>
      <w:proofErr w:type="spellEnd"/>
      <w:r w:rsidRPr="00544A96">
        <w:rPr>
          <w:bCs/>
          <w:sz w:val="28"/>
          <w:szCs w:val="28"/>
        </w:rPr>
        <w:t xml:space="preserve"> на 2022 год в сумме 45 810,7 тыс. рублей, на 2023-2024 годы в сумме 51 093,4 тыс. рублей ежегодно, а также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w:t>
      </w:r>
      <w:proofErr w:type="gramEnd"/>
      <w:r w:rsidRPr="00544A96">
        <w:rPr>
          <w:bCs/>
          <w:sz w:val="28"/>
          <w:szCs w:val="28"/>
        </w:rPr>
        <w:t xml:space="preserve"> по </w:t>
      </w:r>
      <w:proofErr w:type="spellStart"/>
      <w:r w:rsidRPr="00544A96">
        <w:rPr>
          <w:bCs/>
          <w:sz w:val="28"/>
          <w:szCs w:val="28"/>
        </w:rPr>
        <w:t>лесовосстановлению</w:t>
      </w:r>
      <w:proofErr w:type="spellEnd"/>
      <w:r w:rsidRPr="00544A96">
        <w:rPr>
          <w:bCs/>
          <w:sz w:val="28"/>
          <w:szCs w:val="28"/>
        </w:rPr>
        <w:t xml:space="preserve"> и лесоразведению на 2022 год в сумме 6 453,8 тыс. рублей;</w:t>
      </w:r>
    </w:p>
    <w:p w:rsidR="00EE1106" w:rsidRPr="00544A96" w:rsidRDefault="00EE1106" w:rsidP="00EE1106">
      <w:pPr>
        <w:tabs>
          <w:tab w:val="left" w:pos="993"/>
          <w:tab w:val="left" w:pos="1134"/>
        </w:tabs>
        <w:spacing w:line="276" w:lineRule="auto"/>
        <w:ind w:firstLine="709"/>
        <w:jc w:val="both"/>
        <w:rPr>
          <w:b/>
          <w:bCs/>
          <w:sz w:val="28"/>
          <w:szCs w:val="28"/>
        </w:rPr>
      </w:pPr>
      <w:r w:rsidRPr="00544A96">
        <w:rPr>
          <w:b/>
          <w:bCs/>
          <w:sz w:val="28"/>
          <w:szCs w:val="28"/>
        </w:rPr>
        <w:t>- подпрограмма «</w:t>
      </w:r>
      <w:hyperlink w:anchor="Par1028"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EE1106" w:rsidRPr="00544A96" w:rsidRDefault="00EE1106" w:rsidP="00EE1106">
      <w:pPr>
        <w:tabs>
          <w:tab w:val="left" w:pos="993"/>
          <w:tab w:val="left" w:pos="1134"/>
        </w:tabs>
        <w:spacing w:line="276" w:lineRule="auto"/>
        <w:ind w:firstLine="709"/>
        <w:jc w:val="both"/>
        <w:rPr>
          <w:bCs/>
          <w:sz w:val="28"/>
          <w:szCs w:val="28"/>
        </w:rPr>
      </w:pPr>
      <w:r w:rsidRPr="00544A96">
        <w:rPr>
          <w:bCs/>
          <w:sz w:val="28"/>
          <w:szCs w:val="28"/>
        </w:rPr>
        <w:t>Бюджетные ассигнования запланированы на 2022 год в сумме 15 364,4 тыс. рублей, на 2023 год в сумме 12 357,3 тыс. рублей, на 2024 год в сумме 12 641,9 тыс. рублей.</w:t>
      </w:r>
    </w:p>
    <w:p w:rsidR="00EE1106" w:rsidRPr="00544A96" w:rsidRDefault="00EE1106" w:rsidP="00EE1106">
      <w:pPr>
        <w:tabs>
          <w:tab w:val="left" w:pos="993"/>
          <w:tab w:val="left" w:pos="1134"/>
        </w:tabs>
        <w:spacing w:line="276" w:lineRule="auto"/>
        <w:ind w:firstLine="709"/>
        <w:jc w:val="both"/>
        <w:rPr>
          <w:sz w:val="28"/>
          <w:szCs w:val="28"/>
        </w:rPr>
      </w:pPr>
      <w:r w:rsidRPr="00544A96">
        <w:rPr>
          <w:bCs/>
          <w:sz w:val="28"/>
          <w:szCs w:val="28"/>
        </w:rPr>
        <w:t xml:space="preserve">В рамках подпрограммы предусмотрены расходы </w:t>
      </w:r>
      <w:r w:rsidRPr="00544A96">
        <w:rPr>
          <w:sz w:val="28"/>
          <w:szCs w:val="28"/>
        </w:rPr>
        <w:t xml:space="preserve">на обеспечение выполнения функций государственными казенными учреждениями Удмуртской Республики (лесничествами), </w:t>
      </w:r>
      <w:r w:rsidRPr="00544A96">
        <w:rPr>
          <w:bCs/>
          <w:sz w:val="28"/>
          <w:szCs w:val="28"/>
        </w:rPr>
        <w:t xml:space="preserve">на уплату налога на имущество и земельного налога казенными учреждениями </w:t>
      </w:r>
    </w:p>
    <w:p w:rsidR="00EE1106" w:rsidRPr="00544A96" w:rsidRDefault="00EE1106" w:rsidP="00EE1106">
      <w:pPr>
        <w:tabs>
          <w:tab w:val="left" w:pos="993"/>
          <w:tab w:val="left" w:pos="1134"/>
        </w:tabs>
        <w:spacing w:line="276" w:lineRule="auto"/>
        <w:ind w:firstLine="709"/>
        <w:jc w:val="both"/>
        <w:rPr>
          <w:bCs/>
          <w:sz w:val="28"/>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544A96">
        <w:rPr>
          <w:bCs/>
          <w:sz w:val="28"/>
          <w:szCs w:val="28"/>
        </w:rPr>
        <w:t>неистощительного</w:t>
      </w:r>
      <w:proofErr w:type="spellEnd"/>
      <w:r w:rsidRPr="00544A96">
        <w:rPr>
          <w:bCs/>
          <w:sz w:val="28"/>
          <w:szCs w:val="28"/>
        </w:rPr>
        <w:t xml:space="preserve"> использования лесов, обеспечение региональной составляющей федерального проекта «Сохранение лесов», выполнение функций государственных казенных  учреждений – лесничеств,  на финансовое обеспечение выполнения государственных работ в области лесного хозяйства, на реализацию установленных полномочий в</w:t>
      </w:r>
      <w:proofErr w:type="gramEnd"/>
      <w:r w:rsidRPr="00544A96">
        <w:rPr>
          <w:bCs/>
          <w:sz w:val="28"/>
          <w:szCs w:val="28"/>
        </w:rPr>
        <w:t xml:space="preserve"> области лесных отношений Министерства природных ресурсов и охраны окружающей среды Удмуртской Республики, </w:t>
      </w:r>
      <w:r w:rsidRPr="00544A96">
        <w:rPr>
          <w:sz w:val="28"/>
          <w:szCs w:val="28"/>
        </w:rPr>
        <w:t>на обеспечение выполнения функций государственными казенными учреждениями Удмуртской Республики  (лесничествами)</w:t>
      </w:r>
      <w:r w:rsidRPr="00544A96">
        <w:rPr>
          <w:bCs/>
          <w:sz w:val="28"/>
          <w:szCs w:val="28"/>
        </w:rPr>
        <w:t xml:space="preserve">,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EE1106" w:rsidRPr="00544A96" w:rsidRDefault="00EE1106" w:rsidP="00D10180">
      <w:pPr>
        <w:ind w:firstLine="709"/>
        <w:jc w:val="both"/>
        <w:rPr>
          <w:bCs/>
          <w:sz w:val="28"/>
          <w:szCs w:val="28"/>
        </w:rPr>
      </w:pPr>
    </w:p>
    <w:p w:rsidR="00A15762" w:rsidRPr="00544A96" w:rsidRDefault="00A15762" w:rsidP="00D10180">
      <w:pPr>
        <w:pStyle w:val="a6"/>
        <w:tabs>
          <w:tab w:val="left" w:pos="1276"/>
        </w:tabs>
        <w:ind w:left="709"/>
        <w:rPr>
          <w:b/>
          <w:bCs/>
          <w:sz w:val="28"/>
          <w:szCs w:val="28"/>
        </w:rPr>
      </w:pPr>
      <w:r w:rsidRPr="00544A96">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(17)</w:t>
      </w:r>
    </w:p>
    <w:p w:rsidR="00280014" w:rsidRPr="00544A96" w:rsidRDefault="00280014" w:rsidP="00D10180">
      <w:pPr>
        <w:ind w:firstLine="709"/>
        <w:jc w:val="both"/>
        <w:rPr>
          <w:bCs/>
          <w:sz w:val="28"/>
          <w:szCs w:val="28"/>
        </w:rPr>
      </w:pP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Цели государственной программы:</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 xml:space="preserve">создание условий эффективного и устойчивого функционирования агропромышленного комплекса Удмуртской Республики; </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 xml:space="preserve">увеличение </w:t>
      </w:r>
      <w:proofErr w:type="gramStart"/>
      <w:r w:rsidRPr="00544A96">
        <w:rPr>
          <w:bCs/>
          <w:sz w:val="28"/>
          <w:szCs w:val="28"/>
        </w:rPr>
        <w:t>объемов производства продукции агропромышленного комплекса Удмуртской Республики</w:t>
      </w:r>
      <w:proofErr w:type="gramEnd"/>
      <w:r w:rsidRPr="00544A96">
        <w:rPr>
          <w:bCs/>
          <w:sz w:val="28"/>
          <w:szCs w:val="28"/>
        </w:rPr>
        <w:t xml:space="preserve">; </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 xml:space="preserve">повышение конкурентоспособности продукции за счет внедрения новых технологий и повышения производительности труда; </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280014" w:rsidRPr="00544A96" w:rsidRDefault="00280014" w:rsidP="00133886">
      <w:pPr>
        <w:pStyle w:val="a6"/>
        <w:tabs>
          <w:tab w:val="left" w:pos="1134"/>
        </w:tabs>
        <w:spacing w:line="276" w:lineRule="auto"/>
        <w:ind w:firstLine="709"/>
        <w:rPr>
          <w:sz w:val="28"/>
          <w:szCs w:val="28"/>
        </w:rPr>
      </w:pPr>
      <w:r w:rsidRPr="00544A96">
        <w:rPr>
          <w:sz w:val="28"/>
          <w:szCs w:val="28"/>
        </w:rPr>
        <w:t>Задачи государственной программы:</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обеспечение технической и технологической модернизации сельскохозяйственного производства Удмуртской Республики;</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повышение уровня инвестиционной и инновационной активности сельскохозяйственных организаций;</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создание условий для развития племенного животноводства и семеноводства сельскохозяйственных культур;</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обеспечение развития сельских территорий, повышение занятости и уровня жизни сельского населения;</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280014" w:rsidRPr="00544A96" w:rsidRDefault="00280014" w:rsidP="00133886">
      <w:pPr>
        <w:pStyle w:val="a6"/>
        <w:numPr>
          <w:ilvl w:val="0"/>
          <w:numId w:val="53"/>
        </w:numPr>
        <w:tabs>
          <w:tab w:val="left" w:pos="993"/>
          <w:tab w:val="left" w:pos="1134"/>
        </w:tabs>
        <w:spacing w:line="276" w:lineRule="auto"/>
        <w:ind w:left="0" w:firstLine="709"/>
        <w:rPr>
          <w:bCs/>
          <w:sz w:val="28"/>
          <w:szCs w:val="28"/>
        </w:rPr>
      </w:pPr>
      <w:r w:rsidRPr="00544A96">
        <w:rPr>
          <w:bCs/>
          <w:sz w:val="28"/>
          <w:szCs w:val="28"/>
        </w:rPr>
        <w:t>предупреждение и ликвидация заразных и массовых незаразных болезней животных;</w:t>
      </w:r>
    </w:p>
    <w:p w:rsidR="00280014" w:rsidRPr="00544A96" w:rsidRDefault="00280014" w:rsidP="00133886">
      <w:pPr>
        <w:pStyle w:val="a6"/>
        <w:numPr>
          <w:ilvl w:val="0"/>
          <w:numId w:val="53"/>
        </w:numPr>
        <w:tabs>
          <w:tab w:val="left" w:pos="993"/>
          <w:tab w:val="left" w:pos="1134"/>
        </w:tabs>
        <w:spacing w:line="276" w:lineRule="auto"/>
        <w:ind w:left="0" w:firstLine="709"/>
        <w:contextualSpacing/>
        <w:rPr>
          <w:bCs/>
          <w:sz w:val="28"/>
          <w:szCs w:val="28"/>
        </w:rPr>
      </w:pPr>
      <w:r w:rsidRPr="00544A96">
        <w:rPr>
          <w:bCs/>
          <w:sz w:val="28"/>
          <w:szCs w:val="28"/>
        </w:rPr>
        <w:t>осуществление регионального государственного надзора в области племенного животноводства;</w:t>
      </w:r>
    </w:p>
    <w:p w:rsidR="00280014" w:rsidRPr="00544A96" w:rsidRDefault="00280014" w:rsidP="00133886">
      <w:pPr>
        <w:pStyle w:val="a6"/>
        <w:numPr>
          <w:ilvl w:val="0"/>
          <w:numId w:val="53"/>
        </w:numPr>
        <w:tabs>
          <w:tab w:val="left" w:pos="993"/>
          <w:tab w:val="left" w:pos="1134"/>
        </w:tabs>
        <w:spacing w:line="276" w:lineRule="auto"/>
        <w:ind w:left="0" w:firstLine="709"/>
        <w:contextualSpacing/>
        <w:rPr>
          <w:bCs/>
          <w:sz w:val="28"/>
          <w:szCs w:val="28"/>
        </w:rPr>
      </w:pPr>
      <w:r w:rsidRPr="00544A96">
        <w:rPr>
          <w:bCs/>
          <w:sz w:val="28"/>
          <w:szCs w:val="28"/>
        </w:rPr>
        <w:t>осуществление регионального государственного ветеринарного надзора.</w:t>
      </w:r>
    </w:p>
    <w:p w:rsidR="00280014" w:rsidRPr="00544A96" w:rsidRDefault="00280014" w:rsidP="00133886">
      <w:pPr>
        <w:pStyle w:val="a6"/>
        <w:tabs>
          <w:tab w:val="left" w:pos="1276"/>
        </w:tabs>
        <w:spacing w:line="276" w:lineRule="auto"/>
        <w:ind w:firstLine="709"/>
        <w:contextualSpacing/>
        <w:rPr>
          <w:bCs/>
          <w:sz w:val="28"/>
          <w:szCs w:val="28"/>
        </w:rPr>
      </w:pPr>
      <w:r w:rsidRPr="00544A96">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280014" w:rsidRPr="00544A96" w:rsidRDefault="00280014" w:rsidP="00133886">
      <w:pPr>
        <w:pStyle w:val="a6"/>
        <w:numPr>
          <w:ilvl w:val="0"/>
          <w:numId w:val="53"/>
        </w:numPr>
        <w:tabs>
          <w:tab w:val="left" w:pos="993"/>
          <w:tab w:val="left" w:pos="1134"/>
        </w:tabs>
        <w:spacing w:line="276" w:lineRule="auto"/>
        <w:ind w:left="0" w:firstLine="709"/>
        <w:contextualSpacing/>
        <w:rPr>
          <w:bCs/>
          <w:sz w:val="28"/>
          <w:szCs w:val="28"/>
        </w:rPr>
      </w:pPr>
      <w:r w:rsidRPr="00544A96">
        <w:rPr>
          <w:bCs/>
          <w:sz w:val="28"/>
          <w:szCs w:val="28"/>
        </w:rPr>
        <w:t>«Акселерация субъектов малого и среднего предпринимательства»;</w:t>
      </w:r>
    </w:p>
    <w:p w:rsidR="00280014" w:rsidRPr="00544A96" w:rsidRDefault="00280014" w:rsidP="00133886">
      <w:pPr>
        <w:pStyle w:val="a6"/>
        <w:numPr>
          <w:ilvl w:val="0"/>
          <w:numId w:val="53"/>
        </w:numPr>
        <w:tabs>
          <w:tab w:val="left" w:pos="993"/>
          <w:tab w:val="left" w:pos="1134"/>
        </w:tabs>
        <w:spacing w:line="276" w:lineRule="auto"/>
        <w:ind w:left="0" w:firstLine="709"/>
        <w:contextualSpacing/>
        <w:rPr>
          <w:bCs/>
          <w:sz w:val="28"/>
          <w:szCs w:val="28"/>
        </w:rPr>
      </w:pPr>
      <w:r w:rsidRPr="00544A96">
        <w:rPr>
          <w:bCs/>
          <w:sz w:val="28"/>
          <w:szCs w:val="28"/>
        </w:rPr>
        <w:t>«Экспорт продукции агропромышленного комплекса».</w:t>
      </w:r>
    </w:p>
    <w:p w:rsidR="00280014" w:rsidRPr="00544A96" w:rsidRDefault="00280014" w:rsidP="00133886">
      <w:pPr>
        <w:pStyle w:val="a6"/>
        <w:shd w:val="clear" w:color="auto" w:fill="FFFFFF" w:themeFill="background1"/>
        <w:spacing w:line="276" w:lineRule="auto"/>
        <w:ind w:firstLine="709"/>
        <w:contextualSpacing/>
        <w:rPr>
          <w:bCs/>
          <w:sz w:val="28"/>
          <w:szCs w:val="28"/>
        </w:rPr>
      </w:pPr>
      <w:proofErr w:type="gramStart"/>
      <w:r w:rsidRPr="00544A9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w:t>
      </w:r>
      <w:r w:rsidRPr="00544A96">
        <w:rPr>
          <w:bCs/>
          <w:sz w:val="28"/>
          <w:szCs w:val="28"/>
        </w:rPr>
        <w:br/>
        <w:t>на 2022 год в сумме 2 749 790,</w:t>
      </w:r>
      <w:r w:rsidR="00B7440D" w:rsidRPr="00544A96">
        <w:rPr>
          <w:bCs/>
          <w:sz w:val="28"/>
          <w:szCs w:val="28"/>
        </w:rPr>
        <w:t>5</w:t>
      </w:r>
      <w:r w:rsidRPr="00544A96">
        <w:rPr>
          <w:bCs/>
          <w:sz w:val="28"/>
          <w:szCs w:val="28"/>
        </w:rPr>
        <w:t xml:space="preserve"> тыс. рублей, на 2023 год в сумме 2 733 438,</w:t>
      </w:r>
      <w:r w:rsidR="00B7440D" w:rsidRPr="00544A96">
        <w:rPr>
          <w:bCs/>
          <w:sz w:val="28"/>
          <w:szCs w:val="28"/>
        </w:rPr>
        <w:t>9</w:t>
      </w:r>
      <w:r w:rsidRPr="00544A96">
        <w:rPr>
          <w:bCs/>
          <w:sz w:val="28"/>
          <w:szCs w:val="28"/>
        </w:rPr>
        <w:t xml:space="preserve"> тыс. рублей, на 2024 год в сумме 2 825 675,</w:t>
      </w:r>
      <w:r w:rsidR="00B7440D" w:rsidRPr="00544A96">
        <w:rPr>
          <w:bCs/>
          <w:sz w:val="28"/>
          <w:szCs w:val="28"/>
        </w:rPr>
        <w:t>5</w:t>
      </w:r>
      <w:r w:rsidRPr="00544A96">
        <w:rPr>
          <w:bCs/>
          <w:sz w:val="28"/>
          <w:szCs w:val="28"/>
        </w:rPr>
        <w:t xml:space="preserve"> тыс. рублей, из них за счет средств федерального бюджета на 2022 год в сумме 1 230 909,4 тыс. рублей</w:t>
      </w:r>
      <w:proofErr w:type="gramEnd"/>
      <w:r w:rsidRPr="00544A96">
        <w:rPr>
          <w:bCs/>
          <w:sz w:val="28"/>
          <w:szCs w:val="28"/>
        </w:rPr>
        <w:t xml:space="preserve">, на 2023 год в сумме 1 220 785,6 тыс. рублей, на 2024 год в сумме 1 266 280,1 тыс. рублей. </w:t>
      </w:r>
    </w:p>
    <w:p w:rsidR="00280014" w:rsidRPr="00544A96" w:rsidRDefault="00280014" w:rsidP="00133886">
      <w:pPr>
        <w:pStyle w:val="a6"/>
        <w:tabs>
          <w:tab w:val="left" w:pos="993"/>
          <w:tab w:val="left" w:pos="1134"/>
        </w:tabs>
        <w:spacing w:line="276" w:lineRule="auto"/>
        <w:ind w:firstLine="709"/>
        <w:rPr>
          <w:b/>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w:t>
      </w:r>
      <w:r w:rsidRPr="00544A96">
        <w:rPr>
          <w:bCs/>
          <w:sz w:val="28"/>
          <w:szCs w:val="28"/>
        </w:rPr>
        <w:br/>
        <w:t>на 2022- 2024 годы с учетом проведения мероприятий по оптимизации расходов и распределены в структуре подпрограмм следующим образом:</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 xml:space="preserve">подпрограмма «Развитие </w:t>
      </w:r>
      <w:proofErr w:type="spellStart"/>
      <w:r w:rsidRPr="00544A96">
        <w:rPr>
          <w:b/>
          <w:bCs/>
          <w:sz w:val="28"/>
          <w:szCs w:val="28"/>
        </w:rPr>
        <w:t>подотрасли</w:t>
      </w:r>
      <w:proofErr w:type="spellEnd"/>
      <w:r w:rsidRPr="00544A96">
        <w:rPr>
          <w:b/>
          <w:bCs/>
          <w:sz w:val="28"/>
          <w:szCs w:val="28"/>
        </w:rPr>
        <w:t xml:space="preserve"> растениеводства, переработки и реализации продукции растениеводства»</w:t>
      </w:r>
    </w:p>
    <w:p w:rsidR="00280014" w:rsidRPr="00544A96" w:rsidRDefault="00280014" w:rsidP="00133886">
      <w:pPr>
        <w:pStyle w:val="a6"/>
        <w:tabs>
          <w:tab w:val="left" w:pos="709"/>
          <w:tab w:val="left" w:pos="1134"/>
        </w:tabs>
        <w:spacing w:line="276" w:lineRule="auto"/>
        <w:rPr>
          <w:bCs/>
          <w:sz w:val="28"/>
          <w:szCs w:val="28"/>
        </w:rPr>
      </w:pPr>
      <w:r w:rsidRPr="00544A96">
        <w:rPr>
          <w:bCs/>
          <w:sz w:val="28"/>
          <w:szCs w:val="28"/>
        </w:rPr>
        <w:tab/>
        <w:t>Бюджетные ассигнования запланированы на 2022 – 2023 годы в сумме 167 499,0 тыс. рублей, на 2024 год в сумме 188 626,1 тыс. рублей, из них за счет средств федерального бюджета на 2022 - 2023 годы в сумме 96 867,1 тыс. рублей, на 2024 год в сумме 95 758,3тыс. рублей.</w:t>
      </w:r>
    </w:p>
    <w:p w:rsidR="00280014" w:rsidRPr="00544A96" w:rsidRDefault="00280014" w:rsidP="00133886">
      <w:pPr>
        <w:pStyle w:val="a6"/>
        <w:tabs>
          <w:tab w:val="left" w:pos="709"/>
          <w:tab w:val="left" w:pos="1134"/>
        </w:tabs>
        <w:spacing w:line="276" w:lineRule="auto"/>
        <w:rPr>
          <w:bCs/>
          <w:sz w:val="28"/>
          <w:szCs w:val="28"/>
        </w:rPr>
      </w:pPr>
      <w:r w:rsidRPr="00544A96">
        <w:rPr>
          <w:bCs/>
          <w:sz w:val="28"/>
          <w:szCs w:val="28"/>
        </w:rPr>
        <w:tab/>
        <w:t>В рамках подпрограммы предусмотрены следующие расходы:</w:t>
      </w:r>
    </w:p>
    <w:p w:rsidR="00280014" w:rsidRPr="00544A96" w:rsidRDefault="00280014" w:rsidP="00133886">
      <w:pPr>
        <w:pStyle w:val="a6"/>
        <w:numPr>
          <w:ilvl w:val="0"/>
          <w:numId w:val="55"/>
        </w:numPr>
        <w:tabs>
          <w:tab w:val="left" w:pos="993"/>
        </w:tabs>
        <w:spacing w:line="276" w:lineRule="auto"/>
        <w:ind w:left="0" w:firstLine="709"/>
        <w:rPr>
          <w:b/>
          <w:bCs/>
          <w:sz w:val="28"/>
          <w:szCs w:val="28"/>
        </w:rPr>
      </w:pPr>
      <w:r w:rsidRPr="00544A96">
        <w:rPr>
          <w:bCs/>
          <w:sz w:val="28"/>
          <w:szCs w:val="28"/>
        </w:rPr>
        <w:t>на реализацию мероприятий по предотвращению распространения и уничтожению борщевика Сосновского на 2022-2024 годы в сумме 1 250,0 тыс. рублей ежегодно;</w:t>
      </w:r>
    </w:p>
    <w:p w:rsidR="00280014" w:rsidRPr="00544A96" w:rsidRDefault="00280014" w:rsidP="00133886">
      <w:pPr>
        <w:pStyle w:val="a6"/>
        <w:numPr>
          <w:ilvl w:val="0"/>
          <w:numId w:val="55"/>
        </w:numPr>
        <w:tabs>
          <w:tab w:val="left" w:pos="993"/>
        </w:tabs>
        <w:spacing w:line="276" w:lineRule="auto"/>
        <w:ind w:left="0" w:firstLine="709"/>
        <w:rPr>
          <w:b/>
          <w:bCs/>
          <w:sz w:val="28"/>
          <w:szCs w:val="28"/>
        </w:rPr>
      </w:pPr>
      <w:r w:rsidRPr="00544A96">
        <w:rPr>
          <w:bCs/>
          <w:sz w:val="28"/>
          <w:szCs w:val="28"/>
        </w:rPr>
        <w:t>на расходы на осуществление мероприятий по сплошному агрохимическому и почвенному обследованию земель сельскохозяйственного назначения Удмуртской Республики на 2022 - 2024 годы в сумме 10 000,0 тыс. рублей;</w:t>
      </w:r>
    </w:p>
    <w:p w:rsidR="00280014" w:rsidRPr="00544A96" w:rsidRDefault="00280014" w:rsidP="00133886">
      <w:pPr>
        <w:pStyle w:val="a6"/>
        <w:numPr>
          <w:ilvl w:val="0"/>
          <w:numId w:val="55"/>
        </w:numPr>
        <w:tabs>
          <w:tab w:val="left" w:pos="993"/>
        </w:tabs>
        <w:spacing w:line="276" w:lineRule="auto"/>
        <w:ind w:left="0" w:firstLine="709"/>
        <w:rPr>
          <w:b/>
          <w:bCs/>
          <w:sz w:val="28"/>
          <w:szCs w:val="28"/>
        </w:rPr>
      </w:pPr>
      <w:r w:rsidRPr="00544A96">
        <w:rPr>
          <w:bCs/>
          <w:sz w:val="28"/>
          <w:szCs w:val="28"/>
        </w:rPr>
        <w:t>на возмещение части затрат на выполнение работ по агрохимическому обследованию почв земель сельскохозяйственного назначения на 2022 - 2024 годы в сумме 10 000,0 тыс. рублей;</w:t>
      </w:r>
    </w:p>
    <w:p w:rsidR="00280014" w:rsidRPr="00544A96" w:rsidRDefault="00280014" w:rsidP="00133886">
      <w:pPr>
        <w:pStyle w:val="a6"/>
        <w:numPr>
          <w:ilvl w:val="0"/>
          <w:numId w:val="55"/>
        </w:numPr>
        <w:tabs>
          <w:tab w:val="left" w:pos="993"/>
        </w:tabs>
        <w:spacing w:line="276" w:lineRule="auto"/>
        <w:ind w:left="0" w:firstLine="709"/>
        <w:rPr>
          <w:b/>
          <w:bCs/>
          <w:sz w:val="28"/>
          <w:szCs w:val="28"/>
        </w:rPr>
      </w:pPr>
      <w:r w:rsidRPr="00544A96">
        <w:rPr>
          <w:bCs/>
          <w:sz w:val="28"/>
          <w:szCs w:val="28"/>
        </w:rPr>
        <w:t>на проведение кадастровых работ по образованию земельных участков, выделенных в счет земельных долей из земель сельскохозяйственного назначения на 2022 - 2024 годы в сумме 13 156,0 тыс. рублей;</w:t>
      </w:r>
    </w:p>
    <w:p w:rsidR="00280014" w:rsidRPr="00544A96" w:rsidRDefault="00280014" w:rsidP="00133886">
      <w:pPr>
        <w:pStyle w:val="a6"/>
        <w:numPr>
          <w:ilvl w:val="0"/>
          <w:numId w:val="55"/>
        </w:numPr>
        <w:tabs>
          <w:tab w:val="left" w:pos="993"/>
        </w:tabs>
        <w:spacing w:line="276" w:lineRule="auto"/>
        <w:ind w:left="0" w:firstLine="709"/>
        <w:rPr>
          <w:b/>
          <w:bCs/>
          <w:sz w:val="28"/>
          <w:szCs w:val="28"/>
        </w:rPr>
      </w:pPr>
      <w:r w:rsidRPr="00544A96">
        <w:rPr>
          <w:bCs/>
          <w:sz w:val="28"/>
          <w:szCs w:val="28"/>
        </w:rPr>
        <w:t xml:space="preserve">на </w:t>
      </w:r>
      <w:proofErr w:type="gramStart"/>
      <w:r w:rsidRPr="00544A96">
        <w:rPr>
          <w:bCs/>
          <w:sz w:val="28"/>
          <w:szCs w:val="28"/>
        </w:rPr>
        <w:t>субсидию</w:t>
      </w:r>
      <w:proofErr w:type="gramEnd"/>
      <w:r w:rsidRPr="00544A96">
        <w:rPr>
          <w:bCs/>
          <w:sz w:val="28"/>
          <w:szCs w:val="28"/>
        </w:rPr>
        <w:t xml:space="preserve"> на подготовку проектов межевания земельных участков и на проведение кадастровых работ на 2022 - 2024 годы в сумме 1 189,1 тыс. рублей, из них за счет средств федерального бюджета на 2022 - 2024 годы в сумме 963,2 тыс. рублей;</w:t>
      </w:r>
    </w:p>
    <w:p w:rsidR="00280014" w:rsidRPr="00544A96" w:rsidRDefault="00280014" w:rsidP="00133886">
      <w:pPr>
        <w:pStyle w:val="a6"/>
        <w:numPr>
          <w:ilvl w:val="0"/>
          <w:numId w:val="55"/>
        </w:numPr>
        <w:tabs>
          <w:tab w:val="left" w:pos="993"/>
        </w:tabs>
        <w:spacing w:line="276" w:lineRule="auto"/>
        <w:ind w:left="0" w:firstLine="709"/>
        <w:rPr>
          <w:bCs/>
          <w:sz w:val="28"/>
          <w:szCs w:val="28"/>
        </w:rPr>
      </w:pPr>
      <w:r w:rsidRPr="00544A96">
        <w:rPr>
          <w:bCs/>
          <w:sz w:val="28"/>
          <w:szCs w:val="28"/>
        </w:rPr>
        <w:t xml:space="preserve">на возмещение части затрат по реконструкции (модернизации) </w:t>
      </w:r>
      <w:proofErr w:type="spellStart"/>
      <w:r w:rsidRPr="00544A96">
        <w:rPr>
          <w:bCs/>
          <w:sz w:val="28"/>
          <w:szCs w:val="28"/>
        </w:rPr>
        <w:t>льноперерабатывающих</w:t>
      </w:r>
      <w:proofErr w:type="spellEnd"/>
      <w:r w:rsidRPr="00544A96">
        <w:rPr>
          <w:bCs/>
          <w:sz w:val="28"/>
          <w:szCs w:val="28"/>
        </w:rPr>
        <w:t xml:space="preserve"> предприятий на 2022 - 2024 годы в сумме 26 000,0 тыс. рублей;</w:t>
      </w:r>
    </w:p>
    <w:p w:rsidR="00280014" w:rsidRPr="00544A96" w:rsidRDefault="00280014" w:rsidP="00133886">
      <w:pPr>
        <w:pStyle w:val="a6"/>
        <w:numPr>
          <w:ilvl w:val="0"/>
          <w:numId w:val="55"/>
        </w:numPr>
        <w:tabs>
          <w:tab w:val="left" w:pos="993"/>
        </w:tabs>
        <w:spacing w:line="276" w:lineRule="auto"/>
        <w:ind w:left="0" w:firstLine="709"/>
        <w:rPr>
          <w:bCs/>
          <w:sz w:val="28"/>
          <w:szCs w:val="28"/>
        </w:rPr>
      </w:pPr>
      <w:r w:rsidRPr="00544A96">
        <w:rPr>
          <w:bCs/>
          <w:sz w:val="28"/>
          <w:szCs w:val="28"/>
        </w:rPr>
        <w:t>на субсидии на оригинальные семена сельскохозяйственных культур на 2022 - 2024 годы в сумме 9 000,0 тыс. рублей;</w:t>
      </w:r>
    </w:p>
    <w:p w:rsidR="00280014" w:rsidRPr="00544A96" w:rsidRDefault="00280014" w:rsidP="00133886">
      <w:pPr>
        <w:pStyle w:val="a6"/>
        <w:numPr>
          <w:ilvl w:val="0"/>
          <w:numId w:val="55"/>
        </w:numPr>
        <w:tabs>
          <w:tab w:val="left" w:pos="993"/>
        </w:tabs>
        <w:spacing w:line="276" w:lineRule="auto"/>
        <w:ind w:left="0" w:firstLine="709"/>
        <w:rPr>
          <w:bCs/>
          <w:sz w:val="28"/>
          <w:szCs w:val="28"/>
        </w:rPr>
      </w:pPr>
      <w:r w:rsidRPr="00544A96">
        <w:rPr>
          <w:bCs/>
          <w:sz w:val="28"/>
          <w:szCs w:val="28"/>
        </w:rPr>
        <w:t>на субсидии на проведение работ по сортоиспытанию на 2022 - 2024 годы в сумме 1 000,0 тыс. рублей;</w:t>
      </w:r>
    </w:p>
    <w:p w:rsidR="00280014" w:rsidRPr="00544A96" w:rsidRDefault="00280014" w:rsidP="00133886">
      <w:pPr>
        <w:pStyle w:val="a6"/>
        <w:numPr>
          <w:ilvl w:val="0"/>
          <w:numId w:val="55"/>
        </w:numPr>
        <w:tabs>
          <w:tab w:val="left" w:pos="993"/>
        </w:tabs>
        <w:spacing w:line="276" w:lineRule="auto"/>
        <w:ind w:left="0" w:firstLine="709"/>
        <w:rPr>
          <w:bCs/>
          <w:sz w:val="28"/>
          <w:szCs w:val="28"/>
        </w:rPr>
      </w:pPr>
      <w:proofErr w:type="gramStart"/>
      <w:r w:rsidRPr="00544A96">
        <w:rPr>
          <w:bCs/>
          <w:sz w:val="28"/>
          <w:szCs w:val="28"/>
        </w:rPr>
        <w:t>на субсидии на возмещение производителям зерновых культур части затрат на производство и реализацию зерновых культур на 2022 - 2023 годы в сумме 95 903,9 тыс. рублей, на 2024 год в сумме 117 031,0 тыс. рублей, из них за счет средств федерального бюджета на 2022 - 2023 годы в сумме 95 903,9 тыс. рублей, на 2024 год 94 795,1 тыс. рублей.</w:t>
      </w:r>
      <w:proofErr w:type="gramEnd"/>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 xml:space="preserve">подпрограмма «Развитие </w:t>
      </w:r>
      <w:proofErr w:type="spellStart"/>
      <w:r w:rsidRPr="00544A96">
        <w:rPr>
          <w:b/>
          <w:bCs/>
          <w:sz w:val="28"/>
          <w:szCs w:val="28"/>
        </w:rPr>
        <w:t>подотрасли</w:t>
      </w:r>
      <w:proofErr w:type="spellEnd"/>
      <w:r w:rsidRPr="00544A96">
        <w:rPr>
          <w:b/>
          <w:bCs/>
          <w:sz w:val="28"/>
          <w:szCs w:val="28"/>
        </w:rPr>
        <w:t xml:space="preserve"> животноводства, переработки и реализации продукции животноводства»</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11 724,3 тыс. рублей, на 2023 год в сумме 8 831,6 тыс. рублей, на 2024 год в сумме 9 117,4 тыс. рублей.</w:t>
      </w:r>
    </w:p>
    <w:p w:rsidR="00280014" w:rsidRPr="00544A96" w:rsidRDefault="00280014" w:rsidP="00133886">
      <w:pPr>
        <w:pStyle w:val="a6"/>
        <w:tabs>
          <w:tab w:val="left" w:pos="993"/>
          <w:tab w:val="left" w:pos="1134"/>
        </w:tabs>
        <w:spacing w:line="276" w:lineRule="auto"/>
        <w:ind w:firstLine="709"/>
        <w:rPr>
          <w:bCs/>
          <w:sz w:val="28"/>
          <w:szCs w:val="28"/>
        </w:rPr>
      </w:pPr>
      <w:proofErr w:type="gramStart"/>
      <w:r w:rsidRPr="00544A96">
        <w:rPr>
          <w:bCs/>
          <w:sz w:val="28"/>
          <w:szCs w:val="28"/>
        </w:rPr>
        <w:t xml:space="preserve">В рамках подпрограммы предусмотрены расходы на предоставление субсидии бюджетному учреждению Удмуртской Республики </w:t>
      </w:r>
      <w:r w:rsidRPr="00544A96">
        <w:rPr>
          <w:bCs/>
          <w:sz w:val="28"/>
          <w:szCs w:val="28"/>
        </w:rPr>
        <w:br/>
        <w:t xml:space="preserve">«ГЗК «Удмуртская» с ипподромом» на финансовое обеспечение оказания государственных услуг (выполнение работ) в области животноводства </w:t>
      </w:r>
      <w:r w:rsidRPr="00544A96">
        <w:rPr>
          <w:bCs/>
          <w:sz w:val="28"/>
          <w:szCs w:val="28"/>
        </w:rPr>
        <w:br/>
        <w:t>на 2022 год в сумме 6 559,5 тыс. рублей, на 2023 год в сумме 8 831,6 тыс. рублей, на 2024 год в сумме 9 117,4 тыс. рублей, на иные цели на 2022 год</w:t>
      </w:r>
      <w:proofErr w:type="gramEnd"/>
      <w:r w:rsidRPr="00544A96">
        <w:rPr>
          <w:bCs/>
          <w:sz w:val="28"/>
          <w:szCs w:val="28"/>
        </w:rPr>
        <w:t xml:space="preserve"> в сумме 5 164,8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«Поддержка малых форм хозяйствования»</w:t>
      </w:r>
    </w:p>
    <w:p w:rsidR="00280014" w:rsidRPr="00544A96" w:rsidRDefault="00280014" w:rsidP="00133886">
      <w:pPr>
        <w:pStyle w:val="a6"/>
        <w:spacing w:line="276" w:lineRule="auto"/>
        <w:ind w:firstLine="709"/>
        <w:rPr>
          <w:bCs/>
          <w:sz w:val="28"/>
          <w:szCs w:val="28"/>
        </w:rPr>
      </w:pPr>
      <w:proofErr w:type="gramStart"/>
      <w:r w:rsidRPr="00544A96">
        <w:rPr>
          <w:bCs/>
          <w:sz w:val="28"/>
          <w:szCs w:val="28"/>
        </w:rPr>
        <w:t xml:space="preserve">В рамках подпрограммы предусмотрены бюджетные ассигнования на реализацию мероприятий федерального проекта «Создание системы поддержки фермеров и развитие сельской кооперации» на 2022 год в сумме </w:t>
      </w:r>
      <w:r w:rsidRPr="00544A96">
        <w:rPr>
          <w:bCs/>
          <w:sz w:val="28"/>
          <w:szCs w:val="28"/>
        </w:rPr>
        <w:br/>
        <w:t>221 025,8 тыс. рублей, на 2023 год в сумме 215 933,0 тыс. рублей, на 2024 год в сумме 270 663,9 тыс. рублей, из них за счет средств федерального бюджета на 2022 год в сумме 214 395,0</w:t>
      </w:r>
      <w:proofErr w:type="gramEnd"/>
      <w:r w:rsidRPr="00544A96">
        <w:rPr>
          <w:bCs/>
          <w:sz w:val="28"/>
          <w:szCs w:val="28"/>
        </w:rPr>
        <w:t xml:space="preserve"> тыс. рублей, на 2023 год в сумме 209 455,0 тыс. рублей, на 2024 год в сумме 262 544,0 тыс. рублей. Указанные средства планируется направить на финансирование следующих расходов:</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предоставление субсидии на реализацию проекта создания и развития крестьянского (фермерского) хозяйства - гранты «</w:t>
      </w:r>
      <w:proofErr w:type="spellStart"/>
      <w:r w:rsidRPr="00544A96">
        <w:rPr>
          <w:bCs/>
          <w:sz w:val="28"/>
          <w:szCs w:val="28"/>
        </w:rPr>
        <w:t>Агростартап</w:t>
      </w:r>
      <w:proofErr w:type="spellEnd"/>
      <w:r w:rsidRPr="00544A96">
        <w:rPr>
          <w:bCs/>
          <w:sz w:val="28"/>
          <w:szCs w:val="28"/>
        </w:rPr>
        <w:t xml:space="preserve">» </w:t>
      </w:r>
      <w:r w:rsidRPr="00544A96">
        <w:rPr>
          <w:bCs/>
          <w:sz w:val="28"/>
          <w:szCs w:val="28"/>
        </w:rPr>
        <w:br/>
        <w:t xml:space="preserve">на 2022 год в сумме 152 707,2 тыс. рублей, на 2023 год в сумме </w:t>
      </w:r>
      <w:r w:rsidRPr="00544A96">
        <w:rPr>
          <w:bCs/>
          <w:sz w:val="28"/>
          <w:szCs w:val="28"/>
        </w:rPr>
        <w:br/>
        <w:t>148 060,3 тыс. рублей, на 2024 год в сумме 186 372,0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 xml:space="preserve">предоставление субсидии на возмещение части затрат сельскохозяйственных потребительских кооперативов на 2022 год в сумме </w:t>
      </w:r>
      <w:r w:rsidRPr="00544A96">
        <w:rPr>
          <w:bCs/>
          <w:sz w:val="28"/>
          <w:szCs w:val="28"/>
        </w:rPr>
        <w:br/>
        <w:t xml:space="preserve">65 225,8 тыс. рублей, на 2023 год в сумме 64 779,9 тыс. рублей, на 2024 год </w:t>
      </w:r>
      <w:r w:rsidRPr="00544A96">
        <w:rPr>
          <w:bCs/>
          <w:sz w:val="28"/>
          <w:szCs w:val="28"/>
        </w:rPr>
        <w:br/>
        <w:t>в сумме 81 199,1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sz w:val="28"/>
          <w:szCs w:val="28"/>
        </w:rPr>
      </w:pPr>
      <w:r w:rsidRPr="00544A96">
        <w:rPr>
          <w:bCs/>
          <w:sz w:val="28"/>
          <w:szCs w:val="28"/>
        </w:rPr>
        <w:t>предоставление субсидии Центру компетенций в сфере сельскохозяйственной кооперации и поддержки фермеров на осуществление текущей деятельности на 2022-2024 годы в сумме 3 092,8 тыс. рублей ежегодно;</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«Техническая и технологическая модернизация, инновационное развитие»</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173 597,3 тыс. рублей, на 2023 год в сумме 171 600,0 тыс. рублей, на 2024 год в сумме 171 600,0 тыс. рублей.</w:t>
      </w:r>
    </w:p>
    <w:p w:rsidR="00CF2576"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расходы</w:t>
      </w:r>
      <w:r w:rsidR="00CF2576" w:rsidRPr="00544A96">
        <w:rPr>
          <w:bCs/>
          <w:sz w:val="28"/>
          <w:szCs w:val="28"/>
        </w:rPr>
        <w:t>:</w:t>
      </w:r>
    </w:p>
    <w:p w:rsidR="00CF2576" w:rsidRPr="00544A96" w:rsidRDefault="00CF2576" w:rsidP="00133886">
      <w:pPr>
        <w:pStyle w:val="a6"/>
        <w:tabs>
          <w:tab w:val="left" w:pos="993"/>
          <w:tab w:val="left" w:pos="1134"/>
        </w:tabs>
        <w:spacing w:line="276" w:lineRule="auto"/>
        <w:ind w:firstLine="709"/>
        <w:rPr>
          <w:bCs/>
          <w:sz w:val="28"/>
          <w:szCs w:val="28"/>
        </w:rPr>
      </w:pPr>
      <w:r w:rsidRPr="00544A96">
        <w:rPr>
          <w:bCs/>
          <w:sz w:val="28"/>
          <w:szCs w:val="28"/>
        </w:rPr>
        <w:t>-на приобретение и модернизацию техники и оборудования на 2022 - 2024 годы в сумме 150 000,0 тыс. рублей ежегодно;</w:t>
      </w:r>
    </w:p>
    <w:p w:rsidR="00CF2576" w:rsidRPr="00544A96" w:rsidRDefault="00CF2576" w:rsidP="00133886">
      <w:pPr>
        <w:pStyle w:val="a6"/>
        <w:tabs>
          <w:tab w:val="left" w:pos="993"/>
          <w:tab w:val="left" w:pos="1134"/>
        </w:tabs>
        <w:spacing w:line="276" w:lineRule="auto"/>
        <w:ind w:firstLine="709"/>
        <w:rPr>
          <w:bCs/>
          <w:sz w:val="28"/>
          <w:szCs w:val="28"/>
        </w:rPr>
      </w:pPr>
      <w:r w:rsidRPr="00544A96">
        <w:rPr>
          <w:bCs/>
          <w:sz w:val="28"/>
          <w:szCs w:val="28"/>
        </w:rPr>
        <w:t>- на газификацию зерноочистительно-сушильных комплексов на 2022 - 2024 годы в сумме 21 600,0 тыс. руб. ежегодно;</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 xml:space="preserve"> </w:t>
      </w:r>
      <w:r w:rsidR="00CF2576" w:rsidRPr="00544A96">
        <w:rPr>
          <w:bCs/>
          <w:sz w:val="28"/>
          <w:szCs w:val="28"/>
        </w:rPr>
        <w:t xml:space="preserve">- </w:t>
      </w:r>
      <w:r w:rsidRPr="00544A96">
        <w:rPr>
          <w:sz w:val="28"/>
          <w:szCs w:val="28"/>
          <w:lang w:eastAsia="en-US"/>
        </w:rPr>
        <w:t>на предоставление субсидии бюджетному учреждению Удмуртской Республики «Центр сельскохозяйственного консультирования» на финансовое обеспечение оказания консультационных услуг в области сельского хозяйства</w:t>
      </w:r>
      <w:r w:rsidRPr="00544A96">
        <w:rPr>
          <w:bCs/>
          <w:sz w:val="28"/>
          <w:szCs w:val="28"/>
        </w:rPr>
        <w:t xml:space="preserve"> на 2022 год в сумме </w:t>
      </w:r>
      <w:r w:rsidR="00CF2576" w:rsidRPr="00544A96">
        <w:rPr>
          <w:bCs/>
          <w:sz w:val="28"/>
          <w:szCs w:val="28"/>
        </w:rPr>
        <w:t>1 197,3</w:t>
      </w:r>
      <w:r w:rsidRPr="00544A96">
        <w:rPr>
          <w:bCs/>
          <w:sz w:val="28"/>
          <w:szCs w:val="28"/>
        </w:rPr>
        <w:t xml:space="preserve">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 xml:space="preserve">подпрограмма «Устойчивое развитие сельских территорий» </w:t>
      </w:r>
    </w:p>
    <w:p w:rsidR="00280014" w:rsidRPr="00544A96" w:rsidRDefault="00280014" w:rsidP="00133886">
      <w:pPr>
        <w:pStyle w:val="a6"/>
        <w:tabs>
          <w:tab w:val="left" w:pos="-142"/>
          <w:tab w:val="left" w:pos="0"/>
          <w:tab w:val="left" w:pos="567"/>
        </w:tabs>
        <w:spacing w:line="276" w:lineRule="auto"/>
        <w:ind w:firstLine="709"/>
        <w:rPr>
          <w:bCs/>
          <w:sz w:val="28"/>
          <w:szCs w:val="28"/>
        </w:rPr>
      </w:pPr>
      <w:r w:rsidRPr="00544A96">
        <w:rPr>
          <w:sz w:val="28"/>
          <w:szCs w:val="28"/>
          <w:lang w:eastAsia="en-US"/>
        </w:rPr>
        <w:t xml:space="preserve">Бюджетные ассигнования запланированы на 2022 - 2024 год в сумме </w:t>
      </w:r>
      <w:r w:rsidRPr="00544A96">
        <w:rPr>
          <w:bCs/>
          <w:sz w:val="28"/>
          <w:szCs w:val="28"/>
        </w:rPr>
        <w:t>46 656,1 тыс. ежегодно.</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tabs>
          <w:tab w:val="left" w:pos="-142"/>
          <w:tab w:val="left" w:pos="0"/>
          <w:tab w:val="left" w:pos="567"/>
        </w:tabs>
        <w:spacing w:line="276" w:lineRule="auto"/>
        <w:ind w:firstLine="709"/>
        <w:rPr>
          <w:bCs/>
          <w:sz w:val="28"/>
          <w:szCs w:val="28"/>
        </w:rPr>
      </w:pPr>
      <w:r w:rsidRPr="00544A96">
        <w:rPr>
          <w:bCs/>
          <w:sz w:val="28"/>
          <w:szCs w:val="28"/>
        </w:rPr>
        <w:t xml:space="preserve">- на </w:t>
      </w:r>
      <w:r w:rsidRPr="00544A96">
        <w:rPr>
          <w:sz w:val="28"/>
          <w:szCs w:val="28"/>
          <w:lang w:eastAsia="en-US"/>
        </w:rPr>
        <w:t xml:space="preserve">предоставление </w:t>
      </w:r>
      <w:r w:rsidRPr="00544A96">
        <w:rPr>
          <w:bCs/>
          <w:sz w:val="28"/>
          <w:szCs w:val="28"/>
        </w:rPr>
        <w:t>ежемесячной доплаты к трудовой пенсии руководителям сельскохозяйственных организаций на 2022 - 2024 годы в сумме 3 465,7</w:t>
      </w:r>
      <w:r w:rsidR="003E452E" w:rsidRPr="00544A96">
        <w:rPr>
          <w:bCs/>
          <w:sz w:val="28"/>
          <w:szCs w:val="28"/>
        </w:rPr>
        <w:t xml:space="preserve"> </w:t>
      </w:r>
      <w:r w:rsidRPr="00544A96">
        <w:rPr>
          <w:bCs/>
          <w:sz w:val="28"/>
          <w:szCs w:val="28"/>
        </w:rPr>
        <w:t>тыс. рублей ежегодно;</w:t>
      </w:r>
    </w:p>
    <w:p w:rsidR="00280014" w:rsidRPr="00544A96" w:rsidRDefault="00280014" w:rsidP="00133886">
      <w:pPr>
        <w:pStyle w:val="a6"/>
        <w:tabs>
          <w:tab w:val="left" w:pos="-142"/>
          <w:tab w:val="left" w:pos="0"/>
          <w:tab w:val="left" w:pos="567"/>
        </w:tabs>
        <w:spacing w:line="276" w:lineRule="auto"/>
        <w:ind w:firstLine="709"/>
        <w:rPr>
          <w:bCs/>
          <w:sz w:val="28"/>
          <w:szCs w:val="28"/>
        </w:rPr>
      </w:pPr>
      <w:r w:rsidRPr="00544A96">
        <w:rPr>
          <w:bCs/>
          <w:sz w:val="28"/>
          <w:szCs w:val="28"/>
        </w:rPr>
        <w:t>- на кадровое обеспечение сельскохозяйственного производства Удмуртской Республики на 2022 - 2024 годы в сумме 37 190,4 тыс. рублей ежегодно;</w:t>
      </w:r>
    </w:p>
    <w:p w:rsidR="00280014" w:rsidRPr="00544A96" w:rsidRDefault="00280014" w:rsidP="00133886">
      <w:pPr>
        <w:pStyle w:val="a6"/>
        <w:tabs>
          <w:tab w:val="left" w:pos="-142"/>
          <w:tab w:val="left" w:pos="0"/>
          <w:tab w:val="left" w:pos="567"/>
        </w:tabs>
        <w:spacing w:line="276" w:lineRule="auto"/>
        <w:ind w:firstLine="709"/>
        <w:rPr>
          <w:bCs/>
          <w:sz w:val="28"/>
          <w:szCs w:val="28"/>
        </w:rPr>
      </w:pPr>
      <w:r w:rsidRPr="00544A96">
        <w:rPr>
          <w:bCs/>
          <w:sz w:val="28"/>
          <w:szCs w:val="28"/>
        </w:rPr>
        <w:t>- на проведение республиканского конкурса «Здоровое село» на 2022 - 2024 годы в сумме 6 000,0 тыс. рублей ежегодно;</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 xml:space="preserve">подпрограмма «Обеспечение эпизоотического, </w:t>
      </w:r>
      <w:proofErr w:type="spellStart"/>
      <w:r w:rsidRPr="00544A96">
        <w:rPr>
          <w:b/>
          <w:bCs/>
          <w:sz w:val="28"/>
          <w:szCs w:val="28"/>
        </w:rPr>
        <w:t>ветеринарн</w:t>
      </w:r>
      <w:proofErr w:type="gramStart"/>
      <w:r w:rsidRPr="00544A96">
        <w:rPr>
          <w:b/>
          <w:bCs/>
          <w:sz w:val="28"/>
          <w:szCs w:val="28"/>
        </w:rPr>
        <w:t>о</w:t>
      </w:r>
      <w:proofErr w:type="spellEnd"/>
      <w:r w:rsidR="00B7440D" w:rsidRPr="00544A96">
        <w:rPr>
          <w:b/>
          <w:bCs/>
          <w:sz w:val="28"/>
          <w:szCs w:val="28"/>
        </w:rPr>
        <w:t>-</w:t>
      </w:r>
      <w:proofErr w:type="gramEnd"/>
      <w:r w:rsidRPr="00544A96">
        <w:rPr>
          <w:b/>
          <w:bCs/>
          <w:sz w:val="28"/>
          <w:szCs w:val="28"/>
        </w:rPr>
        <w:t xml:space="preserve"> санитарного благополучия»</w:t>
      </w:r>
    </w:p>
    <w:p w:rsidR="00280014" w:rsidRPr="00544A96" w:rsidRDefault="00280014" w:rsidP="00133886">
      <w:pPr>
        <w:pStyle w:val="a6"/>
        <w:tabs>
          <w:tab w:val="left" w:pos="-142"/>
          <w:tab w:val="left" w:pos="0"/>
          <w:tab w:val="left" w:pos="567"/>
        </w:tabs>
        <w:spacing w:line="276" w:lineRule="auto"/>
        <w:ind w:firstLine="709"/>
        <w:rPr>
          <w:sz w:val="28"/>
          <w:szCs w:val="28"/>
          <w:lang w:eastAsia="en-US"/>
        </w:rPr>
      </w:pPr>
      <w:proofErr w:type="gramStart"/>
      <w:r w:rsidRPr="00544A96">
        <w:rPr>
          <w:sz w:val="28"/>
          <w:szCs w:val="28"/>
          <w:lang w:eastAsia="en-US"/>
        </w:rPr>
        <w:t xml:space="preserve">Бюджетные ассигнования запланированы на 2022 год в сумме 301 324,5 тыс. рублей, на 2023 год в сумме 293 399,3 тыс. рублей, на 2024 год в сумме </w:t>
      </w:r>
      <w:r w:rsidRPr="00544A96">
        <w:rPr>
          <w:sz w:val="28"/>
          <w:szCs w:val="28"/>
          <w:lang w:eastAsia="en-US"/>
        </w:rPr>
        <w:br/>
        <w:t>295 918,4 тыс. рублей, из них за счет средств федерального бюджета на 2022 год в сумме 15 583,6 тыс. рублей, на 2023 год в сумме 19 111,3 тыс. рублей, на 2024 год в сумме</w:t>
      </w:r>
      <w:proofErr w:type="gramEnd"/>
      <w:r w:rsidRPr="00544A96">
        <w:rPr>
          <w:sz w:val="28"/>
          <w:szCs w:val="28"/>
          <w:lang w:eastAsia="en-US"/>
        </w:rPr>
        <w:t xml:space="preserve"> 12 455,3 тыс</w:t>
      </w:r>
      <w:proofErr w:type="gramStart"/>
      <w:r w:rsidRPr="00544A96">
        <w:rPr>
          <w:sz w:val="28"/>
          <w:szCs w:val="28"/>
          <w:lang w:eastAsia="en-US"/>
        </w:rPr>
        <w:t>.р</w:t>
      </w:r>
      <w:proofErr w:type="gramEnd"/>
      <w:r w:rsidRPr="00544A96">
        <w:rPr>
          <w:sz w:val="28"/>
          <w:szCs w:val="28"/>
          <w:lang w:eastAsia="en-US"/>
        </w:rPr>
        <w:t xml:space="preserve">ублей. </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 xml:space="preserve">на реализацию мероприятий федерального проекта «Международная кооперация и экспорт» на 2022 в сумме 16 065,6 тыс. рублей, на 2023 в сумме 19 702,4 тыс. рублей, на 2024 год в сумме 12 840,5 тыс. рублей, </w:t>
      </w:r>
      <w:r w:rsidRPr="00544A96">
        <w:rPr>
          <w:sz w:val="28"/>
          <w:szCs w:val="28"/>
          <w:lang w:eastAsia="en-US"/>
        </w:rPr>
        <w:t>из них за счет средств федерального бюджета на 2022 год в сумме 15 583,6 тыс. рублей, на 2023 год в сумме 19 111,3 тыс. рублей, на</w:t>
      </w:r>
      <w:proofErr w:type="gramEnd"/>
      <w:r w:rsidRPr="00544A96">
        <w:rPr>
          <w:sz w:val="28"/>
          <w:szCs w:val="28"/>
          <w:lang w:eastAsia="en-US"/>
        </w:rPr>
        <w:t xml:space="preserve"> 2024 год в сумме 12 455,3 тыс</w:t>
      </w:r>
      <w:proofErr w:type="gramStart"/>
      <w:r w:rsidRPr="00544A96">
        <w:rPr>
          <w:sz w:val="28"/>
          <w:szCs w:val="28"/>
          <w:lang w:eastAsia="en-US"/>
        </w:rPr>
        <w:t>.р</w:t>
      </w:r>
      <w:proofErr w:type="gramEnd"/>
      <w:r w:rsidRPr="00544A96">
        <w:rPr>
          <w:sz w:val="28"/>
          <w:szCs w:val="28"/>
          <w:lang w:eastAsia="en-US"/>
        </w:rPr>
        <w:t xml:space="preserve">ублей. </w:t>
      </w:r>
      <w:r w:rsidRPr="00544A96">
        <w:rPr>
          <w:bCs/>
          <w:sz w:val="28"/>
          <w:szCs w:val="28"/>
        </w:rPr>
        <w:t>Указанные средства планируется направить на государственную поддержку аккредитации ветеринарных лабораторий в национальной системе аккредитации;</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 xml:space="preserve">на предоставление субсидии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обеспечения эпизоотического, </w:t>
      </w:r>
      <w:proofErr w:type="spellStart"/>
      <w:r w:rsidRPr="00544A96">
        <w:rPr>
          <w:bCs/>
          <w:sz w:val="28"/>
          <w:szCs w:val="28"/>
        </w:rPr>
        <w:t>ветеринарно</w:t>
      </w:r>
      <w:proofErr w:type="spellEnd"/>
      <w:r w:rsidRPr="00544A96">
        <w:rPr>
          <w:bCs/>
          <w:sz w:val="28"/>
          <w:szCs w:val="28"/>
        </w:rPr>
        <w:t xml:space="preserve"> - санитарного благополучия на 2022 год в сумме 213 011,0 тыс. рублей, </w:t>
      </w:r>
      <w:r w:rsidRPr="00544A96">
        <w:rPr>
          <w:bCs/>
          <w:sz w:val="28"/>
          <w:szCs w:val="28"/>
        </w:rPr>
        <w:br/>
        <w:t>на 2023 год в сумме 221 295,5 тыс. рублей, на 2024 год в сумме 229 911,5 тыс. рублей;</w:t>
      </w:r>
      <w:proofErr w:type="gramEnd"/>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 xml:space="preserve">на предоставление субсидии бюджетным учреждениям, подведомственным Главному управлению ветеринарии Удмуртской Республики, на иные цели в сфере обеспечения эпизоотического, </w:t>
      </w:r>
      <w:proofErr w:type="spellStart"/>
      <w:r w:rsidRPr="00544A96">
        <w:rPr>
          <w:bCs/>
          <w:sz w:val="28"/>
          <w:szCs w:val="28"/>
        </w:rPr>
        <w:t>ветеринарно</w:t>
      </w:r>
      <w:proofErr w:type="spellEnd"/>
      <w:r w:rsidRPr="00544A96">
        <w:rPr>
          <w:bCs/>
          <w:sz w:val="28"/>
          <w:szCs w:val="28"/>
        </w:rPr>
        <w:t xml:space="preserve"> - санитарного благополучия на 2022 год в сумме 11 664,8 тыс. рублей, на 2023 год в сумме 4 853,3 тыс. рублей, на 2024 год в сумме 4 522,3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мероприятия по установлению, изменению санитарно-защитных зон, мест захоронений животных, павших от сибирской язвы, находящихся в собственности Удмуртской Республики на 2022 год в сумме 5 601,3 тыс</w:t>
      </w:r>
      <w:proofErr w:type="gramStart"/>
      <w:r w:rsidRPr="00544A96">
        <w:rPr>
          <w:bCs/>
          <w:sz w:val="28"/>
          <w:szCs w:val="28"/>
        </w:rPr>
        <w:t>.р</w:t>
      </w:r>
      <w:proofErr w:type="gramEnd"/>
      <w:r w:rsidRPr="00544A96">
        <w:rPr>
          <w:bCs/>
          <w:sz w:val="28"/>
          <w:szCs w:val="28"/>
        </w:rPr>
        <w:t>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предоставление субвенции бюджетам муниципальных образований в Удмуртской Республике на реализацию переданных государственных полномочий Удмуртской Республики по отлову и с</w:t>
      </w:r>
      <w:r w:rsidR="003E452E" w:rsidRPr="00544A96">
        <w:rPr>
          <w:bCs/>
          <w:sz w:val="28"/>
          <w:szCs w:val="28"/>
        </w:rPr>
        <w:t>одержанию безнадзорных животных</w:t>
      </w:r>
      <w:r w:rsidRPr="00544A96">
        <w:rPr>
          <w:bCs/>
          <w:sz w:val="28"/>
          <w:szCs w:val="28"/>
        </w:rPr>
        <w:t xml:space="preserve"> на 2022 в сумме 34 026,8 тыс. рублей, в 2023-2024 годах в сумме 25 520,1 тыс</w:t>
      </w:r>
      <w:proofErr w:type="gramStart"/>
      <w:r w:rsidRPr="00544A96">
        <w:rPr>
          <w:bCs/>
          <w:sz w:val="28"/>
          <w:szCs w:val="28"/>
        </w:rPr>
        <w:t>.р</w:t>
      </w:r>
      <w:proofErr w:type="gramEnd"/>
      <w:r w:rsidRPr="00544A96">
        <w:rPr>
          <w:bCs/>
          <w:sz w:val="28"/>
          <w:szCs w:val="28"/>
        </w:rPr>
        <w:t>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на предоставление субвенции бюджетам муниципальных образований в Удмуртской Республике на реализацию отдельных государственных полномочий  Удмуртской Республики по содержанию скотомогильников (биотермических ям) и мест захоронения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 на 2022 - 2024 годы в сумме 1 389,0 тыс. рублей ежегодно;</w:t>
      </w:r>
      <w:proofErr w:type="gramEnd"/>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на 2022-2024 годы в сумме 1 199,5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обеспечение установленных функций (полномочий) деятельности Главного управления ветеринарии Удмуртской Республики на 2022 год в сумме 17 090,9 тыс. рублей, на 2023 год в сумме 17 760,6 тыс. рублей, на 2024 год в сумме 18 458,0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уплату налоговых платежей на 2022-2024 годы: по налогу на имущество в 2022 году в сумме 27,3 тыс. рублей, в 2023 году в сумме 430,6 тыс</w:t>
      </w:r>
      <w:proofErr w:type="gramStart"/>
      <w:r w:rsidRPr="00544A96">
        <w:rPr>
          <w:bCs/>
          <w:sz w:val="28"/>
          <w:szCs w:val="28"/>
        </w:rPr>
        <w:t>.р</w:t>
      </w:r>
      <w:proofErr w:type="gramEnd"/>
      <w:r w:rsidRPr="00544A96">
        <w:rPr>
          <w:bCs/>
          <w:sz w:val="28"/>
          <w:szCs w:val="28"/>
        </w:rPr>
        <w:t>ублей, в 2024 году в сумме 829,2 тыс.рублей, по земельному налогу в 2022-2024 годах в сумме 1 248,3 тыс. рублей ежегодно.</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«Развитие мелиорации земель сельскохозяйственного назначения»</w:t>
      </w:r>
    </w:p>
    <w:p w:rsidR="00280014" w:rsidRPr="00544A96" w:rsidRDefault="00280014" w:rsidP="00133886">
      <w:pPr>
        <w:pStyle w:val="a6"/>
        <w:tabs>
          <w:tab w:val="left" w:pos="993"/>
          <w:tab w:val="left" w:pos="1134"/>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63 814,2 тыс. рублей, на 2023 год в сумме 60 299,9 тыс. рублей, на 2024 год в сумме 60 454,9 тыс. рублей, из них за счет средств федерального бюджета на 2022 год в сумме 10 407,3 тыс. рублей, на 2023 год в сумме 7 272,3тыс. рублей, на 2024 год в сумме</w:t>
      </w:r>
      <w:proofErr w:type="gramEnd"/>
      <w:r w:rsidRPr="00544A96">
        <w:rPr>
          <w:bCs/>
          <w:sz w:val="28"/>
          <w:szCs w:val="28"/>
        </w:rPr>
        <w:t xml:space="preserve"> 7 421,7 тыс. рублей. </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выполнение проектно-изыскательских работ, включая экспертизу проектов на 2022 – 2024  годы в сумме 3 421,4 тыс. рублей ежегодно;</w:t>
      </w:r>
    </w:p>
    <w:p w:rsidR="00280014" w:rsidRPr="00544A96" w:rsidRDefault="00280014" w:rsidP="00133886">
      <w:pPr>
        <w:pStyle w:val="a6"/>
        <w:tabs>
          <w:tab w:val="left" w:pos="993"/>
          <w:tab w:val="left" w:pos="1134"/>
        </w:tabs>
        <w:spacing w:line="276" w:lineRule="auto"/>
        <w:ind w:firstLine="709"/>
        <w:rPr>
          <w:bCs/>
          <w:sz w:val="28"/>
          <w:szCs w:val="28"/>
        </w:rPr>
      </w:pPr>
      <w:proofErr w:type="gramStart"/>
      <w:r w:rsidRPr="00544A96">
        <w:rPr>
          <w:bCs/>
          <w:sz w:val="28"/>
          <w:szCs w:val="28"/>
        </w:rPr>
        <w:t>на реализацию мероприятий в области мелиорации земель сельскохозяйственного назначения на 2022 год в сумме 60 392,8 тыс. рублей, на 2023 год в сумме 56 878,5 ты</w:t>
      </w:r>
      <w:r w:rsidR="00BB222D" w:rsidRPr="00544A96">
        <w:rPr>
          <w:bCs/>
          <w:sz w:val="28"/>
          <w:szCs w:val="28"/>
        </w:rPr>
        <w:t xml:space="preserve">с. рублей, на 2024 год в сумме </w:t>
      </w:r>
      <w:r w:rsidRPr="00544A96">
        <w:rPr>
          <w:bCs/>
          <w:sz w:val="28"/>
          <w:szCs w:val="28"/>
        </w:rPr>
        <w:t xml:space="preserve">57 033,5 тыс. рублей, из них за счет средств федерального бюджета на 2022 год в сумме </w:t>
      </w:r>
      <w:r w:rsidR="00BB222D" w:rsidRPr="00544A96">
        <w:rPr>
          <w:bCs/>
          <w:sz w:val="28"/>
          <w:szCs w:val="28"/>
        </w:rPr>
        <w:t xml:space="preserve">      </w:t>
      </w:r>
      <w:r w:rsidRPr="00544A96">
        <w:rPr>
          <w:bCs/>
          <w:sz w:val="28"/>
          <w:szCs w:val="28"/>
        </w:rPr>
        <w:t>10 407,3 тыс. рублей, на 2023 год в сумме 7 272,3 тыс</w:t>
      </w:r>
      <w:proofErr w:type="gramEnd"/>
      <w:r w:rsidRPr="00544A96">
        <w:rPr>
          <w:bCs/>
          <w:sz w:val="28"/>
          <w:szCs w:val="28"/>
        </w:rPr>
        <w:t>. рублей, на 2024 год в сумме 7 421,7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«Развитие молочного скотоводства»</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реализацию мероприятий по достижению производства одного миллиона тонн молока на 2022 - 2024 годы в сумме 120 713 тыс. рублей. </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w:t>
      </w:r>
      <w:hyperlink w:anchor="Par1028"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 xml:space="preserve">63 669,3 тыс. рублей, на 2023 год в сумме 57 841,4 тыс. рублей, на 2024 год </w:t>
      </w:r>
      <w:r w:rsidRPr="00544A96">
        <w:rPr>
          <w:bCs/>
          <w:sz w:val="28"/>
          <w:szCs w:val="28"/>
        </w:rPr>
        <w:br/>
        <w:t xml:space="preserve">в сумме 59 532,2 тыс. рублей, из них за счет средств федерального бюджета в сумме 6 389,5 тыс. рублей. </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 xml:space="preserve">на реализацию мероприятий федерального проекта «Экспорт продукции агропромышленного комплекса» на 2022 - 2024 годы в сумме </w:t>
      </w:r>
      <w:r w:rsidR="00BB222D" w:rsidRPr="00544A96">
        <w:rPr>
          <w:bCs/>
          <w:sz w:val="28"/>
          <w:szCs w:val="28"/>
        </w:rPr>
        <w:t xml:space="preserve">          </w:t>
      </w:r>
      <w:r w:rsidRPr="00544A96">
        <w:rPr>
          <w:bCs/>
          <w:sz w:val="28"/>
          <w:szCs w:val="28"/>
        </w:rPr>
        <w:t>5 000,0 тыс. рублей. Указанные средства планируется направить на организацию участия делегации Удмуртской Республики в торговых выставках, специализированных форумах (конференциях, семинарах), мероприятиях международного и российского уровнях;</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обеспечение установленных функций (полномочий) Министерства сельского хозяйства и продовольствия Удмуртской Республики запланированы бюджетные ассигнования на 2022 год</w:t>
      </w:r>
      <w:r w:rsidR="00476A40" w:rsidRPr="00544A96">
        <w:rPr>
          <w:bCs/>
          <w:sz w:val="28"/>
          <w:szCs w:val="28"/>
        </w:rPr>
        <w:t xml:space="preserve"> </w:t>
      </w:r>
      <w:r w:rsidRPr="00544A96">
        <w:rPr>
          <w:bCs/>
          <w:sz w:val="28"/>
          <w:szCs w:val="28"/>
        </w:rPr>
        <w:t>в сумме 36 197,8 тыс. рублей, на 2023 год</w:t>
      </w:r>
      <w:r w:rsidR="00476A40" w:rsidRPr="00544A96">
        <w:rPr>
          <w:bCs/>
          <w:sz w:val="28"/>
          <w:szCs w:val="28"/>
        </w:rPr>
        <w:t xml:space="preserve"> </w:t>
      </w:r>
      <w:r w:rsidRPr="00544A96">
        <w:rPr>
          <w:bCs/>
          <w:sz w:val="28"/>
          <w:szCs w:val="28"/>
        </w:rPr>
        <w:t>в сумме 37 516,8 тыс. рублей,</w:t>
      </w:r>
      <w:r w:rsidR="00476A40" w:rsidRPr="00544A96">
        <w:rPr>
          <w:bCs/>
          <w:sz w:val="28"/>
          <w:szCs w:val="28"/>
        </w:rPr>
        <w:t xml:space="preserve"> </w:t>
      </w:r>
      <w:r w:rsidRPr="00544A96">
        <w:rPr>
          <w:bCs/>
          <w:sz w:val="28"/>
          <w:szCs w:val="28"/>
        </w:rPr>
        <w:t>на 2024 год в сумме 39 009,9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уплату земельного налога и налога на имущество на 2022 год в сумме 6 404,6 тыс. рублей, на 2023 - 2024 годы в сумме 6 254,6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мероприятия по проведению конкурсов, смотров, семинаров и совещаний на 2022 – 2024 годы в сумме 4 127,4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информационно-аналитическое обеспечение в сфере сельского хозяйства на 2022 год в сумме 5 278,8 тыс. рублей, на 2023 год в сумме 4 866,1 тыс. рублей, на 2024 год в сумме 5 060,8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государственную поддержку производства масличных культур на 2022 год в сумме 6 587,1 тыс. рублей, из них за счет средств федерального бюджета в сумме 6 389,5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«Достижение целевых показателей региональной программы развития агропромышленного комплекса»</w:t>
      </w:r>
    </w:p>
    <w:p w:rsidR="00280014" w:rsidRPr="00544A96" w:rsidRDefault="00280014" w:rsidP="00133886">
      <w:pPr>
        <w:pStyle w:val="a6"/>
        <w:tabs>
          <w:tab w:val="left" w:pos="0"/>
          <w:tab w:val="left" w:pos="567"/>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2022 год в сумме </w:t>
      </w:r>
      <w:r w:rsidRPr="00544A96">
        <w:rPr>
          <w:bCs/>
          <w:sz w:val="28"/>
          <w:szCs w:val="28"/>
        </w:rPr>
        <w:br/>
        <w:t xml:space="preserve">1 402 478,0 тыс. рублей, на 2023 год в сумме 1 411 999,1 тыс. рублей, </w:t>
      </w:r>
      <w:r w:rsidRPr="00544A96">
        <w:rPr>
          <w:bCs/>
          <w:sz w:val="28"/>
          <w:szCs w:val="28"/>
        </w:rPr>
        <w:br/>
        <w:t>на 2024 год в сумме 1 418 702,8 тыс. рублей, из них за счет средств федерального бюджета на 2022 год в сумме 871 721,</w:t>
      </w:r>
      <w:r w:rsidR="00B079E0" w:rsidRPr="00544A96">
        <w:rPr>
          <w:bCs/>
          <w:sz w:val="28"/>
          <w:szCs w:val="28"/>
        </w:rPr>
        <w:t>4</w:t>
      </w:r>
      <w:r w:rsidRPr="00544A96">
        <w:rPr>
          <w:bCs/>
          <w:sz w:val="28"/>
          <w:szCs w:val="28"/>
        </w:rPr>
        <w:t xml:space="preserve"> тыс. рублей, на 2023 год в сумме 881 991,4 тыс. рублей, на 2024</w:t>
      </w:r>
      <w:proofErr w:type="gramEnd"/>
      <w:r w:rsidRPr="00544A96">
        <w:rPr>
          <w:bCs/>
          <w:sz w:val="28"/>
          <w:szCs w:val="28"/>
        </w:rPr>
        <w:t xml:space="preserve"> год в сумме 887 991,4 тыс. рублей.</w:t>
      </w:r>
    </w:p>
    <w:p w:rsidR="00280014" w:rsidRPr="00544A96" w:rsidRDefault="00280014" w:rsidP="00133886">
      <w:pPr>
        <w:pStyle w:val="a6"/>
        <w:tabs>
          <w:tab w:val="left" w:pos="0"/>
          <w:tab w:val="left" w:pos="567"/>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 xml:space="preserve">на возмещение части затрат на проведение комплекса </w:t>
      </w:r>
      <w:proofErr w:type="spellStart"/>
      <w:r w:rsidRPr="00544A96">
        <w:rPr>
          <w:bCs/>
          <w:sz w:val="28"/>
          <w:szCs w:val="28"/>
        </w:rPr>
        <w:t>агротехнологических</w:t>
      </w:r>
      <w:proofErr w:type="spellEnd"/>
      <w:r w:rsidRPr="00544A96">
        <w:rPr>
          <w:bCs/>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(или) овощными культурами открытого грунта на 2022 - 2024 годы в сумме 15 212,7 тыс. рублей ежегодно, из них за счет средств федерального бюджета на 2022 – 2024 годы</w:t>
      </w:r>
      <w:proofErr w:type="gramEnd"/>
      <w:r w:rsidRPr="00544A96">
        <w:rPr>
          <w:bCs/>
          <w:sz w:val="28"/>
          <w:szCs w:val="28"/>
        </w:rPr>
        <w:t xml:space="preserve"> сумме 12 322,3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поддержку элитного семеноводства на 2022 - 2024 годы в сумме 47 714,0 тыс. рублей ежегодно, из них за счет средств федерального бюджета на 2022 - 2024 годы в сумме 19 764,0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уплату страховых премий, начисленных по договорам сельскохозяйственного страхования в области растениеводства на 2022 - 2024 годы в сумме 3 122,0 тыс. рублей, из них за счет средств федерального бюджета на 2022 – 2024 годы сумме 2 528,8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уплату страховых премий, начисленных по договорам сельскохозяйственного страхования в области животноводства на 2022 - 2024 годы в сумме 9 245,8 тыс. рублей, из них за счет средств федерального бюджета на 2022 – 2024 годы сумме 7 489,1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поддержку племенного животноводства, возмещение части затрат на приобретение племенного молодняка сельскохозяйственных животных на 2022 - 2024 годы в сумме 292 647 тыс. рублей, из них за счет средств федерального бюджета на 2022 – 2024 годы сумме 237 044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поддержку собственного производства молока на 2022 – 2024  годы в сумме 322 204,9 тыс. рублей, из них за счет средств федерального бюджета на 2022 - 2024 годы в сумме 94 964,5тыс.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 xml:space="preserve">на возмещение части затрат на проведение комплекса </w:t>
      </w:r>
      <w:proofErr w:type="spellStart"/>
      <w:r w:rsidRPr="00544A96">
        <w:rPr>
          <w:bCs/>
          <w:sz w:val="28"/>
          <w:szCs w:val="28"/>
        </w:rPr>
        <w:t>агротехнологических</w:t>
      </w:r>
      <w:proofErr w:type="spellEnd"/>
      <w:r w:rsidRPr="00544A96">
        <w:rPr>
          <w:bCs/>
          <w:sz w:val="28"/>
          <w:szCs w:val="28"/>
        </w:rPr>
        <w:t xml:space="preserve"> работ - по ставке на 1 гектар посевной площади, занятой льном-долгунцом на 2022 – 2024  годы в сумме 60 000,0 тыс. рублей, из них за счет средств федерального бюджета на 2022 - 2024 годы в сумме 48 600,0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направленных на обеспечение прироста молока соб</w:t>
      </w:r>
      <w:r w:rsidR="00BB222D" w:rsidRPr="00544A96">
        <w:rPr>
          <w:bCs/>
          <w:sz w:val="28"/>
          <w:szCs w:val="28"/>
        </w:rPr>
        <w:t xml:space="preserve">ственного производства на 2022 </w:t>
      </w:r>
      <w:r w:rsidRPr="00544A96">
        <w:rPr>
          <w:bCs/>
          <w:sz w:val="28"/>
          <w:szCs w:val="28"/>
        </w:rPr>
        <w:t>год в сумме 350 000,0 тыс. рублей, 2023 – 2024 годы в сумме 346 138,2 тыс. рублей, из них за счет средств федерального бюджета на 2022 - 2024 годы в сумме 283 500,0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гранты на развитие семейных ферм на 2022 – 2024 годы в сумме 84 000,0 тыс. рублей ежегодно, из них за счет средств федерального бюджета на 2022 - 2024 годы в сумме 68 040,0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гранты на развитие материально-технической базы сельскохозяйственных кооперативов на 2022 – 2024  годы в сумме 60 000,0 тыс. рублей ежегодно, из них за счет средств федерального бюджета на 2022 - 2024 годы в сумме 48 600,0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развитие мясного животноводства на 2022 – 2024  годы в сумме 3 703,7,0 тыс. рублей ежегодно, из них за счет средств федерального бюджета на 2022 - 2024 годы в сумме 3 000,0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затрат на развитие козоводства на 2022 – 2024  годы в сумме 4 500,0 тыс. рублей ежегодно, из них за счет средств федерального бюджета на 2022 - 2024 годы в сумме 3 645,0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на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 на 2022  год в сумме 48 424,2 тыс. рублей, 2023 – 2024  годы в сумме 47 523,1 тыс. рублей, из них за счет средств</w:t>
      </w:r>
      <w:proofErr w:type="gramEnd"/>
      <w:r w:rsidRPr="00544A96">
        <w:rPr>
          <w:bCs/>
          <w:sz w:val="28"/>
          <w:szCs w:val="28"/>
        </w:rPr>
        <w:t xml:space="preserve"> федерального бюджета на 2022  год в сумме 39 223,6 тыс. рублей, на 2023 - 2024 годы в сумме 38 493,7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приобретение племенного молодняка по импорту на 2022 – 2024  годы в сумме 75 000,0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приобретение эмбрионов на 2022 – 2024  годы в сумме 3 000,0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определение племенной ценности и подтверждение происхождения племенного материала (генетического паспорта) на 2022 – 2024  годы в сумме 20 000,0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 xml:space="preserve">на субсидии развития сельского туризма на 2022 год </w:t>
      </w:r>
      <w:r w:rsidRPr="00544A96">
        <w:rPr>
          <w:bCs/>
          <w:sz w:val="28"/>
          <w:szCs w:val="28"/>
        </w:rPr>
        <w:br/>
        <w:t>в сумме 3 703,7 тыс. рублей, на 2023 год в сумме 17 987,7 тыс. рублей, на 2024 год в сумме 24 691,4 тыс. рублей, из них за счет средств федерального бюджета на 2022 год в сумме 3 000,0 тыс. рублей, на 2023 год в сумме 14 000,0 тыс. рублей, на 2024 год</w:t>
      </w:r>
      <w:proofErr w:type="gramEnd"/>
      <w:r w:rsidRPr="00544A96">
        <w:rPr>
          <w:bCs/>
          <w:sz w:val="28"/>
          <w:szCs w:val="28"/>
        </w:rPr>
        <w:t xml:space="preserve"> в сумме 20 000,0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подпрограмма «Стимулирование инвестиционной деятельности в агропромышленном комплексе»</w:t>
      </w:r>
    </w:p>
    <w:p w:rsidR="00280014" w:rsidRPr="00544A96" w:rsidRDefault="00280014" w:rsidP="00133886">
      <w:pPr>
        <w:pStyle w:val="a6"/>
        <w:tabs>
          <w:tab w:val="left" w:pos="0"/>
          <w:tab w:val="left" w:pos="567"/>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2022 год в сумме 145 356,5 тыс. рублей, на 2023 год в сумме 128 307,8 тыс. рублей, на 2024 год </w:t>
      </w:r>
      <w:r w:rsidRPr="00544A96">
        <w:rPr>
          <w:bCs/>
          <w:sz w:val="28"/>
          <w:szCs w:val="28"/>
        </w:rPr>
        <w:br/>
        <w:t xml:space="preserve">в сумме 123 469,4 тыс. рублей, из них за счет средств федерального бюджета </w:t>
      </w:r>
      <w:r w:rsidRPr="00544A96">
        <w:rPr>
          <w:bCs/>
          <w:sz w:val="28"/>
          <w:szCs w:val="28"/>
        </w:rPr>
        <w:br/>
        <w:t>на 2022 год в сумме 15 545,5 тыс. рублей, на 2023 год в сумме 6 088,4тыс. рублей, на 2024 год в сумме</w:t>
      </w:r>
      <w:proofErr w:type="gramEnd"/>
      <w:r w:rsidRPr="00544A96">
        <w:rPr>
          <w:bCs/>
          <w:sz w:val="28"/>
          <w:szCs w:val="28"/>
        </w:rPr>
        <w:t xml:space="preserve"> 109,3</w:t>
      </w:r>
      <w:r w:rsidR="006E4F7D" w:rsidRPr="00544A96">
        <w:rPr>
          <w:bCs/>
          <w:sz w:val="28"/>
          <w:szCs w:val="28"/>
        </w:rPr>
        <w:t xml:space="preserve"> </w:t>
      </w:r>
      <w:r w:rsidRPr="00544A96">
        <w:rPr>
          <w:bCs/>
          <w:sz w:val="28"/>
          <w:szCs w:val="28"/>
        </w:rPr>
        <w:t>тыс. рублей.</w:t>
      </w:r>
    </w:p>
    <w:p w:rsidR="00280014" w:rsidRPr="00544A96" w:rsidRDefault="00280014" w:rsidP="00133886">
      <w:pPr>
        <w:pStyle w:val="a6"/>
        <w:tabs>
          <w:tab w:val="left" w:pos="0"/>
          <w:tab w:val="left" w:pos="567"/>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 xml:space="preserve">на возмещение части прямых понесенных затрат на создание и (или) модернизацию объектов агропромышленного комплекса на 2022 год в сумме </w:t>
      </w:r>
      <w:r w:rsidRPr="00544A96">
        <w:rPr>
          <w:bCs/>
          <w:sz w:val="28"/>
          <w:szCs w:val="28"/>
        </w:rPr>
        <w:br/>
        <w:t xml:space="preserve">9 000,0 тыс. рублей, на 2023 год в сумме 5 400,0 тыс. рублей, на 2024 год </w:t>
      </w:r>
      <w:r w:rsidRPr="00544A96">
        <w:rPr>
          <w:bCs/>
          <w:sz w:val="28"/>
          <w:szCs w:val="28"/>
        </w:rPr>
        <w:br/>
        <w:t>в сумме 9 000,0</w:t>
      </w:r>
      <w:r w:rsidR="006E4F7D" w:rsidRPr="00544A96">
        <w:rPr>
          <w:bCs/>
          <w:sz w:val="28"/>
          <w:szCs w:val="28"/>
        </w:rPr>
        <w:t xml:space="preserve"> </w:t>
      </w:r>
      <w:r w:rsidRPr="00544A96">
        <w:rPr>
          <w:bCs/>
          <w:sz w:val="28"/>
          <w:szCs w:val="28"/>
        </w:rPr>
        <w:t>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proofErr w:type="gramStart"/>
      <w:r w:rsidRPr="00544A96">
        <w:rPr>
          <w:bCs/>
          <w:sz w:val="28"/>
          <w:szCs w:val="28"/>
        </w:rPr>
        <w:t xml:space="preserve">на возмещение части процентной ставки по инвестиционным кредитам (займам) в агропромышленном комплексе на 2022 год в сумме </w:t>
      </w:r>
      <w:r w:rsidRPr="00544A96">
        <w:rPr>
          <w:bCs/>
          <w:sz w:val="28"/>
          <w:szCs w:val="28"/>
        </w:rPr>
        <w:br/>
        <w:t xml:space="preserve">22 066,9 тыс. рублей, на 2023 год в сумме 8 618,2 тыс. рублей, на 2024 год </w:t>
      </w:r>
      <w:r w:rsidRPr="00544A96">
        <w:rPr>
          <w:bCs/>
          <w:sz w:val="28"/>
          <w:szCs w:val="28"/>
        </w:rPr>
        <w:br/>
        <w:t>в сумме 179,8 тыс. рублей,  из них за счет средств федерального бюджета на 2022 год в сумме 15 545,5 тыс. рублей, на 2023 год в сумме 6</w:t>
      </w:r>
      <w:proofErr w:type="gramEnd"/>
      <w:r w:rsidRPr="00544A96">
        <w:rPr>
          <w:bCs/>
          <w:sz w:val="28"/>
          <w:szCs w:val="28"/>
        </w:rPr>
        <w:t xml:space="preserve"> 088,4 тыс. рублей, на 2024 год в сумме 109,3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возмещение части процентной ставки по инвестиционным кредитам (займам) при реализации инвестиционных проектов в агропромышленном комплексе на 2022 – 2024  годы в сумме 22 289,6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гранты на реализацию проектов по созданию и (или) модернизации экспортно-ориентированных производств на 2022 – 2024  годы в сумме 40 000,0 тыс. рублей ежегодно;</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предоставление субсидии на возмещение части затрат на уплату процентов по краткосрочным кредитам, полученным организациями АПК на 2022 – 2024  годы в сумме 52 000,0 тыс. рублей ежегодно. За счет указанных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280014" w:rsidRPr="00544A96" w:rsidRDefault="00280014" w:rsidP="00133886">
      <w:pPr>
        <w:pStyle w:val="a6"/>
        <w:numPr>
          <w:ilvl w:val="0"/>
          <w:numId w:val="55"/>
        </w:numPr>
        <w:tabs>
          <w:tab w:val="left" w:pos="993"/>
          <w:tab w:val="left" w:pos="1134"/>
        </w:tabs>
        <w:spacing w:line="276" w:lineRule="auto"/>
        <w:ind w:left="0" w:firstLine="709"/>
        <w:rPr>
          <w:b/>
          <w:bCs/>
          <w:sz w:val="28"/>
          <w:szCs w:val="28"/>
        </w:rPr>
      </w:pPr>
      <w:r w:rsidRPr="00544A96">
        <w:rPr>
          <w:b/>
          <w:bCs/>
          <w:sz w:val="28"/>
          <w:szCs w:val="28"/>
        </w:rPr>
        <w:t xml:space="preserve">подпрограмма «Комплексное развитие сельских территорий» </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31 909,6 тыс. рублей, на 2023 год в сумме 50 358,6 тыс. рублей, на 2024 год в сумме 60 221,2 тыс. рублей.</w:t>
      </w:r>
    </w:p>
    <w:p w:rsidR="00280014" w:rsidRPr="00544A96" w:rsidRDefault="0028001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развитие транспортной инфраструктуры на сельских территориях на 2022 год в сумме 19 137,2 тыс. рублей, на 2023 год в сумме 37 243,4 тыс. рублей, на 2024 год в сумме 44 951,1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улучшение жилищных условий граждан, проживающих на сельской территории, на 2022 год в сумме 410,0 тыс. рублей;</w:t>
      </w:r>
    </w:p>
    <w:p w:rsidR="00280014" w:rsidRPr="00544A96" w:rsidRDefault="00280014" w:rsidP="00133886">
      <w:pPr>
        <w:pStyle w:val="a6"/>
        <w:numPr>
          <w:ilvl w:val="0"/>
          <w:numId w:val="54"/>
        </w:numPr>
        <w:tabs>
          <w:tab w:val="left" w:pos="993"/>
          <w:tab w:val="left" w:pos="1134"/>
        </w:tabs>
        <w:spacing w:line="276" w:lineRule="auto"/>
        <w:ind w:left="0" w:firstLine="709"/>
        <w:rPr>
          <w:bCs/>
          <w:sz w:val="28"/>
          <w:szCs w:val="28"/>
        </w:rPr>
      </w:pPr>
      <w:r w:rsidRPr="00544A96">
        <w:rPr>
          <w:bCs/>
          <w:sz w:val="28"/>
          <w:szCs w:val="28"/>
        </w:rPr>
        <w:t>на строительство жилья, предоставляемого по договору найма жилого помещения, на 2022 год в сумме 3 451,5 тыс. рублей, на 2023 год в сумме 508,5 тыс. рублей, на 2024 год в сумме 192,7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Cs/>
          <w:sz w:val="28"/>
          <w:szCs w:val="28"/>
        </w:rPr>
      </w:pPr>
      <w:r w:rsidRPr="00544A96">
        <w:rPr>
          <w:bCs/>
          <w:sz w:val="28"/>
          <w:szCs w:val="28"/>
        </w:rPr>
        <w:t xml:space="preserve">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на 2022 год в сумме 1 238,5 тыс. рублей, на 2023 год в сумме 3 892,4 тыс. рублей, на 2024 год в сумме 4 479,5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Cs/>
          <w:sz w:val="28"/>
          <w:szCs w:val="28"/>
        </w:rPr>
      </w:pPr>
      <w:r w:rsidRPr="00544A96">
        <w:rPr>
          <w:bCs/>
          <w:sz w:val="28"/>
          <w:szCs w:val="28"/>
        </w:rPr>
        <w:t xml:space="preserve">на благоустройство сельских территорий на 2022 год в сумме </w:t>
      </w:r>
      <w:r w:rsidRPr="00544A96">
        <w:rPr>
          <w:bCs/>
          <w:sz w:val="28"/>
          <w:szCs w:val="28"/>
        </w:rPr>
        <w:br/>
        <w:t>531,6 тыс. рублей, на 2023 год в сумме 347,5 тыс. рублей, на 2024 год в сумме 298,4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Cs/>
          <w:sz w:val="28"/>
          <w:szCs w:val="28"/>
        </w:rPr>
      </w:pPr>
      <w:r w:rsidRPr="00544A96">
        <w:rPr>
          <w:bCs/>
          <w:sz w:val="28"/>
          <w:szCs w:val="28"/>
        </w:rPr>
        <w:t xml:space="preserve">на современный облик сельских территорий на 2022 год в сумме </w:t>
      </w:r>
      <w:r w:rsidRPr="00544A96">
        <w:rPr>
          <w:bCs/>
          <w:sz w:val="28"/>
          <w:szCs w:val="28"/>
        </w:rPr>
        <w:br/>
        <w:t>7 042,6 тыс. рублей, на 2023 год в сумме 8 310,8</w:t>
      </w:r>
      <w:r w:rsidR="00483F57" w:rsidRPr="00544A96">
        <w:rPr>
          <w:bCs/>
          <w:sz w:val="28"/>
          <w:szCs w:val="28"/>
        </w:rPr>
        <w:t xml:space="preserve"> </w:t>
      </w:r>
      <w:r w:rsidRPr="00544A96">
        <w:rPr>
          <w:bCs/>
          <w:sz w:val="28"/>
          <w:szCs w:val="28"/>
        </w:rPr>
        <w:t>тыс. рублей, на 2024 год в сумме 10 242,0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Cs/>
          <w:sz w:val="28"/>
          <w:szCs w:val="28"/>
        </w:rPr>
      </w:pPr>
      <w:r w:rsidRPr="00544A96">
        <w:rPr>
          <w:bCs/>
          <w:sz w:val="28"/>
          <w:szCs w:val="28"/>
        </w:rPr>
        <w:t xml:space="preserve">на возмещение до 30 процентов фактически понесенных в году предоставления субсидии затрат по заключенным с работниками ученическим договорам на 2022 год в сумме 21,2 тыс. рублей, на 2023 год </w:t>
      </w:r>
      <w:r w:rsidRPr="00544A96">
        <w:rPr>
          <w:bCs/>
          <w:sz w:val="28"/>
          <w:szCs w:val="28"/>
        </w:rPr>
        <w:br/>
        <w:t>в сумме 5,9 тыс. рублей, на 2024 год в сумме 6,2 тыс. рублей;</w:t>
      </w:r>
    </w:p>
    <w:p w:rsidR="00280014" w:rsidRPr="00544A96" w:rsidRDefault="00280014" w:rsidP="00133886">
      <w:pPr>
        <w:pStyle w:val="a6"/>
        <w:numPr>
          <w:ilvl w:val="0"/>
          <w:numId w:val="55"/>
        </w:numPr>
        <w:tabs>
          <w:tab w:val="left" w:pos="993"/>
          <w:tab w:val="left" w:pos="1134"/>
        </w:tabs>
        <w:spacing w:line="276" w:lineRule="auto"/>
        <w:ind w:left="0" w:firstLine="709"/>
        <w:rPr>
          <w:bCs/>
          <w:sz w:val="28"/>
          <w:szCs w:val="28"/>
        </w:rPr>
      </w:pPr>
      <w:r w:rsidRPr="00544A96">
        <w:rPr>
          <w:bCs/>
          <w:sz w:val="28"/>
          <w:szCs w:val="28"/>
        </w:rPr>
        <w:t xml:space="preserve">на возмещение до 30 процентов фактически понесенных в году предоставления субсидии затрат, связанных с оплатой труда и проживанием студентов, привлеченных для прохождения производственной практики </w:t>
      </w:r>
      <w:r w:rsidRPr="00544A96">
        <w:rPr>
          <w:bCs/>
          <w:sz w:val="28"/>
          <w:szCs w:val="28"/>
        </w:rPr>
        <w:br/>
        <w:t xml:space="preserve">на 2022 год в сумме 77,0 тыс. рублей, на 2023 год в сумме 50,1 тыс. рублей, на 2024 год в сумме 51,3 тыс. рублей. </w:t>
      </w:r>
    </w:p>
    <w:p w:rsidR="00280014" w:rsidRPr="00544A96" w:rsidRDefault="00280014" w:rsidP="00133886">
      <w:pPr>
        <w:pStyle w:val="a6"/>
        <w:tabs>
          <w:tab w:val="left" w:pos="993"/>
          <w:tab w:val="left" w:pos="1134"/>
        </w:tabs>
        <w:spacing w:line="276" w:lineRule="auto"/>
        <w:ind w:firstLine="709"/>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направлены на обеспечение региональной составляющей федеральных проектов «Акселерация субъектов малого и среднего предпринимательства», «Экспорт продукции агропромышленного комплекса», на обеспечение продовольствием населения республики, повышение финансовой устойчивости сельскохозяйственных организаций, воспроизводство и повышение эффективности использования в сельском</w:t>
      </w:r>
      <w:proofErr w:type="gramEnd"/>
      <w:r w:rsidRPr="00544A96">
        <w:rPr>
          <w:bCs/>
          <w:sz w:val="28"/>
          <w:szCs w:val="28"/>
        </w:rPr>
        <w:t xml:space="preserve"> </w:t>
      </w:r>
      <w:proofErr w:type="gramStart"/>
      <w:r w:rsidRPr="00544A96">
        <w:rPr>
          <w:bCs/>
          <w:sz w:val="28"/>
          <w:szCs w:val="28"/>
        </w:rPr>
        <w:t>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 функций (полномочий) Министерства сельского хозяйства и продовольствия Удмуртской Республики, Главного управления ветеринарии Удмуртской Республики с учетом проведения системной работы по оптимизации указанных расходов и объективно обусловленных бюджетных ограничений.</w:t>
      </w:r>
      <w:proofErr w:type="gramEnd"/>
    </w:p>
    <w:p w:rsidR="00280014" w:rsidRPr="00544A96" w:rsidRDefault="00280014" w:rsidP="00D10180">
      <w:pPr>
        <w:pStyle w:val="a6"/>
        <w:tabs>
          <w:tab w:val="left" w:pos="993"/>
          <w:tab w:val="left" w:pos="1134"/>
        </w:tabs>
        <w:ind w:left="709"/>
        <w:rPr>
          <w:bCs/>
          <w:sz w:val="28"/>
          <w:szCs w:val="28"/>
        </w:rPr>
      </w:pPr>
    </w:p>
    <w:p w:rsidR="00F0636D" w:rsidRPr="00544A96" w:rsidRDefault="00F0636D" w:rsidP="00D10180">
      <w:pPr>
        <w:pStyle w:val="a6"/>
        <w:tabs>
          <w:tab w:val="left" w:pos="1276"/>
        </w:tabs>
        <w:ind w:left="851"/>
        <w:rPr>
          <w:b/>
          <w:bCs/>
          <w:sz w:val="28"/>
          <w:szCs w:val="28"/>
        </w:rPr>
      </w:pPr>
      <w:r w:rsidRPr="00544A96">
        <w:rPr>
          <w:b/>
          <w:bCs/>
          <w:sz w:val="28"/>
          <w:szCs w:val="28"/>
        </w:rPr>
        <w:t>Государственная программа Удмуртской Республики «</w:t>
      </w:r>
      <w:proofErr w:type="spellStart"/>
      <w:r w:rsidRPr="00544A96">
        <w:rPr>
          <w:b/>
          <w:bCs/>
          <w:sz w:val="28"/>
          <w:szCs w:val="28"/>
        </w:rPr>
        <w:t>Энергоэффективность</w:t>
      </w:r>
      <w:proofErr w:type="spellEnd"/>
      <w:r w:rsidRPr="00544A96">
        <w:rPr>
          <w:b/>
          <w:bCs/>
          <w:sz w:val="28"/>
          <w:szCs w:val="28"/>
        </w:rPr>
        <w:t xml:space="preserve"> и развитие энергетики в Удмуртской Республике» (20) </w:t>
      </w:r>
    </w:p>
    <w:p w:rsidR="00D10180" w:rsidRPr="00544A96" w:rsidRDefault="00D10180" w:rsidP="00D10180">
      <w:pPr>
        <w:pStyle w:val="a6"/>
        <w:tabs>
          <w:tab w:val="left" w:pos="1276"/>
        </w:tabs>
        <w:ind w:left="851"/>
        <w:rPr>
          <w:b/>
          <w:bCs/>
          <w:sz w:val="28"/>
          <w:szCs w:val="28"/>
        </w:rPr>
      </w:pPr>
    </w:p>
    <w:p w:rsidR="00F0636D" w:rsidRPr="00544A96" w:rsidRDefault="00F0636D" w:rsidP="00133886">
      <w:pPr>
        <w:pStyle w:val="a6"/>
        <w:spacing w:line="276" w:lineRule="auto"/>
        <w:ind w:firstLine="851"/>
        <w:rPr>
          <w:bCs/>
          <w:sz w:val="28"/>
          <w:szCs w:val="28"/>
        </w:rPr>
      </w:pPr>
      <w:r w:rsidRPr="00544A96">
        <w:rPr>
          <w:bCs/>
          <w:sz w:val="28"/>
          <w:szCs w:val="28"/>
        </w:rPr>
        <w:t>Государственная программа Удмуртской Республики  «</w:t>
      </w:r>
      <w:proofErr w:type="spellStart"/>
      <w:r w:rsidRPr="00544A96">
        <w:rPr>
          <w:bCs/>
          <w:sz w:val="28"/>
          <w:szCs w:val="28"/>
        </w:rPr>
        <w:t>Энергоэффективность</w:t>
      </w:r>
      <w:proofErr w:type="spellEnd"/>
      <w:r w:rsidRPr="00544A96">
        <w:rPr>
          <w:bCs/>
          <w:sz w:val="28"/>
          <w:szCs w:val="28"/>
        </w:rPr>
        <w:t xml:space="preserve"> и развитие энергетики в Удмуртской Республике» утверждена постановлением Правительства Удмуртской Республики от 29 апреля 2015 года № 213. </w:t>
      </w:r>
    </w:p>
    <w:p w:rsidR="00F0636D" w:rsidRPr="00544A96" w:rsidRDefault="00F0636D" w:rsidP="00133886">
      <w:pPr>
        <w:pStyle w:val="a6"/>
        <w:spacing w:line="276" w:lineRule="auto"/>
        <w:ind w:firstLine="851"/>
        <w:rPr>
          <w:bCs/>
          <w:sz w:val="28"/>
          <w:szCs w:val="28"/>
        </w:rPr>
      </w:pPr>
      <w:r w:rsidRPr="00544A9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F0636D" w:rsidRPr="00544A96" w:rsidRDefault="00F0636D" w:rsidP="00133886">
      <w:pPr>
        <w:pStyle w:val="ConsPlusNormal"/>
        <w:spacing w:line="276" w:lineRule="auto"/>
        <w:jc w:val="both"/>
        <w:rPr>
          <w:bCs/>
          <w:sz w:val="28"/>
          <w:szCs w:val="28"/>
        </w:rPr>
      </w:pPr>
      <w:r w:rsidRPr="00544A96">
        <w:rPr>
          <w:rFonts w:ascii="Times New Roman" w:hAnsi="Times New Roman" w:cs="Times New Roman"/>
          <w:bCs/>
          <w:sz w:val="28"/>
          <w:szCs w:val="28"/>
        </w:rPr>
        <w:t>Целью государственной программы является создание условий для надежного и эффективного энергоснабжения Удмуртской Республики</w:t>
      </w:r>
      <w:r w:rsidRPr="00544A96">
        <w:rPr>
          <w:bCs/>
          <w:sz w:val="28"/>
          <w:szCs w:val="28"/>
        </w:rPr>
        <w:t>.</w:t>
      </w:r>
    </w:p>
    <w:p w:rsidR="00F0636D" w:rsidRPr="00544A96" w:rsidRDefault="00F0636D" w:rsidP="00133886">
      <w:pPr>
        <w:pStyle w:val="a6"/>
        <w:spacing w:line="276" w:lineRule="auto"/>
        <w:ind w:firstLine="851"/>
        <w:rPr>
          <w:bCs/>
          <w:sz w:val="28"/>
          <w:szCs w:val="28"/>
        </w:rPr>
      </w:pPr>
      <w:r w:rsidRPr="00544A96">
        <w:rPr>
          <w:bCs/>
          <w:sz w:val="28"/>
          <w:szCs w:val="28"/>
        </w:rPr>
        <w:t xml:space="preserve">Задачи государственной программы:    </w:t>
      </w:r>
    </w:p>
    <w:p w:rsidR="00F0636D" w:rsidRPr="00544A96" w:rsidRDefault="00F0636D" w:rsidP="00133886">
      <w:pPr>
        <w:pStyle w:val="a6"/>
        <w:numPr>
          <w:ilvl w:val="0"/>
          <w:numId w:val="56"/>
        </w:numPr>
        <w:tabs>
          <w:tab w:val="left" w:pos="1134"/>
        </w:tabs>
        <w:spacing w:line="276" w:lineRule="auto"/>
        <w:ind w:left="0" w:firstLine="851"/>
        <w:rPr>
          <w:sz w:val="28"/>
          <w:szCs w:val="28"/>
        </w:rPr>
      </w:pPr>
      <w:r w:rsidRPr="00544A96">
        <w:rPr>
          <w:sz w:val="28"/>
          <w:szCs w:val="28"/>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544A96">
        <w:rPr>
          <w:sz w:val="28"/>
          <w:szCs w:val="28"/>
        </w:rPr>
        <w:t>энергоэффективных</w:t>
      </w:r>
      <w:proofErr w:type="spellEnd"/>
      <w:r w:rsidRPr="00544A96">
        <w:rPr>
          <w:sz w:val="28"/>
          <w:szCs w:val="28"/>
        </w:rPr>
        <w:t xml:space="preserve"> техник и технологий и ввода новых мощностей;</w:t>
      </w:r>
    </w:p>
    <w:p w:rsidR="00F0636D" w:rsidRPr="00544A96" w:rsidRDefault="00F0636D" w:rsidP="00133886">
      <w:pPr>
        <w:pStyle w:val="a6"/>
        <w:numPr>
          <w:ilvl w:val="0"/>
          <w:numId w:val="56"/>
        </w:numPr>
        <w:tabs>
          <w:tab w:val="left" w:pos="1134"/>
        </w:tabs>
        <w:spacing w:line="276" w:lineRule="auto"/>
        <w:ind w:left="0" w:firstLine="851"/>
        <w:rPr>
          <w:sz w:val="28"/>
          <w:szCs w:val="28"/>
        </w:rPr>
      </w:pPr>
      <w:r w:rsidRPr="00544A96">
        <w:rPr>
          <w:sz w:val="28"/>
          <w:szCs w:val="28"/>
        </w:rPr>
        <w:t xml:space="preserve"> содействие развитию отрасли возобновляемой энергетики и повышение экологической эффективности энергетики;</w:t>
      </w:r>
    </w:p>
    <w:p w:rsidR="00F0636D" w:rsidRPr="00544A96" w:rsidRDefault="00F0636D" w:rsidP="00133886">
      <w:pPr>
        <w:pStyle w:val="a6"/>
        <w:numPr>
          <w:ilvl w:val="0"/>
          <w:numId w:val="56"/>
        </w:numPr>
        <w:tabs>
          <w:tab w:val="left" w:pos="1134"/>
        </w:tabs>
        <w:spacing w:line="276" w:lineRule="auto"/>
        <w:ind w:left="0" w:firstLine="851"/>
        <w:rPr>
          <w:sz w:val="28"/>
          <w:szCs w:val="28"/>
        </w:rPr>
      </w:pPr>
      <w:r w:rsidRPr="00544A96">
        <w:rPr>
          <w:sz w:val="28"/>
          <w:szCs w:val="28"/>
        </w:rPr>
        <w:t>создание условий для приоритетного использования автотранспортными средствами природного газа в качестве моторного топлива.</w:t>
      </w:r>
    </w:p>
    <w:p w:rsidR="00F0636D" w:rsidRPr="00544A96" w:rsidRDefault="00F0636D" w:rsidP="00133886">
      <w:pPr>
        <w:pStyle w:val="a6"/>
        <w:tabs>
          <w:tab w:val="left" w:pos="993"/>
          <w:tab w:val="left" w:pos="1134"/>
        </w:tabs>
        <w:spacing w:line="276" w:lineRule="auto"/>
        <w:ind w:firstLine="851"/>
        <w:rPr>
          <w:sz w:val="28"/>
          <w:szCs w:val="28"/>
        </w:rPr>
      </w:pPr>
      <w:proofErr w:type="gramStart"/>
      <w:r w:rsidRPr="00544A96">
        <w:rPr>
          <w:sz w:val="28"/>
          <w:szCs w:val="28"/>
        </w:rPr>
        <w:t>На финансовое обеспечение реализации государственной программы в проекте бюджета предусмотрены средства на 2022 год в сумме 131 136,1 тыс. рублей, на 2023 год в сумме 100 897,4 тыс. рублей, на 2024 год в сумме 134 502,2 тыс. рублей, из них за счет средств федерального бюджета на 2022 год в сумме 102 743,0 тыс. рублей, на 2023 год в сумме 70</w:t>
      </w:r>
      <w:proofErr w:type="gramEnd"/>
      <w:r w:rsidRPr="00544A96">
        <w:rPr>
          <w:sz w:val="28"/>
          <w:szCs w:val="28"/>
        </w:rPr>
        <w:t xml:space="preserve"> 060,8 тыс. рублей, на 2024 год в сумме 107 124,0 тыс. рублей.</w:t>
      </w:r>
    </w:p>
    <w:p w:rsidR="00F0636D" w:rsidRPr="00544A96" w:rsidRDefault="00F0636D" w:rsidP="00133886">
      <w:pPr>
        <w:pStyle w:val="a6"/>
        <w:tabs>
          <w:tab w:val="left" w:pos="993"/>
          <w:tab w:val="left" w:pos="1134"/>
        </w:tabs>
        <w:spacing w:line="276" w:lineRule="auto"/>
        <w:ind w:firstLine="851"/>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2022-2024 годы с учетом проведения мероприятий по оптимизации расходов и распределены в структуре подпрограмм следующим образом:</w:t>
      </w:r>
    </w:p>
    <w:p w:rsidR="00F0636D" w:rsidRPr="00544A96" w:rsidRDefault="00F0636D" w:rsidP="00133886">
      <w:pPr>
        <w:pStyle w:val="a6"/>
        <w:tabs>
          <w:tab w:val="left" w:pos="993"/>
          <w:tab w:val="left" w:pos="1134"/>
        </w:tabs>
        <w:spacing w:line="276" w:lineRule="auto"/>
        <w:ind w:firstLine="851"/>
        <w:rPr>
          <w:bCs/>
          <w:sz w:val="28"/>
          <w:szCs w:val="28"/>
        </w:rPr>
      </w:pPr>
      <w:r w:rsidRPr="00544A96">
        <w:rPr>
          <w:b/>
          <w:bCs/>
          <w:sz w:val="28"/>
          <w:szCs w:val="28"/>
        </w:rPr>
        <w:t>- подпрограмма «Энергосбережение и повышение энергетической эффективности в Удмуртской Республике»</w:t>
      </w:r>
    </w:p>
    <w:p w:rsidR="00F0636D" w:rsidRPr="00544A96" w:rsidRDefault="00F0636D" w:rsidP="00133886">
      <w:pPr>
        <w:pStyle w:val="a6"/>
        <w:tabs>
          <w:tab w:val="left" w:pos="1276"/>
        </w:tabs>
        <w:spacing w:line="276" w:lineRule="auto"/>
        <w:ind w:firstLine="851"/>
        <w:rPr>
          <w:bCs/>
          <w:sz w:val="28"/>
          <w:szCs w:val="28"/>
        </w:rPr>
      </w:pPr>
      <w:r w:rsidRPr="00544A96">
        <w:rPr>
          <w:bCs/>
          <w:sz w:val="28"/>
          <w:szCs w:val="28"/>
        </w:rPr>
        <w:t xml:space="preserve">Бюджетные ассигнования </w:t>
      </w:r>
      <w:proofErr w:type="gramStart"/>
      <w:r w:rsidRPr="00544A96">
        <w:rPr>
          <w:bCs/>
          <w:sz w:val="28"/>
          <w:szCs w:val="28"/>
        </w:rPr>
        <w:t>запланированы на 2022 год запланированы</w:t>
      </w:r>
      <w:proofErr w:type="gramEnd"/>
      <w:r w:rsidRPr="00544A96">
        <w:rPr>
          <w:bCs/>
          <w:sz w:val="28"/>
          <w:szCs w:val="28"/>
        </w:rPr>
        <w:t xml:space="preserve"> в сумме 3 879,1 тыс. рублей, на 2023 и 2024 годы в сумме 3 839,1 тыс. рублей ежегодно.</w:t>
      </w:r>
    </w:p>
    <w:p w:rsidR="00F0636D" w:rsidRPr="00544A96" w:rsidRDefault="00F0636D" w:rsidP="00133886">
      <w:pPr>
        <w:pStyle w:val="a6"/>
        <w:tabs>
          <w:tab w:val="left" w:pos="1276"/>
        </w:tabs>
        <w:spacing w:line="276" w:lineRule="auto"/>
        <w:ind w:firstLine="851"/>
        <w:rPr>
          <w:bCs/>
          <w:sz w:val="28"/>
          <w:szCs w:val="28"/>
        </w:rPr>
      </w:pPr>
      <w:r w:rsidRPr="00544A96">
        <w:rPr>
          <w:bCs/>
          <w:sz w:val="28"/>
          <w:szCs w:val="28"/>
        </w:rPr>
        <w:t xml:space="preserve">В рамках подпрограммы предусмотрены расходы на реализацию </w:t>
      </w:r>
      <w:proofErr w:type="spellStart"/>
      <w:r w:rsidRPr="00544A96">
        <w:rPr>
          <w:bCs/>
          <w:sz w:val="28"/>
          <w:szCs w:val="28"/>
        </w:rPr>
        <w:t>энергоэффективных</w:t>
      </w:r>
      <w:proofErr w:type="spellEnd"/>
      <w:r w:rsidRPr="00544A96">
        <w:rPr>
          <w:bCs/>
          <w:sz w:val="28"/>
          <w:szCs w:val="28"/>
        </w:rPr>
        <w:t xml:space="preserve"> технических мероприятий в организациях, финансируемых за счёт средств бюджетов муниципальных образований в Удмуртской Республике.</w:t>
      </w:r>
    </w:p>
    <w:p w:rsidR="00F0636D" w:rsidRPr="00544A96" w:rsidRDefault="00F0636D" w:rsidP="00133886">
      <w:pPr>
        <w:pStyle w:val="a6"/>
        <w:tabs>
          <w:tab w:val="left" w:pos="993"/>
          <w:tab w:val="left" w:pos="1134"/>
        </w:tabs>
        <w:spacing w:line="276" w:lineRule="auto"/>
        <w:ind w:firstLine="851"/>
        <w:rPr>
          <w:b/>
          <w:bCs/>
          <w:sz w:val="28"/>
          <w:szCs w:val="28"/>
        </w:rPr>
      </w:pPr>
      <w:r w:rsidRPr="00544A96">
        <w:rPr>
          <w:b/>
          <w:bCs/>
          <w:sz w:val="28"/>
          <w:szCs w:val="28"/>
        </w:rPr>
        <w:t>- подпрограмма «Развитие и модернизация электроэнергетики в Удмуртской Республике»</w:t>
      </w:r>
    </w:p>
    <w:p w:rsidR="00F0636D" w:rsidRPr="00544A96" w:rsidRDefault="00F0636D" w:rsidP="00133886">
      <w:pPr>
        <w:pStyle w:val="a6"/>
        <w:tabs>
          <w:tab w:val="left" w:pos="1276"/>
        </w:tabs>
        <w:spacing w:line="276" w:lineRule="auto"/>
        <w:ind w:firstLine="851"/>
        <w:rPr>
          <w:bCs/>
          <w:sz w:val="28"/>
          <w:szCs w:val="28"/>
        </w:rPr>
      </w:pPr>
      <w:r w:rsidRPr="00544A96">
        <w:rPr>
          <w:bCs/>
          <w:sz w:val="28"/>
          <w:szCs w:val="28"/>
        </w:rPr>
        <w:t>Бюджетные ассигнования запланированы на 2022 год в сумме 210,0 тыс. рублей, на 2023 и 2024 годы в сумме 250,0 тыс. рублей ежегодно.</w:t>
      </w:r>
    </w:p>
    <w:p w:rsidR="00F0636D" w:rsidRPr="00544A96" w:rsidRDefault="00F0636D" w:rsidP="00133886">
      <w:pPr>
        <w:pStyle w:val="a6"/>
        <w:tabs>
          <w:tab w:val="left" w:pos="1276"/>
        </w:tabs>
        <w:spacing w:line="276" w:lineRule="auto"/>
        <w:ind w:firstLine="851"/>
        <w:rPr>
          <w:b/>
          <w:bCs/>
          <w:sz w:val="28"/>
          <w:szCs w:val="28"/>
        </w:rPr>
      </w:pPr>
      <w:r w:rsidRPr="00544A96">
        <w:rPr>
          <w:bCs/>
          <w:sz w:val="28"/>
          <w:szCs w:val="28"/>
        </w:rPr>
        <w:t xml:space="preserve">В рамках подпрограммы предусмотрены расходы на </w:t>
      </w:r>
      <w:r w:rsidRPr="00544A96">
        <w:rPr>
          <w:sz w:val="28"/>
          <w:szCs w:val="28"/>
        </w:rPr>
        <w:t>разработку и актуализацию схемы и программы перспективного развития электроэнергетики Удмуртской Республики.</w:t>
      </w:r>
    </w:p>
    <w:p w:rsidR="00F0636D" w:rsidRPr="00544A96" w:rsidRDefault="00F0636D" w:rsidP="00133886">
      <w:pPr>
        <w:pStyle w:val="a6"/>
        <w:tabs>
          <w:tab w:val="left" w:pos="993"/>
          <w:tab w:val="left" w:pos="1134"/>
        </w:tabs>
        <w:spacing w:line="276" w:lineRule="auto"/>
        <w:ind w:firstLine="851"/>
        <w:rPr>
          <w:bCs/>
          <w:sz w:val="28"/>
          <w:szCs w:val="28"/>
        </w:rPr>
      </w:pPr>
      <w:r w:rsidRPr="00544A96">
        <w:rPr>
          <w:b/>
          <w:bCs/>
          <w:sz w:val="28"/>
          <w:szCs w:val="28"/>
        </w:rPr>
        <w:t>- подпрограмма «Развитие рынка газомоторного топлива в Удмуртской Республике»</w:t>
      </w:r>
    </w:p>
    <w:p w:rsidR="00F0636D" w:rsidRPr="00544A96" w:rsidRDefault="00F0636D" w:rsidP="00133886">
      <w:pPr>
        <w:pStyle w:val="a6"/>
        <w:tabs>
          <w:tab w:val="left" w:pos="1276"/>
        </w:tabs>
        <w:spacing w:line="276" w:lineRule="auto"/>
        <w:ind w:firstLine="851"/>
        <w:rPr>
          <w:bCs/>
          <w:sz w:val="28"/>
          <w:szCs w:val="28"/>
        </w:rPr>
      </w:pPr>
      <w:proofErr w:type="gramStart"/>
      <w:r w:rsidRPr="00544A96">
        <w:rPr>
          <w:bCs/>
          <w:sz w:val="28"/>
          <w:szCs w:val="28"/>
        </w:rPr>
        <w:t>Бюджетные ассигнования запланированы на 2022 год в сумме 127 047,0 тыс. рублей, на 2023 год в сумме 96 808,3 тыс. рублей, на 2024 год в сумме 130 413,1 тыс. рублей, в том числе</w:t>
      </w:r>
      <w:r w:rsidRPr="00544A96">
        <w:rPr>
          <w:sz w:val="28"/>
          <w:szCs w:val="28"/>
        </w:rPr>
        <w:t xml:space="preserve"> за счет средств федерального бюджета на 2022 год в сумме 102 743,0 тыс. рублей, на 2023 год в сумме 70 060,8 тыс. рублей, на 2024 год в</w:t>
      </w:r>
      <w:proofErr w:type="gramEnd"/>
      <w:r w:rsidRPr="00544A96">
        <w:rPr>
          <w:sz w:val="28"/>
          <w:szCs w:val="28"/>
        </w:rPr>
        <w:t xml:space="preserve"> сумме 107 124,0 тыс. рублей</w:t>
      </w:r>
      <w:r w:rsidRPr="00544A96">
        <w:rPr>
          <w:bCs/>
          <w:sz w:val="28"/>
          <w:szCs w:val="28"/>
        </w:rPr>
        <w:t>.</w:t>
      </w:r>
    </w:p>
    <w:p w:rsidR="00F0636D" w:rsidRPr="00544A96" w:rsidRDefault="00F0636D" w:rsidP="00133886">
      <w:pPr>
        <w:pStyle w:val="a6"/>
        <w:tabs>
          <w:tab w:val="left" w:pos="993"/>
          <w:tab w:val="left" w:pos="1134"/>
        </w:tabs>
        <w:spacing w:line="276" w:lineRule="auto"/>
        <w:ind w:firstLine="851"/>
        <w:rPr>
          <w:bCs/>
          <w:sz w:val="28"/>
          <w:szCs w:val="28"/>
        </w:rPr>
      </w:pPr>
      <w:r w:rsidRPr="00544A96">
        <w:rPr>
          <w:bCs/>
          <w:sz w:val="28"/>
          <w:szCs w:val="28"/>
        </w:rPr>
        <w:t>В рамках подпрограммы предусмотрены расходы:</w:t>
      </w:r>
    </w:p>
    <w:p w:rsidR="00F0636D" w:rsidRPr="00544A96" w:rsidRDefault="00F0636D" w:rsidP="00133886">
      <w:pPr>
        <w:pStyle w:val="a6"/>
        <w:tabs>
          <w:tab w:val="left" w:pos="993"/>
          <w:tab w:val="left" w:pos="1134"/>
        </w:tabs>
        <w:spacing w:line="276" w:lineRule="auto"/>
        <w:ind w:firstLine="851"/>
        <w:rPr>
          <w:bCs/>
          <w:sz w:val="28"/>
          <w:szCs w:val="28"/>
        </w:rPr>
      </w:pPr>
      <w:proofErr w:type="gramStart"/>
      <w:r w:rsidRPr="00544A96">
        <w:rPr>
          <w:bCs/>
          <w:sz w:val="28"/>
          <w:szCs w:val="28"/>
        </w:rPr>
        <w:t>- на строительство и ввод в эксплуатацию объектов газозаправочной инфраструктуры на 2022 год в сумме 108 000,0 тыс. рублей, на 2023 год в сумме 75 077,8 тыс. рублей, на 2024 год в сумме 108 000,0 тыс. рублей, в том числе</w:t>
      </w:r>
      <w:r w:rsidRPr="00544A96">
        <w:rPr>
          <w:sz w:val="28"/>
          <w:szCs w:val="28"/>
        </w:rPr>
        <w:t xml:space="preserve"> за счет средств федерального бюджета на 2022 год в сумме 87 480,0 тыс. рублей, на 2023 год в сумме 54 557,8</w:t>
      </w:r>
      <w:proofErr w:type="gramEnd"/>
      <w:r w:rsidRPr="00544A96">
        <w:rPr>
          <w:sz w:val="28"/>
          <w:szCs w:val="28"/>
        </w:rPr>
        <w:t xml:space="preserve"> тыс. рублей, на 2024 год в сумме 87 480,0 тыс. рублей</w:t>
      </w:r>
      <w:r w:rsidRPr="00544A96">
        <w:rPr>
          <w:bCs/>
          <w:sz w:val="28"/>
          <w:szCs w:val="28"/>
        </w:rPr>
        <w:t>;</w:t>
      </w:r>
    </w:p>
    <w:p w:rsidR="00F0636D" w:rsidRPr="00544A96" w:rsidRDefault="00F0636D" w:rsidP="00133886">
      <w:pPr>
        <w:pStyle w:val="a6"/>
        <w:tabs>
          <w:tab w:val="left" w:pos="993"/>
          <w:tab w:val="left" w:pos="1134"/>
        </w:tabs>
        <w:spacing w:line="276" w:lineRule="auto"/>
        <w:ind w:firstLine="851"/>
        <w:rPr>
          <w:bCs/>
          <w:sz w:val="28"/>
          <w:szCs w:val="28"/>
        </w:rPr>
      </w:pPr>
      <w:proofErr w:type="gramStart"/>
      <w:r w:rsidRPr="00544A96">
        <w:rPr>
          <w:bCs/>
          <w:sz w:val="28"/>
          <w:szCs w:val="28"/>
        </w:rPr>
        <w:t>- на развитие механизмов финансовой поддержки реализации проектов в области развития рынка газомоторного топлива на 2022 год в сумме 19 047,0 тыс. рублей, на 2023 год в сумме 21 730,5 тыс. рублей, на 2024 год в сумме 22 413,1 тыс. рублей, в том числе</w:t>
      </w:r>
      <w:r w:rsidRPr="00544A96">
        <w:rPr>
          <w:sz w:val="28"/>
          <w:szCs w:val="28"/>
        </w:rPr>
        <w:t xml:space="preserve"> за счет средств федерального бюджета на 2022 год в сумме 15 263,0 тыс. рублей, на 2023 год</w:t>
      </w:r>
      <w:proofErr w:type="gramEnd"/>
      <w:r w:rsidRPr="00544A96">
        <w:rPr>
          <w:sz w:val="28"/>
          <w:szCs w:val="28"/>
        </w:rPr>
        <w:t xml:space="preserve"> в сумме 15 503,0 тыс. рублей, на 2024 год в сумме 19 644,0 тыс. рублей.</w:t>
      </w:r>
    </w:p>
    <w:p w:rsidR="00F0636D" w:rsidRPr="00544A96" w:rsidRDefault="00F0636D" w:rsidP="00133886">
      <w:pPr>
        <w:pStyle w:val="a6"/>
        <w:tabs>
          <w:tab w:val="left" w:pos="993"/>
          <w:tab w:val="left" w:pos="1134"/>
        </w:tabs>
        <w:spacing w:line="276" w:lineRule="auto"/>
        <w:ind w:firstLine="851"/>
        <w:rPr>
          <w:color w:val="000000"/>
          <w:sz w:val="28"/>
          <w:szCs w:val="28"/>
        </w:rPr>
      </w:pPr>
      <w:r w:rsidRPr="00544A96">
        <w:rPr>
          <w:bCs/>
          <w:sz w:val="28"/>
          <w:szCs w:val="28"/>
        </w:rPr>
        <w:t xml:space="preserve">Расходы по подпрограмме направляются на предоставление субсидий </w:t>
      </w:r>
      <w:r w:rsidRPr="00544A96">
        <w:rPr>
          <w:color w:val="000000"/>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w:t>
      </w:r>
    </w:p>
    <w:p w:rsidR="00F0636D" w:rsidRPr="00544A96" w:rsidRDefault="00F0636D" w:rsidP="00133886">
      <w:pPr>
        <w:pStyle w:val="a6"/>
        <w:tabs>
          <w:tab w:val="left" w:pos="993"/>
          <w:tab w:val="left" w:pos="1134"/>
        </w:tabs>
        <w:spacing w:line="276" w:lineRule="auto"/>
        <w:ind w:firstLine="851"/>
        <w:rPr>
          <w:bCs/>
          <w:sz w:val="28"/>
          <w:szCs w:val="28"/>
        </w:rPr>
      </w:pPr>
      <w:r w:rsidRPr="00544A96">
        <w:rPr>
          <w:bCs/>
          <w:sz w:val="28"/>
          <w:szCs w:val="28"/>
        </w:rPr>
        <w:t>Оказание государственных услуг (выполнение работ) государственной программой не предусмотрено.</w:t>
      </w:r>
    </w:p>
    <w:p w:rsidR="00F0636D" w:rsidRPr="00544A96" w:rsidRDefault="00F0636D" w:rsidP="00133886">
      <w:pPr>
        <w:pStyle w:val="a6"/>
        <w:tabs>
          <w:tab w:val="left" w:pos="993"/>
          <w:tab w:val="left" w:pos="1134"/>
        </w:tabs>
        <w:spacing w:line="276" w:lineRule="auto"/>
        <w:ind w:firstLine="851"/>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544A96">
        <w:rPr>
          <w:bCs/>
          <w:sz w:val="28"/>
          <w:szCs w:val="28"/>
        </w:rPr>
        <w:t>Энергоэффективность</w:t>
      </w:r>
      <w:proofErr w:type="spellEnd"/>
      <w:r w:rsidRPr="00544A96">
        <w:rPr>
          <w:bCs/>
          <w:sz w:val="28"/>
          <w:szCs w:val="28"/>
        </w:rPr>
        <w:t xml:space="preserve"> и развитие энергетики в Удмуртской Республике» будут направлены на реализацию мероприятий энергосбережения и повышения </w:t>
      </w:r>
      <w:proofErr w:type="spellStart"/>
      <w:r w:rsidRPr="00544A96">
        <w:rPr>
          <w:bCs/>
          <w:sz w:val="28"/>
          <w:szCs w:val="28"/>
        </w:rPr>
        <w:t>энергоэффективности</w:t>
      </w:r>
      <w:proofErr w:type="spellEnd"/>
      <w:r w:rsidRPr="00544A96">
        <w:rPr>
          <w:bCs/>
          <w:sz w:val="28"/>
          <w:szCs w:val="28"/>
        </w:rPr>
        <w:t xml:space="preserve"> в республике с учетом проведения системной работы по оптимизации указанных расходов и объективно обусловленных бюджетных ограничений.</w:t>
      </w:r>
      <w:proofErr w:type="gramEnd"/>
    </w:p>
    <w:p w:rsidR="00F0636D" w:rsidRPr="00544A96" w:rsidRDefault="00F0636D" w:rsidP="00133886">
      <w:pPr>
        <w:pStyle w:val="a6"/>
        <w:tabs>
          <w:tab w:val="left" w:pos="993"/>
          <w:tab w:val="left" w:pos="1134"/>
        </w:tabs>
        <w:ind w:firstLine="851"/>
        <w:rPr>
          <w:color w:val="000000"/>
          <w:sz w:val="28"/>
          <w:szCs w:val="28"/>
        </w:rPr>
      </w:pPr>
    </w:p>
    <w:p w:rsidR="00DC3853" w:rsidRPr="00544A96" w:rsidRDefault="00DC3853" w:rsidP="00DC3853">
      <w:pPr>
        <w:pStyle w:val="a6"/>
        <w:tabs>
          <w:tab w:val="left" w:pos="1276"/>
        </w:tabs>
        <w:ind w:firstLine="709"/>
        <w:rPr>
          <w:b/>
          <w:bCs/>
          <w:sz w:val="28"/>
          <w:szCs w:val="28"/>
        </w:rPr>
      </w:pPr>
      <w:r w:rsidRPr="00544A96">
        <w:rPr>
          <w:b/>
          <w:bCs/>
          <w:sz w:val="28"/>
          <w:szCs w:val="28"/>
        </w:rPr>
        <w:t xml:space="preserve">Государственная программа Удмуртской Республики «Развитие транспортной системы Удмуртской Республики» (21) </w:t>
      </w:r>
    </w:p>
    <w:p w:rsidR="00DC3853" w:rsidRPr="00544A96" w:rsidRDefault="00DC3853" w:rsidP="00DC3853">
      <w:pPr>
        <w:pStyle w:val="a6"/>
        <w:tabs>
          <w:tab w:val="left" w:pos="1276"/>
        </w:tabs>
        <w:ind w:firstLine="709"/>
        <w:rPr>
          <w:b/>
          <w:bCs/>
          <w:sz w:val="28"/>
          <w:szCs w:val="28"/>
        </w:rPr>
      </w:pP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DC3853" w:rsidRPr="00544A96" w:rsidRDefault="00DC3853" w:rsidP="00FF6560">
      <w:pPr>
        <w:widowControl w:val="0"/>
        <w:autoSpaceDE w:val="0"/>
        <w:autoSpaceDN w:val="0"/>
        <w:adjustRightInd w:val="0"/>
        <w:spacing w:line="276" w:lineRule="auto"/>
        <w:ind w:firstLine="709"/>
        <w:jc w:val="both"/>
        <w:rPr>
          <w:bCs/>
          <w:sz w:val="28"/>
          <w:szCs w:val="28"/>
        </w:rPr>
      </w:pPr>
      <w:r w:rsidRPr="00544A96">
        <w:rPr>
          <w:bCs/>
          <w:sz w:val="28"/>
          <w:szCs w:val="28"/>
        </w:rPr>
        <w:t>Целью государственной программы является</w:t>
      </w:r>
      <w:r w:rsidRPr="00544A96">
        <w:rPr>
          <w:rFonts w:ascii="Courier New" w:hAnsi="Courier New" w:cs="Courier New"/>
          <w:sz w:val="20"/>
          <w:szCs w:val="20"/>
        </w:rPr>
        <w:t xml:space="preserve"> </w:t>
      </w:r>
      <w:r w:rsidRPr="00544A96">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DC3853" w:rsidRPr="00544A96" w:rsidRDefault="00DC3853" w:rsidP="00FF6560">
      <w:pPr>
        <w:pStyle w:val="a6"/>
        <w:spacing w:line="276" w:lineRule="auto"/>
        <w:ind w:firstLine="709"/>
        <w:rPr>
          <w:sz w:val="28"/>
          <w:szCs w:val="28"/>
        </w:rPr>
      </w:pPr>
      <w:r w:rsidRPr="00544A96">
        <w:rPr>
          <w:sz w:val="28"/>
          <w:szCs w:val="28"/>
        </w:rPr>
        <w:t>Задачи государственной программы:</w:t>
      </w:r>
    </w:p>
    <w:p w:rsidR="00DC3853" w:rsidRPr="00544A96" w:rsidRDefault="00DC3853" w:rsidP="00FF6560">
      <w:pPr>
        <w:pStyle w:val="a6"/>
        <w:spacing w:line="276" w:lineRule="auto"/>
        <w:ind w:firstLine="709"/>
        <w:rPr>
          <w:sz w:val="28"/>
          <w:szCs w:val="28"/>
        </w:rPr>
      </w:pPr>
      <w:r w:rsidRPr="00544A96">
        <w:rPr>
          <w:sz w:val="28"/>
          <w:szCs w:val="28"/>
        </w:rPr>
        <w:t>- обеспечение устойчивого, стабильного и безопасного функционирования транспортного комплекса Удмуртской Республики;</w:t>
      </w:r>
    </w:p>
    <w:p w:rsidR="00DC3853" w:rsidRPr="00544A96" w:rsidRDefault="00DC3853" w:rsidP="00FF6560">
      <w:pPr>
        <w:pStyle w:val="a6"/>
        <w:spacing w:line="276" w:lineRule="auto"/>
        <w:ind w:firstLine="709"/>
        <w:rPr>
          <w:sz w:val="28"/>
          <w:szCs w:val="28"/>
        </w:rPr>
      </w:pPr>
      <w:r w:rsidRPr="00544A96">
        <w:rPr>
          <w:sz w:val="28"/>
          <w:szCs w:val="28"/>
        </w:rPr>
        <w:t>- удовлетворение спроса населения Удмуртской Республики в пассажирских перевозках, включая отдельные категории граждан;</w:t>
      </w:r>
    </w:p>
    <w:p w:rsidR="00DC3853" w:rsidRPr="00544A96" w:rsidRDefault="00DC3853" w:rsidP="00FF6560">
      <w:pPr>
        <w:pStyle w:val="a6"/>
        <w:spacing w:line="276" w:lineRule="auto"/>
        <w:ind w:firstLine="709"/>
        <w:rPr>
          <w:sz w:val="28"/>
          <w:szCs w:val="28"/>
        </w:rPr>
      </w:pPr>
      <w:r w:rsidRPr="00544A96">
        <w:rPr>
          <w:sz w:val="28"/>
          <w:szCs w:val="28"/>
        </w:rPr>
        <w:t>- обеспечение функционирования автомобильных дорог общего пользования;</w:t>
      </w:r>
    </w:p>
    <w:p w:rsidR="00DC3853" w:rsidRPr="00544A96" w:rsidRDefault="00DC3853" w:rsidP="00FF6560">
      <w:pPr>
        <w:pStyle w:val="a6"/>
        <w:spacing w:line="276" w:lineRule="auto"/>
        <w:ind w:firstLine="709"/>
        <w:rPr>
          <w:sz w:val="28"/>
          <w:szCs w:val="28"/>
        </w:rPr>
      </w:pPr>
      <w:r w:rsidRPr="00544A96">
        <w:rPr>
          <w:sz w:val="28"/>
          <w:szCs w:val="28"/>
        </w:rPr>
        <w:t xml:space="preserve">- развитие сети автомобильных дорог общего пользования. </w:t>
      </w:r>
    </w:p>
    <w:p w:rsidR="00DC3853" w:rsidRPr="00544A96" w:rsidRDefault="00DC3853" w:rsidP="00FF6560">
      <w:pPr>
        <w:pStyle w:val="a6"/>
        <w:spacing w:line="276" w:lineRule="auto"/>
        <w:ind w:firstLine="709"/>
        <w:rPr>
          <w:sz w:val="28"/>
          <w:szCs w:val="28"/>
        </w:rPr>
      </w:pPr>
      <w:r w:rsidRPr="00544A96">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DC3853" w:rsidRPr="00544A96" w:rsidRDefault="00DC3853" w:rsidP="00FF6560">
      <w:pPr>
        <w:pStyle w:val="a6"/>
        <w:numPr>
          <w:ilvl w:val="0"/>
          <w:numId w:val="8"/>
        </w:numPr>
        <w:tabs>
          <w:tab w:val="left" w:pos="1276"/>
        </w:tabs>
        <w:spacing w:line="276" w:lineRule="auto"/>
        <w:ind w:left="0" w:firstLine="709"/>
        <w:rPr>
          <w:bCs/>
          <w:sz w:val="28"/>
          <w:szCs w:val="28"/>
        </w:rPr>
      </w:pPr>
      <w:r w:rsidRPr="00544A96">
        <w:rPr>
          <w:bCs/>
          <w:sz w:val="28"/>
          <w:szCs w:val="28"/>
        </w:rPr>
        <w:t>«Дорожная сеть»;</w:t>
      </w:r>
    </w:p>
    <w:p w:rsidR="00DC3853" w:rsidRPr="00544A96" w:rsidRDefault="00DC3853" w:rsidP="00FF6560">
      <w:pPr>
        <w:pStyle w:val="a6"/>
        <w:numPr>
          <w:ilvl w:val="0"/>
          <w:numId w:val="8"/>
        </w:numPr>
        <w:tabs>
          <w:tab w:val="left" w:pos="1276"/>
        </w:tabs>
        <w:spacing w:line="276" w:lineRule="auto"/>
        <w:ind w:left="0" w:firstLine="709"/>
        <w:rPr>
          <w:bCs/>
          <w:sz w:val="28"/>
          <w:szCs w:val="28"/>
        </w:rPr>
      </w:pPr>
      <w:r w:rsidRPr="00544A96">
        <w:rPr>
          <w:bCs/>
          <w:sz w:val="28"/>
          <w:szCs w:val="28"/>
        </w:rPr>
        <w:t>«Общесистемные меры развития дорожного хозяйства»;</w:t>
      </w:r>
    </w:p>
    <w:p w:rsidR="00DC3853" w:rsidRPr="00544A96" w:rsidRDefault="00DC3853" w:rsidP="00FF6560">
      <w:pPr>
        <w:pStyle w:val="a6"/>
        <w:numPr>
          <w:ilvl w:val="0"/>
          <w:numId w:val="8"/>
        </w:numPr>
        <w:tabs>
          <w:tab w:val="left" w:pos="1276"/>
        </w:tabs>
        <w:spacing w:line="276" w:lineRule="auto"/>
        <w:ind w:left="0" w:firstLine="709"/>
        <w:rPr>
          <w:bCs/>
          <w:sz w:val="28"/>
          <w:szCs w:val="28"/>
        </w:rPr>
      </w:pPr>
      <w:r w:rsidRPr="00544A96">
        <w:rPr>
          <w:bCs/>
          <w:sz w:val="28"/>
          <w:szCs w:val="28"/>
        </w:rPr>
        <w:t>«Безопасность дорожного движения».</w:t>
      </w:r>
    </w:p>
    <w:p w:rsidR="00DC3853" w:rsidRPr="00544A96" w:rsidRDefault="00DC3853" w:rsidP="00FF6560">
      <w:pPr>
        <w:pStyle w:val="a6"/>
        <w:tabs>
          <w:tab w:val="left" w:pos="993"/>
          <w:tab w:val="left" w:pos="1134"/>
        </w:tabs>
        <w:spacing w:line="276" w:lineRule="auto"/>
        <w:ind w:firstLine="709"/>
        <w:rPr>
          <w:bCs/>
          <w:color w:val="FF0000"/>
          <w:sz w:val="28"/>
          <w:szCs w:val="28"/>
        </w:rPr>
      </w:pPr>
      <w:r w:rsidRPr="00544A9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2022 год в сумме </w:t>
      </w:r>
      <w:r w:rsidR="00434AAB" w:rsidRPr="00544A96">
        <w:rPr>
          <w:bCs/>
          <w:sz w:val="28"/>
          <w:szCs w:val="28"/>
        </w:rPr>
        <w:t>8 173 311,9</w:t>
      </w:r>
      <w:r w:rsidRPr="00544A96">
        <w:rPr>
          <w:bCs/>
          <w:sz w:val="28"/>
          <w:szCs w:val="28"/>
        </w:rPr>
        <w:t xml:space="preserve"> тыс. рублей, на 2023 год в сумме 7 262 878,3 тыс. рублей, на 2024 год в сумме 7 265 352,1 тыс. рублей.</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 </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 xml:space="preserve">- </w:t>
      </w:r>
      <w:r w:rsidRPr="00544A96">
        <w:rPr>
          <w:b/>
          <w:bCs/>
          <w:sz w:val="28"/>
          <w:szCs w:val="28"/>
        </w:rPr>
        <w:t>подпрограмма «Комплексное развитие транспорта»</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r>
      <w:r w:rsidR="003F7D3E" w:rsidRPr="00544A96">
        <w:rPr>
          <w:bCs/>
          <w:color w:val="000000"/>
          <w:sz w:val="28"/>
          <w:szCs w:val="28"/>
        </w:rPr>
        <w:t>1 318 361,2</w:t>
      </w:r>
      <w:r w:rsidRPr="00544A96">
        <w:rPr>
          <w:bCs/>
          <w:sz w:val="28"/>
          <w:szCs w:val="28"/>
        </w:rPr>
        <w:t xml:space="preserve"> тыс. рублей, на 2023 год в сумме 407 137,9 тыс. рублей, на 2024 год в сумме 389 705,8 тыс. рублей.</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 xml:space="preserve">на реализацию мероприятий по комплексному развитию транспорта Удмуртской Республики на 2022 год в сумме </w:t>
      </w:r>
      <w:r w:rsidR="003F7D3E" w:rsidRPr="00544A96">
        <w:rPr>
          <w:bCs/>
          <w:color w:val="000000"/>
          <w:sz w:val="28"/>
          <w:szCs w:val="28"/>
        </w:rPr>
        <w:t>1 318 361,2</w:t>
      </w:r>
      <w:r w:rsidR="003F7D3E" w:rsidRPr="00544A96">
        <w:rPr>
          <w:bCs/>
          <w:sz w:val="28"/>
          <w:szCs w:val="28"/>
        </w:rPr>
        <w:t xml:space="preserve"> </w:t>
      </w:r>
      <w:r w:rsidRPr="00544A96">
        <w:rPr>
          <w:bCs/>
          <w:sz w:val="28"/>
          <w:szCs w:val="28"/>
        </w:rPr>
        <w:t>тыс. рублей, на 2023 год в сумме 407 137,9 тыс. рублей, на 2024 год в сумме 389 705,8 тыс. рублей, из них:</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544A96">
        <w:rPr>
          <w:bCs/>
          <w:sz w:val="28"/>
          <w:szCs w:val="28"/>
        </w:rPr>
        <w:t>на развитие автомобильного и электрического транспорта на 2022 год в сумме 413 946,3 тыс. рублей, на 2023 год в сумме 384 864,7 тыс. рублей, на 2024 год в сумме 389 705,8 тыс. рублей;</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на развитие железнодорожного транспорта на 2022 год в сумме 66 819,7 тыс. рублей, на 2023 год в сумме 22 273,2 тыс. рублей; </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proofErr w:type="gramStart"/>
      <w:r w:rsidRPr="00544A96">
        <w:rPr>
          <w:bCs/>
          <w:sz w:val="28"/>
          <w:szCs w:val="28"/>
        </w:rPr>
        <w:t xml:space="preserve">на развитие авиационного транспорта на 2022 год в сумме </w:t>
      </w:r>
      <w:r w:rsidR="008E00D8" w:rsidRPr="00544A96">
        <w:rPr>
          <w:bCs/>
          <w:sz w:val="28"/>
          <w:szCs w:val="28"/>
        </w:rPr>
        <w:t>837 595,2 тыс. рублей</w:t>
      </w:r>
      <w:r w:rsidR="00E86715" w:rsidRPr="00544A96">
        <w:rPr>
          <w:bCs/>
          <w:sz w:val="28"/>
          <w:szCs w:val="28"/>
        </w:rPr>
        <w:t>, в т.ч.</w:t>
      </w:r>
      <w:r w:rsidR="008E00D8" w:rsidRPr="00544A96">
        <w:rPr>
          <w:bCs/>
          <w:sz w:val="28"/>
          <w:szCs w:val="28"/>
        </w:rPr>
        <w:t xml:space="preserve"> </w:t>
      </w:r>
      <w:r w:rsidR="00E86715" w:rsidRPr="00544A96">
        <w:rPr>
          <w:bCs/>
          <w:sz w:val="28"/>
          <w:szCs w:val="28"/>
        </w:rPr>
        <w:t>на финансовое обеспечение реализации инфраструктурных проектов (строительство нового аэровокзального комплекса аэропорта Ижевск) - 814 066,0 тыс. рублей, на</w:t>
      </w:r>
      <w:r w:rsidR="008E00D8" w:rsidRPr="00544A96">
        <w:rPr>
          <w:bCs/>
          <w:sz w:val="28"/>
          <w:szCs w:val="28"/>
        </w:rPr>
        <w:t xml:space="preserve"> обеспечени</w:t>
      </w:r>
      <w:r w:rsidR="00E86715" w:rsidRPr="00544A96">
        <w:rPr>
          <w:bCs/>
          <w:sz w:val="28"/>
          <w:szCs w:val="28"/>
        </w:rPr>
        <w:t>е</w:t>
      </w:r>
      <w:r w:rsidR="008E00D8" w:rsidRPr="00544A96">
        <w:rPr>
          <w:bCs/>
          <w:sz w:val="28"/>
          <w:szCs w:val="28"/>
        </w:rPr>
        <w:t xml:space="preserve"> доступности внутренних региональных перевозок пассажиров воздушным транспортом в </w:t>
      </w:r>
      <w:r w:rsidR="00E86715" w:rsidRPr="00544A96">
        <w:rPr>
          <w:bCs/>
          <w:sz w:val="28"/>
          <w:szCs w:val="28"/>
        </w:rPr>
        <w:t>ПФО</w:t>
      </w:r>
      <w:r w:rsidR="008E00D8" w:rsidRPr="00544A96">
        <w:rPr>
          <w:bCs/>
          <w:sz w:val="28"/>
          <w:szCs w:val="28"/>
        </w:rPr>
        <w:t>, осуществляемых с территории Удмуртской Республики</w:t>
      </w:r>
      <w:r w:rsidR="00E86715" w:rsidRPr="00544A96">
        <w:rPr>
          <w:bCs/>
          <w:sz w:val="28"/>
          <w:szCs w:val="28"/>
        </w:rPr>
        <w:t xml:space="preserve"> - 23 529,2 тыс. рублей</w:t>
      </w:r>
      <w:r w:rsidRPr="00544A96">
        <w:rPr>
          <w:bCs/>
          <w:sz w:val="28"/>
          <w:szCs w:val="28"/>
        </w:rPr>
        <w:t>;</w:t>
      </w:r>
      <w:proofErr w:type="gramEnd"/>
    </w:p>
    <w:p w:rsidR="00DC3853" w:rsidRPr="00544A96" w:rsidRDefault="00DC3853" w:rsidP="00FF6560">
      <w:pPr>
        <w:pStyle w:val="a6"/>
        <w:tabs>
          <w:tab w:val="left" w:pos="993"/>
          <w:tab w:val="left" w:pos="1134"/>
        </w:tabs>
        <w:spacing w:line="276" w:lineRule="auto"/>
        <w:ind w:firstLine="709"/>
        <w:rPr>
          <w:b/>
          <w:bCs/>
          <w:sz w:val="28"/>
          <w:szCs w:val="28"/>
        </w:rPr>
      </w:pPr>
      <w:r w:rsidRPr="00544A96">
        <w:rPr>
          <w:b/>
          <w:bCs/>
          <w:sz w:val="28"/>
          <w:szCs w:val="28"/>
        </w:rPr>
        <w:t>- подпрограмма «Развитие дорожного хозяйства»</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6 525 998,9 тыс. рублей, на 2023 год в сумме 6 691 986,1 тыс. рублей, на 2024 год в сумме 6 570 171,4 тыс. рублей.</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на реализацию мероприятий по развитию автомобильных дорог Удмуртской Республики на 2022 год в сумме 1 296 655,1 тыс. рублей, на 2023 год в сумме 3 121 841,0 тыс. рублей, на 2024 год в сумме 3 030 511,4 тыс. рублей, из них:</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544A96">
        <w:rPr>
          <w:bCs/>
          <w:sz w:val="28"/>
          <w:szCs w:val="28"/>
        </w:rPr>
        <w:t>на капитальный ремонт и ремонт автомобильных дорог общего пользования регионального и межмуниципального значения на 2022 год в сумме 151 979,4 тыс. рублей, на 2023 год в сумме 1 583 477,7 тыс. рублей, на 2024 год в сумме 1 001 049,4 тыс. рублей;</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на строительство и реконструкцию автомобильных дорог общего пользования и искусственных сооружений на них регионального и межмуниципального значения на 2022 год в сумме 556 801,7 тыс. рублей, на 2023 год в сумме 166 163,3 тыс. рублей, на 2024 год в сумме 300 000,0 тыс. рублей; </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544A96">
        <w:rPr>
          <w:bCs/>
          <w:sz w:val="28"/>
          <w:szCs w:val="28"/>
        </w:rPr>
        <w:t>на предоставление субсидий бюджетам муниципальных образований в Удмуртской Республике на строительство, реконструкцию, капитальный ремонт, ремонт автомобильных дорог местного значения на 2022 год в сумме 137 874,0 тыс. рублей, на 2023 год в сумме 922 200,0 тыс. рублей, на 2024 год в сумме 1 279 462,0 тыс. рублей;</w:t>
      </w:r>
    </w:p>
    <w:p w:rsidR="00DC3853" w:rsidRPr="00544A96" w:rsidRDefault="00DC3853" w:rsidP="00FF6560">
      <w:pPr>
        <w:widowControl w:val="0"/>
        <w:numPr>
          <w:ilvl w:val="0"/>
          <w:numId w:val="8"/>
        </w:numPr>
        <w:tabs>
          <w:tab w:val="left" w:pos="1134"/>
        </w:tabs>
        <w:autoSpaceDE w:val="0"/>
        <w:autoSpaceDN w:val="0"/>
        <w:adjustRightInd w:val="0"/>
        <w:spacing w:line="276" w:lineRule="auto"/>
        <w:ind w:left="0" w:firstLine="709"/>
        <w:jc w:val="both"/>
        <w:rPr>
          <w:bCs/>
          <w:sz w:val="28"/>
          <w:szCs w:val="28"/>
        </w:rPr>
      </w:pPr>
      <w:proofErr w:type="gramStart"/>
      <w:r w:rsidRPr="00544A96">
        <w:rPr>
          <w:bCs/>
          <w:sz w:val="28"/>
          <w:szCs w:val="28"/>
        </w:rPr>
        <w:t>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2022 - 2024 годы в сумме</w:t>
      </w:r>
      <w:proofErr w:type="gramEnd"/>
      <w:r w:rsidRPr="00544A96">
        <w:rPr>
          <w:bCs/>
          <w:sz w:val="28"/>
          <w:szCs w:val="28"/>
        </w:rPr>
        <w:t xml:space="preserve"> 450 000,0 тыс. рублей ежегодно;</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на уплату налога на имущество организаций и земельного налога на 2023 год в сумме 141 998,0 тыс. рублей, на 2024 год в сумме 100 914,2 тыс. рублей;</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 xml:space="preserve">на содержание автомобильных дорог и приобретение дорожной техники на 2022 год в сумме 2 697 597,0 тыс. рублей, на 2023 год в сумме 2 697 597,6 тыс. рублей,  на 2024 год в сумме 2 759 859,6 тыс. рублей, из них: </w:t>
      </w:r>
    </w:p>
    <w:p w:rsidR="00DC3853" w:rsidRPr="00544A96" w:rsidRDefault="00DC3853" w:rsidP="00FF6560">
      <w:pPr>
        <w:pStyle w:val="a6"/>
        <w:tabs>
          <w:tab w:val="left" w:pos="1134"/>
        </w:tabs>
        <w:spacing w:line="276" w:lineRule="auto"/>
        <w:ind w:firstLine="709"/>
        <w:rPr>
          <w:bCs/>
          <w:sz w:val="28"/>
          <w:szCs w:val="28"/>
        </w:rPr>
      </w:pPr>
      <w:r w:rsidRPr="00544A96">
        <w:rPr>
          <w:bCs/>
          <w:sz w:val="28"/>
          <w:szCs w:val="28"/>
        </w:rPr>
        <w:t>- на содержание автомобильных дорог регионального или межмуниципального значения на 2022 год в сумме</w:t>
      </w:r>
      <w:r w:rsidRPr="00544A96">
        <w:t xml:space="preserve"> </w:t>
      </w:r>
      <w:r w:rsidRPr="00544A96">
        <w:rPr>
          <w:bCs/>
          <w:sz w:val="28"/>
          <w:szCs w:val="28"/>
        </w:rPr>
        <w:t>2 531 295,6 тыс. рублей, на 2023 год в сумме 2 531 295,6 тыс. рублей, на 2024 год в сумме</w:t>
      </w:r>
      <w:r w:rsidRPr="00544A96">
        <w:t xml:space="preserve"> </w:t>
      </w:r>
      <w:r w:rsidRPr="00544A96">
        <w:rPr>
          <w:bCs/>
          <w:sz w:val="28"/>
          <w:szCs w:val="28"/>
        </w:rPr>
        <w:t xml:space="preserve">2 586 739,2 тыс. рублей; </w:t>
      </w:r>
    </w:p>
    <w:p w:rsidR="00DC3853" w:rsidRPr="00544A96" w:rsidRDefault="00DC3853" w:rsidP="00FF6560">
      <w:pPr>
        <w:pStyle w:val="a6"/>
        <w:tabs>
          <w:tab w:val="left" w:pos="1134"/>
        </w:tabs>
        <w:spacing w:line="276" w:lineRule="auto"/>
        <w:ind w:firstLine="709"/>
        <w:rPr>
          <w:bCs/>
          <w:sz w:val="28"/>
          <w:szCs w:val="28"/>
        </w:rPr>
      </w:pPr>
      <w:r w:rsidRPr="00544A96">
        <w:rPr>
          <w:bCs/>
          <w:sz w:val="28"/>
          <w:szCs w:val="28"/>
        </w:rPr>
        <w:t>- на содержание автомобильных дорог местного значения и сооружений на них, по которым проходят маршруты школьных автобусов, на 2022 год в сумме 166 301,4 тыс. рублей, на 2023 год в сумме 166 302,0 тыс. рублей, на 2024 год в сумме 173 120,4 тыс. рублей;</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на содержание казенного учреждения, осуществляющего управление автомобильными дорогами, на 2022 год в сумме 124 708,5 тыс. рублей, на 2023 год в сумме 116 047,6 тыс. рублей, на 2024 год в сумме</w:t>
      </w:r>
      <w:r w:rsidRPr="00544A96">
        <w:t xml:space="preserve"> </w:t>
      </w:r>
      <w:r w:rsidRPr="00544A96">
        <w:rPr>
          <w:bCs/>
          <w:sz w:val="28"/>
          <w:szCs w:val="28"/>
        </w:rPr>
        <w:t>134 729,3 тыс. рублей;</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на реализацию федерального проекта «Дорожная сеть» национального проекта «Безопасные и качественные автомобильные дороги» на 2022 год в сумме 2 407 038,3 тыс. рублей, на 2023 год в сумме 614 501,9 тыс. рублей, на 2024 год в сумме 544 156,9 тыс. рублей;</w:t>
      </w:r>
    </w:p>
    <w:p w:rsidR="00DC3853" w:rsidRPr="00544A96" w:rsidRDefault="00DC3853" w:rsidP="00FF6560">
      <w:pPr>
        <w:pStyle w:val="a6"/>
        <w:tabs>
          <w:tab w:val="left" w:pos="993"/>
          <w:tab w:val="left" w:pos="1134"/>
        </w:tabs>
        <w:spacing w:line="276" w:lineRule="auto"/>
        <w:ind w:firstLine="709"/>
        <w:rPr>
          <w:b/>
          <w:bCs/>
          <w:sz w:val="28"/>
          <w:szCs w:val="28"/>
        </w:rPr>
      </w:pPr>
      <w:r w:rsidRPr="00544A96">
        <w:rPr>
          <w:b/>
          <w:bCs/>
          <w:sz w:val="28"/>
          <w:szCs w:val="28"/>
        </w:rPr>
        <w:t>- подпрограмма «Создание условий для реализации государственной программы»</w:t>
      </w:r>
    </w:p>
    <w:p w:rsidR="00DC3853" w:rsidRPr="00544A96" w:rsidRDefault="00DC3853" w:rsidP="00FF6560">
      <w:pPr>
        <w:pStyle w:val="a6"/>
        <w:tabs>
          <w:tab w:val="left" w:pos="993"/>
          <w:tab w:val="left" w:pos="1134"/>
        </w:tabs>
        <w:spacing w:line="276" w:lineRule="auto"/>
        <w:ind w:firstLine="709"/>
        <w:rPr>
          <w:bCs/>
          <w:sz w:val="28"/>
          <w:szCs w:val="28"/>
        </w:rPr>
      </w:pPr>
      <w:proofErr w:type="gramStart"/>
      <w:r w:rsidRPr="00544A96">
        <w:rPr>
          <w:bCs/>
          <w:sz w:val="28"/>
          <w:szCs w:val="28"/>
        </w:rPr>
        <w:t xml:space="preserve">Бюджетные ассигнования запланированы на 2022 год в сумме 28 825,3 тыс. рублей, на 2023 год в сумме 29 831,6 тыс. рублей, на 2024 год в сумме 30 862,2 тыс. рублей и включают расходы на реализацию установленных функций (полномочий) Министерства транспорта и дорожного хозяйства Удмуртской Республики, на приобретение </w:t>
      </w:r>
      <w:proofErr w:type="spellStart"/>
      <w:r w:rsidRPr="00544A96">
        <w:rPr>
          <w:bCs/>
          <w:sz w:val="28"/>
          <w:szCs w:val="28"/>
        </w:rPr>
        <w:t>спецпродукции</w:t>
      </w:r>
      <w:proofErr w:type="spellEnd"/>
      <w:r w:rsidRPr="00544A96">
        <w:rPr>
          <w:bCs/>
          <w:sz w:val="28"/>
          <w:szCs w:val="28"/>
        </w:rPr>
        <w:t>, услуги по размещению и поддержке ресурсов в сети Интернет и членские взносы</w:t>
      </w:r>
      <w:proofErr w:type="gramEnd"/>
      <w:r w:rsidRPr="00544A96">
        <w:rPr>
          <w:bCs/>
          <w:sz w:val="28"/>
          <w:szCs w:val="28"/>
        </w:rPr>
        <w:t xml:space="preserve"> в Ассоциацию "РАДОР";</w:t>
      </w:r>
    </w:p>
    <w:p w:rsidR="00DC3853" w:rsidRPr="00544A96" w:rsidRDefault="00DC3853" w:rsidP="00FF6560">
      <w:pPr>
        <w:pStyle w:val="a6"/>
        <w:tabs>
          <w:tab w:val="left" w:pos="993"/>
          <w:tab w:val="left" w:pos="1134"/>
        </w:tabs>
        <w:spacing w:line="276" w:lineRule="auto"/>
        <w:ind w:firstLine="709"/>
        <w:rPr>
          <w:b/>
          <w:bCs/>
          <w:sz w:val="28"/>
          <w:szCs w:val="28"/>
        </w:rPr>
      </w:pPr>
      <w:r w:rsidRPr="00544A96">
        <w:rPr>
          <w:b/>
          <w:bCs/>
          <w:sz w:val="28"/>
          <w:szCs w:val="28"/>
        </w:rPr>
        <w:t>- подпрограмма «Повышение безопасности дорожного движения»</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300 126,5 тыс. рублей, на 2023 год в сумме 133 922,7 тыс. рублей, на 2024 год в сумме 274 612,7 тыс. рублей.</w:t>
      </w:r>
    </w:p>
    <w:p w:rsidR="00DC3853" w:rsidRPr="00544A96" w:rsidRDefault="00DC3853" w:rsidP="00FF6560">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DC3853" w:rsidRPr="00544A96" w:rsidRDefault="00DC3853" w:rsidP="00FF6560">
      <w:pPr>
        <w:pStyle w:val="a6"/>
        <w:numPr>
          <w:ilvl w:val="0"/>
          <w:numId w:val="26"/>
        </w:numPr>
        <w:shd w:val="clear" w:color="auto" w:fill="FFFFFF" w:themeFill="background1"/>
        <w:tabs>
          <w:tab w:val="left" w:pos="1134"/>
          <w:tab w:val="left" w:pos="1560"/>
        </w:tabs>
        <w:spacing w:line="276" w:lineRule="auto"/>
        <w:ind w:left="0" w:firstLine="709"/>
        <w:rPr>
          <w:bCs/>
          <w:sz w:val="28"/>
          <w:szCs w:val="28"/>
        </w:rPr>
      </w:pPr>
      <w:proofErr w:type="gramStart"/>
      <w:r w:rsidRPr="00544A96">
        <w:rPr>
          <w:bCs/>
          <w:sz w:val="28"/>
          <w:szCs w:val="28"/>
        </w:rPr>
        <w:t>на мероприятия по оснащению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 на 2022 год в сумме 100 000,0 тыс. рублей, на 2023 год в сумме 62 498,1 тыс. рублей, на 2024 год в сумме 134 843,1 тыс. рублей;</w:t>
      </w:r>
      <w:proofErr w:type="gramEnd"/>
    </w:p>
    <w:p w:rsidR="00DC3853" w:rsidRPr="00544A96" w:rsidRDefault="00DC3853" w:rsidP="00FF6560">
      <w:pPr>
        <w:pStyle w:val="a6"/>
        <w:numPr>
          <w:ilvl w:val="0"/>
          <w:numId w:val="26"/>
        </w:numPr>
        <w:shd w:val="clear" w:color="auto" w:fill="FFFFFF" w:themeFill="background1"/>
        <w:tabs>
          <w:tab w:val="left" w:pos="1134"/>
          <w:tab w:val="left" w:pos="1560"/>
        </w:tabs>
        <w:spacing w:line="276" w:lineRule="auto"/>
        <w:ind w:left="0" w:firstLine="709"/>
        <w:rPr>
          <w:bCs/>
          <w:sz w:val="28"/>
          <w:szCs w:val="28"/>
        </w:rPr>
      </w:pPr>
      <w:r w:rsidRPr="00544A96">
        <w:rPr>
          <w:bCs/>
          <w:sz w:val="28"/>
          <w:szCs w:val="28"/>
        </w:rPr>
        <w:t>на мероприятия по развитию системы организации движения транспортных средств и пешеходов, повышению безопасности дорожных условий на 2022 год в сумме 42 200,0 тыс. рублей, на 2023 год в сумме 3 000,0 тыс. рублей, на 2024 год в сумме 1 000,0 тыс. рублей;</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на реализацию мероприятий федерального проекта «Дорожная сеть» национального проекта «Безопасные и качественные автомобильные дороги» на 2022 год в сумме 64 000,0 тыс. рублей;</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 xml:space="preserve">на реализацию мероприятий федерального проекта </w:t>
      </w:r>
      <w:r w:rsidRPr="00544A96">
        <w:rPr>
          <w:bCs/>
          <w:color w:val="000000"/>
          <w:kern w:val="24"/>
          <w:sz w:val="28"/>
          <w:szCs w:val="28"/>
        </w:rPr>
        <w:t>«Общесистемные меры развития дорожного хозяйства</w:t>
      </w:r>
      <w:r w:rsidRPr="00544A96">
        <w:rPr>
          <w:bCs/>
          <w:i/>
          <w:color w:val="000000"/>
          <w:kern w:val="24"/>
          <w:sz w:val="28"/>
          <w:szCs w:val="28"/>
        </w:rPr>
        <w:t xml:space="preserve">» </w:t>
      </w:r>
      <w:r w:rsidRPr="00544A96">
        <w:rPr>
          <w:bCs/>
          <w:sz w:val="28"/>
          <w:szCs w:val="28"/>
        </w:rPr>
        <w:t xml:space="preserve">национального проекта «Безопасные и качественные автомобильные дороги» на 2022 год в сумме 91 000,0 тыс. рублей, на 2023 год в сумме 65 498,1 тыс. рублей, на 2024 год в сумме 135 843,1 тыс. рублей. Указанные средства планируется направить на приобретение и установку стационарных камер </w:t>
      </w:r>
      <w:proofErr w:type="spellStart"/>
      <w:r w:rsidRPr="00544A96">
        <w:rPr>
          <w:bCs/>
          <w:sz w:val="28"/>
          <w:szCs w:val="28"/>
        </w:rPr>
        <w:t>фотовидеофиксации</w:t>
      </w:r>
      <w:proofErr w:type="spellEnd"/>
      <w:r w:rsidRPr="00544A96">
        <w:rPr>
          <w:bCs/>
          <w:sz w:val="28"/>
          <w:szCs w:val="28"/>
        </w:rPr>
        <w:t xml:space="preserve"> нарушений правил дорожного движения на автомобильных дорогах;</w:t>
      </w:r>
    </w:p>
    <w:p w:rsidR="00DC3853" w:rsidRPr="00544A96" w:rsidRDefault="00DC3853" w:rsidP="00FF6560">
      <w:pPr>
        <w:pStyle w:val="a6"/>
        <w:numPr>
          <w:ilvl w:val="0"/>
          <w:numId w:val="26"/>
        </w:numPr>
        <w:tabs>
          <w:tab w:val="left" w:pos="1134"/>
          <w:tab w:val="left" w:pos="1560"/>
        </w:tabs>
        <w:spacing w:line="276" w:lineRule="auto"/>
        <w:ind w:left="0" w:firstLine="709"/>
        <w:rPr>
          <w:bCs/>
          <w:sz w:val="28"/>
          <w:szCs w:val="28"/>
        </w:rPr>
      </w:pPr>
      <w:r w:rsidRPr="00544A96">
        <w:rPr>
          <w:bCs/>
          <w:sz w:val="28"/>
          <w:szCs w:val="28"/>
        </w:rPr>
        <w:t xml:space="preserve">на реализацию мероприятий федерального проекта </w:t>
      </w:r>
      <w:r w:rsidRPr="00544A96">
        <w:rPr>
          <w:bCs/>
          <w:color w:val="000000"/>
          <w:kern w:val="24"/>
          <w:sz w:val="28"/>
          <w:szCs w:val="28"/>
        </w:rPr>
        <w:t>«Безопасность дорожного движения</w:t>
      </w:r>
      <w:r w:rsidRPr="00544A96">
        <w:rPr>
          <w:bCs/>
          <w:i/>
          <w:color w:val="000000"/>
          <w:kern w:val="24"/>
          <w:sz w:val="28"/>
          <w:szCs w:val="28"/>
        </w:rPr>
        <w:t xml:space="preserve">» </w:t>
      </w:r>
      <w:r w:rsidRPr="00544A96">
        <w:rPr>
          <w:bCs/>
          <w:sz w:val="28"/>
          <w:szCs w:val="28"/>
        </w:rPr>
        <w:t>национального проекта «Безопасные и качественные автомобильные дороги» на 2022 - 2024 годы в сумме 2 926,5 тыс. рублей ежегодно. Указанные средства будут направлены на совершенствование обучения детей основам правил дорожного движения и привития им навыков безопасного поведения на дорогах.</w:t>
      </w:r>
    </w:p>
    <w:p w:rsidR="00DC3853" w:rsidRPr="00544A96" w:rsidRDefault="00DC3853" w:rsidP="00FF6560">
      <w:pPr>
        <w:pStyle w:val="a6"/>
        <w:shd w:val="clear" w:color="auto" w:fill="FFFFFF" w:themeFill="background1"/>
        <w:tabs>
          <w:tab w:val="left" w:pos="993"/>
          <w:tab w:val="left" w:pos="1134"/>
        </w:tabs>
        <w:spacing w:line="276" w:lineRule="auto"/>
        <w:ind w:firstLine="709"/>
        <w:rPr>
          <w:bCs/>
          <w:sz w:val="28"/>
          <w:szCs w:val="28"/>
        </w:rPr>
      </w:pPr>
      <w:proofErr w:type="gramStart"/>
      <w:r w:rsidRPr="00544A96">
        <w:rPr>
          <w:bCs/>
          <w:sz w:val="28"/>
          <w:szCs w:val="28"/>
        </w:rPr>
        <w:t>Предусмотренные в проекте бюджета Удмуртской Республики на 2022 год и на плановый период 2023 и 2024 годов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обеспечение реализации федеральных проектов «Дорожная сеть», «Общесистемные меры развития дорожного хозяйства», «Безопасность дорожного движения», на сохранение и развитие существующей сети автомобильных дорог общего пользования республики, реализацию установленных</w:t>
      </w:r>
      <w:proofErr w:type="gramEnd"/>
      <w:r w:rsidRPr="00544A96">
        <w:rPr>
          <w:bCs/>
          <w:sz w:val="28"/>
          <w:szCs w:val="28"/>
        </w:rPr>
        <w:t xml:space="preserve"> функций (полномочий) Министерства транспорта и дорожного хозяйства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DF7E83" w:rsidRPr="00544A96" w:rsidRDefault="00DF7E83" w:rsidP="00D10180">
      <w:pPr>
        <w:pStyle w:val="a6"/>
        <w:shd w:val="clear" w:color="auto" w:fill="FFFFFF" w:themeFill="background1"/>
        <w:tabs>
          <w:tab w:val="left" w:pos="993"/>
          <w:tab w:val="left" w:pos="1134"/>
        </w:tabs>
        <w:ind w:firstLine="709"/>
        <w:rPr>
          <w:bCs/>
          <w:color w:val="C00000"/>
          <w:sz w:val="28"/>
          <w:szCs w:val="28"/>
        </w:rPr>
      </w:pPr>
    </w:p>
    <w:p w:rsidR="00B65271" w:rsidRPr="00544A96" w:rsidRDefault="00B65271" w:rsidP="00D10180">
      <w:pPr>
        <w:pStyle w:val="a6"/>
        <w:tabs>
          <w:tab w:val="left" w:pos="1276"/>
        </w:tabs>
        <w:ind w:left="709"/>
        <w:rPr>
          <w:b/>
          <w:bCs/>
          <w:sz w:val="28"/>
          <w:szCs w:val="28"/>
        </w:rPr>
      </w:pPr>
      <w:r w:rsidRPr="00544A96">
        <w:rPr>
          <w:b/>
          <w:bCs/>
          <w:sz w:val="28"/>
          <w:szCs w:val="28"/>
        </w:rPr>
        <w:t>Государственная программа Удмуртской Республики «Развитие информационного общества в Удмуртской Республике» (23)</w:t>
      </w:r>
    </w:p>
    <w:p w:rsidR="00D10180" w:rsidRPr="00544A96" w:rsidRDefault="00D10180" w:rsidP="00D10180">
      <w:pPr>
        <w:pStyle w:val="a6"/>
        <w:tabs>
          <w:tab w:val="left" w:pos="1276"/>
        </w:tabs>
        <w:ind w:left="709"/>
        <w:rPr>
          <w:b/>
          <w:bCs/>
          <w:sz w:val="28"/>
          <w:szCs w:val="28"/>
        </w:rPr>
      </w:pP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xml:space="preserve"> Ответственный исполнитель государственной программы – Министерство информатизации и связи Удмуртской Республики.</w:t>
      </w:r>
    </w:p>
    <w:p w:rsidR="00B65271" w:rsidRPr="00544A96" w:rsidRDefault="00B65271" w:rsidP="00B65271">
      <w:pPr>
        <w:autoSpaceDE w:val="0"/>
        <w:autoSpaceDN w:val="0"/>
        <w:adjustRightInd w:val="0"/>
        <w:spacing w:line="276" w:lineRule="auto"/>
        <w:ind w:firstLine="851"/>
        <w:jc w:val="both"/>
        <w:rPr>
          <w:bCs/>
          <w:sz w:val="28"/>
          <w:szCs w:val="28"/>
        </w:rPr>
      </w:pPr>
      <w:r w:rsidRPr="00544A96">
        <w:rPr>
          <w:bCs/>
          <w:sz w:val="28"/>
          <w:szCs w:val="28"/>
        </w:rPr>
        <w:t xml:space="preserve">Целью государственной программы является </w:t>
      </w:r>
      <w:r w:rsidRPr="00544A96">
        <w:rPr>
          <w:sz w:val="28"/>
          <w:szCs w:val="28"/>
        </w:rPr>
        <w:t>повышение качества жизни граждан, улучшение условий деятельности организаций на основе использования информационных и коммуникационных технологий.</w:t>
      </w:r>
    </w:p>
    <w:p w:rsidR="00B65271" w:rsidRPr="00544A96" w:rsidRDefault="00B65271" w:rsidP="00B65271">
      <w:pPr>
        <w:pStyle w:val="a6"/>
        <w:tabs>
          <w:tab w:val="left" w:pos="1134"/>
          <w:tab w:val="left" w:pos="8370"/>
        </w:tabs>
        <w:spacing w:line="276" w:lineRule="auto"/>
        <w:ind w:firstLine="709"/>
        <w:rPr>
          <w:sz w:val="28"/>
          <w:szCs w:val="28"/>
        </w:rPr>
      </w:pPr>
      <w:r w:rsidRPr="00544A96">
        <w:rPr>
          <w:sz w:val="28"/>
          <w:szCs w:val="28"/>
        </w:rPr>
        <w:t>Задачи государственной программы:</w:t>
      </w:r>
      <w:r w:rsidRPr="00544A96">
        <w:rPr>
          <w:sz w:val="28"/>
          <w:szCs w:val="28"/>
        </w:rPr>
        <w:tab/>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формирование современной информационной и 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 xml:space="preserve">создание условий для формирования системы профильной подготовки и профильного </w:t>
      </w:r>
      <w:proofErr w:type="gramStart"/>
      <w:r w:rsidRPr="00544A96">
        <w:rPr>
          <w:sz w:val="28"/>
          <w:szCs w:val="28"/>
        </w:rPr>
        <w:t>обучения</w:t>
      </w:r>
      <w:proofErr w:type="gramEnd"/>
      <w:r w:rsidRPr="00544A96">
        <w:rPr>
          <w:sz w:val="28"/>
          <w:szCs w:val="28"/>
        </w:rPr>
        <w:t xml:space="preserve">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w:t>
      </w:r>
      <w:proofErr w:type="spellStart"/>
      <w:r w:rsidRPr="00544A96">
        <w:rPr>
          <w:sz w:val="28"/>
          <w:szCs w:val="28"/>
        </w:rPr>
        <w:t>ИТ-сферы</w:t>
      </w:r>
      <w:proofErr w:type="spellEnd"/>
      <w:r w:rsidRPr="00544A96">
        <w:rPr>
          <w:sz w:val="28"/>
          <w:szCs w:val="28"/>
        </w:rPr>
        <w:t xml:space="preserve"> высококвалифицированными специалистами;</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повышение эффективности государственного управления и местного самоуправления, взаимодействия гражданского общества и бизнеса с государственными органами Удмуртской Республики, качества и оперативности предоставления государственных и муниципальных услуг;</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 xml:space="preserve">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коммуникационных технологий; </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оцифровка объектов культурного наследия, включая архивные фонды;</w:t>
      </w:r>
    </w:p>
    <w:p w:rsidR="00B65271" w:rsidRPr="00544A96" w:rsidRDefault="00B65271" w:rsidP="00B65271">
      <w:pPr>
        <w:pStyle w:val="a6"/>
        <w:numPr>
          <w:ilvl w:val="0"/>
          <w:numId w:val="32"/>
        </w:numPr>
        <w:tabs>
          <w:tab w:val="left" w:pos="1134"/>
        </w:tabs>
        <w:spacing w:line="276" w:lineRule="auto"/>
        <w:ind w:left="0" w:firstLine="709"/>
        <w:rPr>
          <w:sz w:val="28"/>
          <w:szCs w:val="28"/>
        </w:rPr>
      </w:pPr>
      <w:r w:rsidRPr="00544A96">
        <w:rPr>
          <w:sz w:val="28"/>
          <w:szCs w:val="28"/>
        </w:rPr>
        <w:t>противодействие использованию на территории Удмуртской Республики потенциала информационных и коммуникационных технологий в целях угрозы национальным интересам России.</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В рамках государственной программы реализуются следующие региональные проекты, направленные на реализацию национальных (федеральных) проектов:</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«Информационная безопасность».</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«Информационная инфраструктура».</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«Кадры для цифровой экономики».</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«Цифровые технологии».</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«Цифровое государственное управление».</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570 825,7 тыс. рублей, на 2023 год в сумме 608 898,1 тыс. рублей, на 2024 год в сумме 621 685,8 тыс. рублей.</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B65271" w:rsidRPr="00544A96" w:rsidRDefault="00B65271" w:rsidP="00B65271">
      <w:pPr>
        <w:pStyle w:val="a6"/>
        <w:tabs>
          <w:tab w:val="left" w:pos="993"/>
          <w:tab w:val="left" w:pos="1134"/>
        </w:tabs>
        <w:spacing w:line="276" w:lineRule="auto"/>
        <w:ind w:firstLine="709"/>
        <w:rPr>
          <w:b/>
          <w:bCs/>
          <w:sz w:val="28"/>
          <w:szCs w:val="28"/>
        </w:rPr>
      </w:pPr>
      <w:r w:rsidRPr="00544A96">
        <w:rPr>
          <w:b/>
          <w:bCs/>
          <w:sz w:val="28"/>
          <w:szCs w:val="28"/>
        </w:rPr>
        <w:t xml:space="preserve">- </w:t>
      </w:r>
      <w:hyperlink r:id="rId11" w:history="1">
        <w:r w:rsidRPr="00544A96">
          <w:rPr>
            <w:rStyle w:val="afb"/>
            <w:b/>
            <w:bCs/>
            <w:color w:val="auto"/>
            <w:sz w:val="28"/>
            <w:szCs w:val="28"/>
            <w:u w:val="none"/>
          </w:rPr>
          <w:t>подпрограмма</w:t>
        </w:r>
      </w:hyperlink>
      <w:r w:rsidRPr="00544A96">
        <w:rPr>
          <w:b/>
          <w:bCs/>
          <w:sz w:val="28"/>
          <w:szCs w:val="28"/>
        </w:rPr>
        <w:t xml:space="preserve"> «Использование и внедрение информационно-телекоммуникационных технологий в Удмуртской Республике»</w:t>
      </w:r>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r w:rsidRPr="00544A96">
        <w:rPr>
          <w:bCs/>
          <w:color w:val="000000" w:themeColor="text1"/>
          <w:sz w:val="28"/>
          <w:szCs w:val="28"/>
        </w:rPr>
        <w:t xml:space="preserve">Бюджетные ассигнования запланированы на 2022-2024 годы в сумме 256 036,9 тыс. рублей ежегодно. </w:t>
      </w:r>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r w:rsidRPr="00544A96">
        <w:rPr>
          <w:bCs/>
          <w:color w:val="000000" w:themeColor="text1"/>
          <w:sz w:val="28"/>
          <w:szCs w:val="28"/>
        </w:rPr>
        <w:t>В рамках подпрограммы предусмотрены расходы:</w:t>
      </w:r>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proofErr w:type="gramStart"/>
      <w:r w:rsidRPr="00544A96">
        <w:rPr>
          <w:bCs/>
          <w:color w:val="000000" w:themeColor="text1"/>
          <w:sz w:val="28"/>
          <w:szCs w:val="28"/>
        </w:rPr>
        <w:t>-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 на 2022 год в сумме 117 721,9 тыс. рублей, на 2023-2024 годы в сумме 90 791,8 тыс. рублей ежегодно;</w:t>
      </w:r>
      <w:proofErr w:type="gramEnd"/>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r w:rsidRPr="00544A96">
        <w:rPr>
          <w:bCs/>
          <w:color w:val="000000" w:themeColor="text1"/>
          <w:sz w:val="28"/>
          <w:szCs w:val="28"/>
        </w:rPr>
        <w:t>-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 на 2022 год в сумме 138 315,0 тыс. рублей, на 2023-2024 годы в сумме 165 245,1 тыс. рублей ежегодно;</w:t>
      </w:r>
    </w:p>
    <w:p w:rsidR="00B65271" w:rsidRPr="00544A96" w:rsidRDefault="00B65271" w:rsidP="00B65271">
      <w:pPr>
        <w:pStyle w:val="a6"/>
        <w:tabs>
          <w:tab w:val="left" w:pos="993"/>
          <w:tab w:val="left" w:pos="1134"/>
        </w:tabs>
        <w:spacing w:line="276" w:lineRule="auto"/>
        <w:ind w:firstLine="709"/>
        <w:rPr>
          <w:b/>
          <w:bCs/>
          <w:color w:val="000000" w:themeColor="text1"/>
          <w:sz w:val="28"/>
          <w:szCs w:val="28"/>
        </w:rPr>
      </w:pPr>
      <w:r w:rsidRPr="00544A96">
        <w:rPr>
          <w:b/>
          <w:bCs/>
          <w:color w:val="000000" w:themeColor="text1"/>
          <w:sz w:val="28"/>
          <w:szCs w:val="28"/>
        </w:rPr>
        <w:t xml:space="preserve">- подпрограмма «Создание условий для формирования и развития информационного общества в Удмуртской Республике и обеспечение </w:t>
      </w:r>
      <w:proofErr w:type="gramStart"/>
      <w:r w:rsidRPr="00544A96">
        <w:rPr>
          <w:b/>
          <w:bCs/>
          <w:color w:val="000000" w:themeColor="text1"/>
          <w:sz w:val="28"/>
          <w:szCs w:val="28"/>
        </w:rPr>
        <w:t>работоспособности элементов инфраструктуры электронного правительства Удмуртской Республики</w:t>
      </w:r>
      <w:proofErr w:type="gramEnd"/>
      <w:r w:rsidRPr="00544A96">
        <w:rPr>
          <w:b/>
          <w:bCs/>
          <w:color w:val="000000" w:themeColor="text1"/>
          <w:sz w:val="28"/>
          <w:szCs w:val="28"/>
        </w:rPr>
        <w:t>»</w:t>
      </w:r>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r w:rsidRPr="00544A96">
        <w:rPr>
          <w:bCs/>
          <w:color w:val="000000" w:themeColor="text1"/>
          <w:sz w:val="28"/>
          <w:szCs w:val="28"/>
        </w:rPr>
        <w:t xml:space="preserve">Бюджетные ассигнования запланированы на 2022 год в сумме 50 193,1 тыс. рублей, на 2023 год в сумме 60 730,1 тыс. рублей, на 2024 год в сумме 62 860,0 тыс. рублей. </w:t>
      </w:r>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r w:rsidRPr="00544A96">
        <w:rPr>
          <w:bCs/>
          <w:color w:val="000000" w:themeColor="text1"/>
          <w:sz w:val="28"/>
          <w:szCs w:val="28"/>
        </w:rPr>
        <w:t>В рамках подпрограммы предусмотрены расходы:</w:t>
      </w:r>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proofErr w:type="gramStart"/>
      <w:r w:rsidRPr="00544A96">
        <w:rPr>
          <w:bCs/>
          <w:color w:val="000000" w:themeColor="text1"/>
          <w:sz w:val="28"/>
          <w:szCs w:val="28"/>
        </w:rPr>
        <w:t>- на предоставление субсидии автономному учреждению Удмуртской Республики «Ресурсный  информационный центр Удмуртской Республики» на финансовое обеспечение выполнения государственных работ в сфере формирования и развития информационного общества и уплату налога на имущество на 2022 год в сумме 44 693,1 тыс. рублей, на 2023 год в сумме 55 230,1 тыс. рублей, на 2024 год в сумме 57 360,0 тыс. рублей;</w:t>
      </w:r>
      <w:proofErr w:type="gramEnd"/>
    </w:p>
    <w:p w:rsidR="00B65271" w:rsidRPr="00544A96" w:rsidRDefault="00B65271" w:rsidP="00B65271">
      <w:pPr>
        <w:pStyle w:val="a6"/>
        <w:tabs>
          <w:tab w:val="left" w:pos="993"/>
          <w:tab w:val="left" w:pos="1134"/>
        </w:tabs>
        <w:spacing w:line="276" w:lineRule="auto"/>
        <w:ind w:firstLine="709"/>
        <w:rPr>
          <w:bCs/>
          <w:color w:val="000000" w:themeColor="text1"/>
          <w:sz w:val="28"/>
          <w:szCs w:val="28"/>
        </w:rPr>
      </w:pPr>
      <w:r w:rsidRPr="00544A96">
        <w:rPr>
          <w:bCs/>
          <w:color w:val="000000" w:themeColor="text1"/>
          <w:sz w:val="28"/>
          <w:szCs w:val="28"/>
        </w:rPr>
        <w:t xml:space="preserve">- на предоставление субсидии автономной </w:t>
      </w:r>
      <w:proofErr w:type="spellStart"/>
      <w:r w:rsidRPr="00544A96">
        <w:rPr>
          <w:bCs/>
          <w:color w:val="000000" w:themeColor="text1"/>
          <w:sz w:val="28"/>
          <w:szCs w:val="28"/>
        </w:rPr>
        <w:t>некомерческой</w:t>
      </w:r>
      <w:proofErr w:type="spellEnd"/>
      <w:r w:rsidRPr="00544A96">
        <w:rPr>
          <w:bCs/>
          <w:color w:val="000000" w:themeColor="text1"/>
          <w:sz w:val="28"/>
          <w:szCs w:val="28"/>
        </w:rPr>
        <w:t xml:space="preserve"> организации «Цифровая экономика Удмуртской Республики» в форме имущественного взноса на осуществление ею уставной деятельности на 2022-2024 годы в сумме 5 500,0 тыс. рублей ежегодно.</w:t>
      </w:r>
    </w:p>
    <w:p w:rsidR="00B65271" w:rsidRPr="00544A96" w:rsidRDefault="00B65271" w:rsidP="00B65271">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«Создание условий для реализации государственной программы» </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color w:val="000000" w:themeColor="text1"/>
          <w:sz w:val="28"/>
          <w:szCs w:val="28"/>
        </w:rPr>
        <w:t xml:space="preserve">Бюджетные ассигнования запланированы </w:t>
      </w:r>
      <w:r w:rsidRPr="00544A96">
        <w:rPr>
          <w:bCs/>
          <w:sz w:val="28"/>
          <w:szCs w:val="28"/>
        </w:rPr>
        <w:t>на 2022 год в сумме 28 275,5 тыс. рублей, на 2023 год в сумме 29 376,7 тыс. рублей, на 2024 год в сумме 30 518,1 тыс. рублей.</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расходы на реализацию установленных функций (полномочий) Министерства информатизации и связи Удмуртской Республики.</w:t>
      </w:r>
    </w:p>
    <w:p w:rsidR="00B65271" w:rsidRPr="00544A96" w:rsidRDefault="00B65271" w:rsidP="00B65271">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«Информационное государство» </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color w:val="000000" w:themeColor="text1"/>
          <w:sz w:val="28"/>
          <w:szCs w:val="28"/>
        </w:rPr>
        <w:t xml:space="preserve">Бюджетные ассигнования запланированы </w:t>
      </w:r>
      <w:r w:rsidRPr="00544A96">
        <w:rPr>
          <w:bCs/>
          <w:sz w:val="28"/>
          <w:szCs w:val="28"/>
        </w:rPr>
        <w:t>на 2022 год в сумме 1 618,2 тыс. рублей, на 2023 год в сумме 312,8 тыс. рублей.</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sz w:val="28"/>
          <w:szCs w:val="28"/>
        </w:rPr>
        <w:t xml:space="preserve">В рамках подпрограммы предусмотрены расходы на </w:t>
      </w:r>
      <w:proofErr w:type="spellStart"/>
      <w:r w:rsidRPr="00544A96">
        <w:rPr>
          <w:bCs/>
          <w:sz w:val="28"/>
          <w:szCs w:val="28"/>
        </w:rPr>
        <w:t>софинансирование</w:t>
      </w:r>
      <w:proofErr w:type="spellEnd"/>
      <w:r w:rsidRPr="00544A96">
        <w:rPr>
          <w:bCs/>
          <w:sz w:val="28"/>
          <w:szCs w:val="28"/>
        </w:rPr>
        <w:t xml:space="preserve"> федерального проекта «Информационная инфраструктура».</w:t>
      </w:r>
    </w:p>
    <w:p w:rsidR="00B65271" w:rsidRPr="00544A96" w:rsidRDefault="00B65271" w:rsidP="00B65271">
      <w:pPr>
        <w:pStyle w:val="a6"/>
        <w:tabs>
          <w:tab w:val="left" w:pos="993"/>
          <w:tab w:val="left" w:pos="1134"/>
        </w:tabs>
        <w:spacing w:line="276" w:lineRule="auto"/>
        <w:ind w:firstLine="709"/>
        <w:rPr>
          <w:b/>
          <w:bCs/>
          <w:sz w:val="28"/>
          <w:szCs w:val="28"/>
        </w:rPr>
      </w:pPr>
      <w:r w:rsidRPr="00544A96">
        <w:rPr>
          <w:b/>
          <w:bCs/>
          <w:sz w:val="28"/>
          <w:szCs w:val="28"/>
        </w:rPr>
        <w:t xml:space="preserve">- подпрограмма «Реализация отдельных направлений совершенствования системы государственного управления» </w:t>
      </w:r>
    </w:p>
    <w:p w:rsidR="00B65271" w:rsidRPr="00544A96" w:rsidRDefault="00B65271" w:rsidP="00B65271">
      <w:pPr>
        <w:pStyle w:val="a6"/>
        <w:tabs>
          <w:tab w:val="left" w:pos="993"/>
          <w:tab w:val="left" w:pos="1134"/>
        </w:tabs>
        <w:spacing w:line="276" w:lineRule="auto"/>
        <w:ind w:firstLine="709"/>
        <w:rPr>
          <w:bCs/>
          <w:sz w:val="28"/>
          <w:szCs w:val="28"/>
        </w:rPr>
      </w:pPr>
      <w:r w:rsidRPr="00544A96">
        <w:rPr>
          <w:bCs/>
          <w:color w:val="000000" w:themeColor="text1"/>
          <w:sz w:val="28"/>
          <w:szCs w:val="28"/>
        </w:rPr>
        <w:t xml:space="preserve">Бюджетные ассигнования запланированы </w:t>
      </w:r>
      <w:r w:rsidRPr="00544A96">
        <w:rPr>
          <w:bCs/>
          <w:sz w:val="28"/>
          <w:szCs w:val="28"/>
        </w:rPr>
        <w:t>на 2022 год в сумме 234 702,0 тыс. рублей, на 2023 год в сумме 262 441,6 тыс. рублей, на 2024 год 272 270,8 тыс. рублей.</w:t>
      </w:r>
    </w:p>
    <w:p w:rsidR="00B65271" w:rsidRPr="00544A96" w:rsidRDefault="00B65271" w:rsidP="003F30C0">
      <w:pPr>
        <w:pStyle w:val="a6"/>
        <w:tabs>
          <w:tab w:val="left" w:pos="993"/>
          <w:tab w:val="left" w:pos="1134"/>
        </w:tabs>
        <w:spacing w:after="120" w:line="276" w:lineRule="auto"/>
        <w:ind w:firstLine="709"/>
        <w:rPr>
          <w:bCs/>
          <w:sz w:val="28"/>
          <w:szCs w:val="28"/>
        </w:rPr>
      </w:pPr>
      <w:r w:rsidRPr="00544A96">
        <w:rPr>
          <w:bCs/>
          <w:sz w:val="28"/>
          <w:szCs w:val="28"/>
        </w:rPr>
        <w:t xml:space="preserve">В рамках подпрограммы предусмотрены расходы на </w:t>
      </w:r>
      <w:r w:rsidRPr="00544A96">
        <w:rPr>
          <w:bCs/>
          <w:color w:val="000000" w:themeColor="text1"/>
          <w:sz w:val="28"/>
          <w:szCs w:val="28"/>
        </w:rPr>
        <w:t>предоставление субсидии автономному учреждению «Многофункциональный центр предоставления государственных и муниципальных услуг Удмуртской Республики» на финансовое обеспечение выполнения государственных услуг,  уплату налога на имущество, земельного налога и повышение эффективности работы МФЦ.</w:t>
      </w:r>
    </w:p>
    <w:p w:rsidR="00B65271" w:rsidRPr="00544A96" w:rsidRDefault="00B65271" w:rsidP="00B65271">
      <w:pPr>
        <w:pStyle w:val="a6"/>
        <w:tabs>
          <w:tab w:val="left" w:pos="993"/>
          <w:tab w:val="left" w:pos="1134"/>
        </w:tabs>
        <w:spacing w:line="276" w:lineRule="auto"/>
        <w:ind w:firstLine="709"/>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поддержку региональных проектов в сфере информационных технологий,</w:t>
      </w:r>
      <w:r w:rsidRPr="00544A96">
        <w:rPr>
          <w:bCs/>
          <w:color w:val="000000" w:themeColor="text1"/>
          <w:sz w:val="28"/>
          <w:szCs w:val="28"/>
        </w:rPr>
        <w:t xml:space="preserve"> обеспечение деятельности автономных учреждений Удмуртской Республики «Ресурсный  информационный центр Удмуртской Республики», «Многофункциональный центр предоставления государственных и муниципальных услуг Удмуртской Республики»</w:t>
      </w:r>
      <w:r w:rsidRPr="00544A96">
        <w:rPr>
          <w:bCs/>
          <w:sz w:val="28"/>
          <w:szCs w:val="28"/>
        </w:rPr>
        <w:t>, обеспечение  реализации установленных функций (полномочий) Министерства информатизации и связи Удмуртской</w:t>
      </w:r>
      <w:proofErr w:type="gramEnd"/>
      <w:r w:rsidRPr="00544A96">
        <w:rPr>
          <w:bCs/>
          <w:sz w:val="28"/>
          <w:szCs w:val="28"/>
        </w:rPr>
        <w:t xml:space="preserve"> Республики с учетом проведения системной работы по оптимизации указанных расходов и объективно обусловленных бюджетных ограничений.</w:t>
      </w:r>
    </w:p>
    <w:p w:rsidR="00524DF4" w:rsidRPr="00544A96" w:rsidRDefault="00524DF4" w:rsidP="00D10180">
      <w:pPr>
        <w:pStyle w:val="a6"/>
        <w:tabs>
          <w:tab w:val="left" w:pos="993"/>
          <w:tab w:val="left" w:pos="1134"/>
        </w:tabs>
        <w:ind w:firstLine="851"/>
        <w:rPr>
          <w:bCs/>
          <w:color w:val="C00000"/>
          <w:sz w:val="28"/>
          <w:szCs w:val="28"/>
        </w:rPr>
      </w:pPr>
    </w:p>
    <w:p w:rsidR="00E71CE5" w:rsidRPr="00544A96" w:rsidRDefault="00E71CE5" w:rsidP="00D10180">
      <w:pPr>
        <w:pStyle w:val="a6"/>
        <w:tabs>
          <w:tab w:val="left" w:pos="993"/>
          <w:tab w:val="left" w:pos="1134"/>
        </w:tabs>
        <w:ind w:left="709"/>
        <w:jc w:val="left"/>
        <w:rPr>
          <w:b/>
          <w:bCs/>
          <w:sz w:val="28"/>
          <w:szCs w:val="28"/>
        </w:rPr>
      </w:pPr>
      <w:r w:rsidRPr="00544A96">
        <w:rPr>
          <w:b/>
          <w:bCs/>
          <w:sz w:val="28"/>
          <w:szCs w:val="28"/>
        </w:rPr>
        <w:t>Государственная программа Удмуртской Республики «Управление государственным имуществом» (25)</w:t>
      </w:r>
    </w:p>
    <w:p w:rsidR="00E71CE5" w:rsidRPr="00544A96" w:rsidRDefault="00E71CE5" w:rsidP="00D10180">
      <w:pPr>
        <w:pStyle w:val="a6"/>
        <w:tabs>
          <w:tab w:val="left" w:pos="993"/>
          <w:tab w:val="left" w:pos="1134"/>
        </w:tabs>
        <w:ind w:left="709"/>
        <w:jc w:val="left"/>
        <w:rPr>
          <w:b/>
          <w:bCs/>
          <w:sz w:val="28"/>
          <w:szCs w:val="28"/>
        </w:rPr>
      </w:pP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Министерство имущественных отношений Удмуртской Республики.</w:t>
      </w:r>
    </w:p>
    <w:p w:rsidR="00E71CE5" w:rsidRPr="00544A96" w:rsidRDefault="00E71CE5" w:rsidP="00133886">
      <w:pPr>
        <w:pStyle w:val="a6"/>
        <w:spacing w:line="276" w:lineRule="auto"/>
        <w:ind w:firstLine="709"/>
        <w:rPr>
          <w:bCs/>
          <w:sz w:val="28"/>
          <w:szCs w:val="28"/>
        </w:rPr>
      </w:pPr>
      <w:r w:rsidRPr="00544A96">
        <w:rPr>
          <w:bCs/>
          <w:sz w:val="28"/>
          <w:szCs w:val="28"/>
        </w:rPr>
        <w:t>Цели государственной программы:</w:t>
      </w:r>
    </w:p>
    <w:p w:rsidR="00E71CE5" w:rsidRPr="00544A96" w:rsidRDefault="00E71CE5" w:rsidP="00133886">
      <w:pPr>
        <w:pStyle w:val="a6"/>
        <w:spacing w:line="276" w:lineRule="auto"/>
        <w:ind w:firstLine="709"/>
        <w:rPr>
          <w:bCs/>
          <w:sz w:val="28"/>
          <w:szCs w:val="28"/>
        </w:rPr>
      </w:pPr>
      <w:r w:rsidRPr="00544A96">
        <w:rPr>
          <w:bCs/>
          <w:sz w:val="28"/>
          <w:szCs w:val="28"/>
        </w:rPr>
        <w:t xml:space="preserve">- развитие системы управления государственным имуществом и земельными ресурсами на территории Удмуртской Республики; </w:t>
      </w:r>
    </w:p>
    <w:p w:rsidR="00E71CE5" w:rsidRPr="00544A96" w:rsidRDefault="00E71CE5" w:rsidP="00133886">
      <w:pPr>
        <w:pStyle w:val="a6"/>
        <w:spacing w:line="276" w:lineRule="auto"/>
        <w:ind w:firstLine="709"/>
        <w:rPr>
          <w:bCs/>
          <w:sz w:val="28"/>
          <w:szCs w:val="28"/>
        </w:rPr>
      </w:pPr>
      <w:r w:rsidRPr="00544A96">
        <w:rPr>
          <w:bCs/>
          <w:sz w:val="28"/>
          <w:szCs w:val="28"/>
        </w:rPr>
        <w:t xml:space="preserve">- повышение эффективности и прозрачности использования имущества, находящегося в собственности Удмуртской 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Республики в хозяйственный оборот; </w:t>
      </w:r>
    </w:p>
    <w:p w:rsidR="00E71CE5" w:rsidRPr="00544A96" w:rsidRDefault="00E71CE5" w:rsidP="00133886">
      <w:pPr>
        <w:pStyle w:val="a6"/>
        <w:spacing w:line="276" w:lineRule="auto"/>
        <w:ind w:firstLine="709"/>
        <w:rPr>
          <w:bCs/>
          <w:sz w:val="28"/>
          <w:szCs w:val="28"/>
        </w:rPr>
      </w:pPr>
      <w:r w:rsidRPr="00544A96">
        <w:rPr>
          <w:bCs/>
          <w:sz w:val="28"/>
          <w:szCs w:val="28"/>
        </w:rPr>
        <w:t xml:space="preserve">- формирование оптимальной структуры и состава собственности Удмуртской Республики, отвечающих функциям (полномочиям) органов государственной власти Удмуртской Республики; </w:t>
      </w:r>
    </w:p>
    <w:p w:rsidR="00E71CE5" w:rsidRPr="00544A96" w:rsidRDefault="00E71CE5" w:rsidP="00133886">
      <w:pPr>
        <w:pStyle w:val="a6"/>
        <w:spacing w:line="276" w:lineRule="auto"/>
        <w:ind w:firstLine="709"/>
        <w:rPr>
          <w:bCs/>
          <w:sz w:val="28"/>
          <w:szCs w:val="28"/>
        </w:rPr>
      </w:pPr>
      <w:r w:rsidRPr="00544A96">
        <w:rPr>
          <w:bCs/>
          <w:sz w:val="28"/>
          <w:szCs w:val="28"/>
        </w:rPr>
        <w:t>- повышение доходов консолидированного бюджета Удмуртской Республики от имущественных налогов (налога на имущество организаций, налога на имущество физических лиц, земельного налога) и неналоговых доходов от использования и реализации имущества Удмуртской Республики и муниципального имущества муниципальных образований в Удмуртской Республике.</w:t>
      </w:r>
    </w:p>
    <w:p w:rsidR="00E71CE5" w:rsidRPr="00544A96" w:rsidRDefault="00E71CE5" w:rsidP="00133886">
      <w:pPr>
        <w:pStyle w:val="a6"/>
        <w:tabs>
          <w:tab w:val="left" w:pos="1134"/>
        </w:tabs>
        <w:spacing w:line="276" w:lineRule="auto"/>
        <w:ind w:firstLine="709"/>
        <w:rPr>
          <w:sz w:val="28"/>
          <w:szCs w:val="28"/>
        </w:rPr>
      </w:pPr>
      <w:r w:rsidRPr="00544A96">
        <w:rPr>
          <w:sz w:val="28"/>
          <w:szCs w:val="28"/>
        </w:rPr>
        <w:t>Задачи государственной программы:</w:t>
      </w:r>
    </w:p>
    <w:p w:rsidR="00E71CE5" w:rsidRPr="00544A96" w:rsidRDefault="00E71CE5" w:rsidP="00133886">
      <w:pPr>
        <w:pStyle w:val="a6"/>
        <w:numPr>
          <w:ilvl w:val="0"/>
          <w:numId w:val="10"/>
        </w:numPr>
        <w:tabs>
          <w:tab w:val="left" w:pos="1134"/>
        </w:tabs>
        <w:spacing w:line="276" w:lineRule="auto"/>
        <w:ind w:left="0" w:firstLine="709"/>
        <w:rPr>
          <w:b/>
          <w:bCs/>
          <w:sz w:val="28"/>
          <w:szCs w:val="28"/>
        </w:rPr>
      </w:pPr>
      <w:r w:rsidRPr="00544A96">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E71CE5" w:rsidRPr="00544A96" w:rsidRDefault="00E71CE5" w:rsidP="00133886">
      <w:pPr>
        <w:pStyle w:val="a6"/>
        <w:numPr>
          <w:ilvl w:val="0"/>
          <w:numId w:val="10"/>
        </w:numPr>
        <w:tabs>
          <w:tab w:val="left" w:pos="1134"/>
        </w:tabs>
        <w:spacing w:line="276" w:lineRule="auto"/>
        <w:ind w:left="0" w:firstLine="709"/>
        <w:rPr>
          <w:b/>
          <w:bCs/>
          <w:sz w:val="28"/>
          <w:szCs w:val="28"/>
        </w:rPr>
      </w:pPr>
      <w:r w:rsidRPr="00544A96">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E71CE5" w:rsidRPr="00544A96" w:rsidRDefault="00E71CE5" w:rsidP="00133886">
      <w:pPr>
        <w:pStyle w:val="a6"/>
        <w:numPr>
          <w:ilvl w:val="0"/>
          <w:numId w:val="10"/>
        </w:numPr>
        <w:tabs>
          <w:tab w:val="left" w:pos="1134"/>
        </w:tabs>
        <w:spacing w:line="276" w:lineRule="auto"/>
        <w:ind w:left="0" w:firstLine="709"/>
        <w:rPr>
          <w:b/>
          <w:bCs/>
          <w:sz w:val="28"/>
          <w:szCs w:val="28"/>
        </w:rPr>
      </w:pPr>
      <w:r w:rsidRPr="00544A96">
        <w:rPr>
          <w:sz w:val="28"/>
          <w:szCs w:val="28"/>
        </w:rPr>
        <w:t>совершенствование системы учета и управления имуществом и земельными участками, находящимися в собственности Удмуртской Республики, имуществом и земельными участками, находящимися в собственности муниципальных образований в Удмуртской Республике, земельными участками, государственная собственность на которые не разграничена;</w:t>
      </w:r>
    </w:p>
    <w:p w:rsidR="00E71CE5" w:rsidRPr="00544A96" w:rsidRDefault="00E71CE5" w:rsidP="00133886">
      <w:pPr>
        <w:pStyle w:val="a6"/>
        <w:numPr>
          <w:ilvl w:val="0"/>
          <w:numId w:val="10"/>
        </w:numPr>
        <w:tabs>
          <w:tab w:val="left" w:pos="1134"/>
        </w:tabs>
        <w:spacing w:line="276" w:lineRule="auto"/>
        <w:ind w:left="0" w:firstLine="709"/>
        <w:rPr>
          <w:sz w:val="28"/>
          <w:szCs w:val="28"/>
        </w:rPr>
      </w:pPr>
      <w:r w:rsidRPr="00544A96">
        <w:rPr>
          <w:sz w:val="28"/>
          <w:szCs w:val="28"/>
        </w:rPr>
        <w:t xml:space="preserve">обеспечение </w:t>
      </w:r>
      <w:proofErr w:type="gramStart"/>
      <w:r w:rsidRPr="00544A96">
        <w:rPr>
          <w:sz w:val="28"/>
          <w:szCs w:val="28"/>
        </w:rPr>
        <w:t>актуализации результатов государственной кадастровой оценки объектов недвижимости</w:t>
      </w:r>
      <w:proofErr w:type="gramEnd"/>
      <w:r w:rsidRPr="00544A96">
        <w:rPr>
          <w:sz w:val="28"/>
          <w:szCs w:val="28"/>
        </w:rPr>
        <w:t xml:space="preserve"> на территории Удмуртской Республики.</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В рамках государственной программы региональные проекты национальных (федеральных) проектов не реализуются.</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61 064,4 тыс</w:t>
      </w:r>
      <w:proofErr w:type="gramStart"/>
      <w:r w:rsidRPr="00544A96">
        <w:rPr>
          <w:bCs/>
          <w:sz w:val="28"/>
          <w:szCs w:val="28"/>
        </w:rPr>
        <w:t>.р</w:t>
      </w:r>
      <w:proofErr w:type="gramEnd"/>
      <w:r w:rsidRPr="00544A96">
        <w:rPr>
          <w:bCs/>
          <w:sz w:val="28"/>
          <w:szCs w:val="28"/>
        </w:rPr>
        <w:t xml:space="preserve">ублей, на 2023 год в сумме 59 785,2 тыс. рублей, на 2024 год в сумме 62 072,9 тыс. рублей. </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на 2022 - 2024 годы с учетом проведения мероприятий по оптимизации расходов и распределены в структуре подпрограмм следующим образом:</w:t>
      </w:r>
    </w:p>
    <w:p w:rsidR="00E71CE5" w:rsidRPr="00544A96" w:rsidRDefault="00E71CE5" w:rsidP="00133886">
      <w:pPr>
        <w:pStyle w:val="a6"/>
        <w:tabs>
          <w:tab w:val="left" w:pos="993"/>
          <w:tab w:val="left" w:pos="1134"/>
        </w:tabs>
        <w:spacing w:line="276" w:lineRule="auto"/>
        <w:ind w:firstLine="709"/>
        <w:rPr>
          <w:b/>
          <w:bCs/>
          <w:sz w:val="28"/>
          <w:szCs w:val="28"/>
        </w:rPr>
      </w:pPr>
      <w:r w:rsidRPr="00544A96">
        <w:rPr>
          <w:b/>
          <w:bCs/>
          <w:sz w:val="28"/>
          <w:szCs w:val="28"/>
        </w:rPr>
        <w:t>- подпрограмма «Проведение государственной политики в области имущественных и земельных отношений на территории Удмуртской Республики»</w:t>
      </w:r>
    </w:p>
    <w:p w:rsidR="00E71CE5" w:rsidRPr="00544A96" w:rsidRDefault="00E71CE5" w:rsidP="00133886">
      <w:pPr>
        <w:pStyle w:val="a6"/>
        <w:tabs>
          <w:tab w:val="left" w:pos="993"/>
          <w:tab w:val="left" w:pos="1134"/>
        </w:tabs>
        <w:spacing w:line="276" w:lineRule="auto"/>
        <w:ind w:firstLine="709"/>
        <w:rPr>
          <w:bCs/>
          <w:sz w:val="28"/>
          <w:szCs w:val="28"/>
        </w:rPr>
      </w:pPr>
      <w:proofErr w:type="gramStart"/>
      <w:r w:rsidRPr="00544A96">
        <w:rPr>
          <w:bCs/>
          <w:sz w:val="28"/>
          <w:szCs w:val="28"/>
        </w:rPr>
        <w:t>Бюджетные ассигнования запланированы на 2022 год в сумме 268,0 тыс. рублей и предусмотрены на проведение комплексного анализа деятельности государственных унитарных предприятий Удмуртской Республики, муниципальных унитарных предприятий и хозяйственных обществ, акции (доли в уставном капитале) которых находятся в собственности Удмуртской Республики, муниципальных образований в Удмуртской Республики.</w:t>
      </w:r>
      <w:proofErr w:type="gramEnd"/>
    </w:p>
    <w:p w:rsidR="00E71CE5" w:rsidRPr="00544A96" w:rsidRDefault="00E71CE5" w:rsidP="00133886">
      <w:pPr>
        <w:pStyle w:val="a6"/>
        <w:tabs>
          <w:tab w:val="left" w:pos="993"/>
          <w:tab w:val="left" w:pos="1134"/>
        </w:tabs>
        <w:spacing w:line="276" w:lineRule="auto"/>
        <w:ind w:firstLine="709"/>
        <w:rPr>
          <w:b/>
          <w:bCs/>
          <w:sz w:val="28"/>
          <w:szCs w:val="28"/>
        </w:rPr>
      </w:pPr>
      <w:r w:rsidRPr="00544A96">
        <w:rPr>
          <w:bCs/>
          <w:sz w:val="28"/>
          <w:szCs w:val="28"/>
        </w:rPr>
        <w:t xml:space="preserve">- </w:t>
      </w:r>
      <w:r w:rsidRPr="00544A96">
        <w:rPr>
          <w:b/>
          <w:bCs/>
          <w:sz w:val="28"/>
          <w:szCs w:val="28"/>
        </w:rPr>
        <w:t>Подпрограмма «Управление и распоряжение земельными ресурсами»</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3 552,4 тыс. рублей, на 2023 год в сумме 304,8 тыс. рублей, на 2024 год в сумме 253,1 тыс. рублей.</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E71CE5" w:rsidRPr="00544A96" w:rsidRDefault="00E71CE5" w:rsidP="00133886">
      <w:pPr>
        <w:pStyle w:val="a6"/>
        <w:tabs>
          <w:tab w:val="left" w:pos="993"/>
          <w:tab w:val="left" w:pos="1134"/>
        </w:tabs>
        <w:spacing w:line="276" w:lineRule="auto"/>
        <w:ind w:firstLine="709"/>
        <w:rPr>
          <w:sz w:val="28"/>
          <w:szCs w:val="28"/>
        </w:rPr>
      </w:pPr>
      <w:r w:rsidRPr="00544A96">
        <w:rPr>
          <w:bCs/>
          <w:sz w:val="28"/>
          <w:szCs w:val="28"/>
        </w:rPr>
        <w:t>на проведение комплексных кадастровых работ на 2022 год в сумме 2 608,7 тыс. рублей;</w:t>
      </w:r>
    </w:p>
    <w:p w:rsidR="00E71CE5" w:rsidRPr="00544A96" w:rsidRDefault="00E71CE5" w:rsidP="00133886">
      <w:pPr>
        <w:pStyle w:val="a6"/>
        <w:tabs>
          <w:tab w:val="left" w:pos="993"/>
          <w:tab w:val="left" w:pos="1134"/>
        </w:tabs>
        <w:spacing w:line="276" w:lineRule="auto"/>
        <w:ind w:firstLine="709"/>
        <w:rPr>
          <w:bCs/>
          <w:sz w:val="28"/>
          <w:szCs w:val="28"/>
        </w:rPr>
      </w:pPr>
      <w:proofErr w:type="gramStart"/>
      <w:r w:rsidRPr="00544A96">
        <w:rPr>
          <w:sz w:val="28"/>
          <w:szCs w:val="28"/>
        </w:rPr>
        <w:t>на проведение кадастровых работ по образованию земельных участков, землеустроительные работы</w:t>
      </w:r>
      <w:r w:rsidRPr="00544A96">
        <w:rPr>
          <w:bCs/>
          <w:sz w:val="28"/>
          <w:szCs w:val="28"/>
        </w:rPr>
        <w:t xml:space="preserve"> (на в</w:t>
      </w:r>
      <w:r w:rsidRPr="00544A96">
        <w:rPr>
          <w:sz w:val="28"/>
          <w:szCs w:val="28"/>
        </w:rPr>
        <w:t xml:space="preserve">ынос границ земельных участков на местность, в отношении которых принято решение о бесплатном предоставлении гражданам на территории муниципальных образований, на проведение кадастровых работ в отношении земельных участков, находящихся в собственности Удмуртской Республики, землеустроительные работы в отношении границ муниципальных образований) </w:t>
      </w:r>
      <w:r w:rsidRPr="00544A96">
        <w:rPr>
          <w:bCs/>
          <w:sz w:val="28"/>
          <w:szCs w:val="28"/>
        </w:rPr>
        <w:t>на 2022 год в сумме 943,7 тыс. рублей, на 2023</w:t>
      </w:r>
      <w:proofErr w:type="gramEnd"/>
      <w:r w:rsidRPr="00544A96">
        <w:rPr>
          <w:bCs/>
          <w:sz w:val="28"/>
          <w:szCs w:val="28"/>
        </w:rPr>
        <w:t xml:space="preserve"> год в сумме 304,8 тыс. рублей, на 2024 год в сумме 253,1 тыс. рублей.</w:t>
      </w:r>
    </w:p>
    <w:p w:rsidR="00E71CE5" w:rsidRPr="00544A96" w:rsidRDefault="00E71CE5" w:rsidP="00133886">
      <w:pPr>
        <w:pStyle w:val="a6"/>
        <w:tabs>
          <w:tab w:val="left" w:pos="993"/>
          <w:tab w:val="left" w:pos="1134"/>
        </w:tabs>
        <w:spacing w:line="276" w:lineRule="auto"/>
        <w:ind w:firstLine="709"/>
        <w:rPr>
          <w:b/>
          <w:bCs/>
          <w:sz w:val="28"/>
          <w:szCs w:val="28"/>
        </w:rPr>
      </w:pPr>
      <w:r w:rsidRPr="00544A96">
        <w:rPr>
          <w:b/>
          <w:bCs/>
          <w:sz w:val="28"/>
          <w:szCs w:val="28"/>
        </w:rPr>
        <w:t>- подпрограмма «</w:t>
      </w:r>
      <w:hyperlink w:anchor="Par1028"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E71CE5" w:rsidRPr="00544A96" w:rsidRDefault="00E71CE5" w:rsidP="00133886">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29 078,2 тыс. рублей, на 2023 год в сумме 30 232,3 тыс. рублей, на 2024 год в сумме 31 446,1 тыс. рублей.</w:t>
      </w:r>
    </w:p>
    <w:p w:rsidR="00E71CE5" w:rsidRPr="00544A96" w:rsidRDefault="00E71CE5" w:rsidP="00133886">
      <w:pPr>
        <w:pStyle w:val="a6"/>
        <w:tabs>
          <w:tab w:val="left" w:pos="993"/>
          <w:tab w:val="left" w:pos="1134"/>
        </w:tabs>
        <w:spacing w:line="276" w:lineRule="auto"/>
        <w:ind w:firstLine="709"/>
        <w:rPr>
          <w:sz w:val="28"/>
          <w:szCs w:val="28"/>
        </w:rPr>
      </w:pPr>
      <w:proofErr w:type="gramStart"/>
      <w:r w:rsidRPr="00544A96">
        <w:rPr>
          <w:bCs/>
          <w:sz w:val="28"/>
          <w:szCs w:val="28"/>
        </w:rPr>
        <w:t xml:space="preserve">В рамках подпрограммы предусмотрены расходы </w:t>
      </w:r>
      <w:r w:rsidRPr="00544A96">
        <w:rPr>
          <w:sz w:val="28"/>
          <w:szCs w:val="28"/>
        </w:rPr>
        <w:t xml:space="preserve">на обеспечение реализации установленных функций (полномочий) Министерства имущественных отношений Удмуртской Республики, а также </w:t>
      </w:r>
      <w:r w:rsidRPr="00544A96">
        <w:rPr>
          <w:bCs/>
          <w:sz w:val="28"/>
          <w:szCs w:val="28"/>
        </w:rPr>
        <w:t>на оценку объектов недвижимого имущества, оформление прав на объектов недвижимого имущества, регулирование отношений в сфере управления государственной и муниципальной собственностью.</w:t>
      </w:r>
      <w:proofErr w:type="gramEnd"/>
    </w:p>
    <w:p w:rsidR="00E71CE5" w:rsidRPr="00544A96" w:rsidRDefault="00E71CE5" w:rsidP="00133886">
      <w:pPr>
        <w:pStyle w:val="a6"/>
        <w:tabs>
          <w:tab w:val="left" w:pos="1134"/>
        </w:tabs>
        <w:spacing w:line="276" w:lineRule="auto"/>
        <w:ind w:firstLine="709"/>
        <w:rPr>
          <w:b/>
          <w:bCs/>
          <w:sz w:val="28"/>
          <w:szCs w:val="28"/>
        </w:rPr>
      </w:pPr>
      <w:r w:rsidRPr="00544A96">
        <w:rPr>
          <w:b/>
          <w:bCs/>
          <w:sz w:val="28"/>
          <w:szCs w:val="28"/>
        </w:rPr>
        <w:t>- подпрограмма «</w:t>
      </w:r>
      <w:hyperlink w:anchor="Par1028" w:history="1">
        <w:r w:rsidRPr="00544A96">
          <w:rPr>
            <w:b/>
            <w:bCs/>
            <w:sz w:val="28"/>
            <w:szCs w:val="28"/>
          </w:rPr>
          <w:t>Государственная кадастровая оценка</w:t>
        </w:r>
      </w:hyperlink>
      <w:r w:rsidRPr="00544A96">
        <w:rPr>
          <w:b/>
          <w:bCs/>
          <w:sz w:val="28"/>
          <w:szCs w:val="28"/>
        </w:rPr>
        <w:t>»</w:t>
      </w:r>
    </w:p>
    <w:p w:rsidR="00E71CE5" w:rsidRPr="00544A96" w:rsidRDefault="00E71CE5" w:rsidP="00133886">
      <w:pPr>
        <w:pStyle w:val="a6"/>
        <w:tabs>
          <w:tab w:val="left" w:pos="993"/>
          <w:tab w:val="left" w:pos="1134"/>
        </w:tabs>
        <w:spacing w:line="276" w:lineRule="auto"/>
        <w:ind w:firstLine="851"/>
        <w:rPr>
          <w:bCs/>
          <w:sz w:val="28"/>
          <w:szCs w:val="28"/>
        </w:rPr>
      </w:pPr>
      <w:r w:rsidRPr="00544A96">
        <w:rPr>
          <w:bCs/>
          <w:sz w:val="28"/>
          <w:szCs w:val="28"/>
        </w:rPr>
        <w:t>Бюджетные ассигнования запланированы на 2022 год в сумме 28 165,8 тыс. рублей, на 2023 год в сумме 29 248,1 тыс. рублей, 2024 год в сумме 30 373,7 тыс. рублей.</w:t>
      </w:r>
    </w:p>
    <w:p w:rsidR="00E71CE5" w:rsidRPr="00544A96" w:rsidRDefault="00E71CE5" w:rsidP="00133886">
      <w:pPr>
        <w:pStyle w:val="a6"/>
        <w:tabs>
          <w:tab w:val="left" w:pos="993"/>
          <w:tab w:val="left" w:pos="1134"/>
        </w:tabs>
        <w:spacing w:line="276" w:lineRule="auto"/>
        <w:ind w:firstLine="851"/>
        <w:rPr>
          <w:szCs w:val="28"/>
        </w:rPr>
      </w:pPr>
      <w:r w:rsidRPr="00544A96">
        <w:rPr>
          <w:sz w:val="28"/>
          <w:szCs w:val="28"/>
        </w:rPr>
        <w:t xml:space="preserve">В рамках подпрограммы предусмотрены расходы на предоставление субсидии бюджетному учреждению Удмуртской Республики «Центр кадастровой оценки и технической инвентаризации недвижимого имущества» на финансовое обеспечение оказания государственных услуг (выполнение работ) и на уплату платежей по </w:t>
      </w:r>
      <w:r w:rsidRPr="00544A96">
        <w:rPr>
          <w:bCs/>
          <w:sz w:val="28"/>
          <w:szCs w:val="28"/>
        </w:rPr>
        <w:t>налогу на имущество.</w:t>
      </w:r>
    </w:p>
    <w:p w:rsidR="00E71CE5" w:rsidRPr="00544A96" w:rsidRDefault="00E71CE5" w:rsidP="003F30C0">
      <w:pPr>
        <w:pStyle w:val="a6"/>
        <w:spacing w:before="120" w:line="276" w:lineRule="auto"/>
        <w:ind w:firstLine="709"/>
        <w:rPr>
          <w:iCs/>
          <w:sz w:val="28"/>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обеспечение деятельности </w:t>
      </w:r>
      <w:r w:rsidRPr="00544A96">
        <w:rPr>
          <w:sz w:val="28"/>
          <w:szCs w:val="28"/>
        </w:rPr>
        <w:t xml:space="preserve">бюджетного учреждения Удмуртской Республики «Центр кадастровой оценки и технической инвентаризации недвижимого имущества», </w:t>
      </w:r>
      <w:r w:rsidRPr="00544A96">
        <w:rPr>
          <w:bCs/>
          <w:sz w:val="28"/>
          <w:szCs w:val="28"/>
        </w:rPr>
        <w:t xml:space="preserve">реализацию установленных функций (полномочий) Министерства имущественных отношений Удмуртской Республики, с учетом </w:t>
      </w:r>
      <w:r w:rsidRPr="00544A96">
        <w:rPr>
          <w:sz w:val="28"/>
          <w:szCs w:val="28"/>
        </w:rPr>
        <w:t>проведения системной работы по оптимизации указанных расходов</w:t>
      </w:r>
      <w:r w:rsidRPr="00544A96">
        <w:rPr>
          <w:iCs/>
          <w:sz w:val="28"/>
          <w:szCs w:val="28"/>
        </w:rPr>
        <w:t>.</w:t>
      </w:r>
      <w:proofErr w:type="gramEnd"/>
    </w:p>
    <w:p w:rsidR="00E71CE5" w:rsidRPr="00544A96" w:rsidRDefault="00E71CE5" w:rsidP="00133886">
      <w:pPr>
        <w:pStyle w:val="a6"/>
        <w:ind w:firstLine="709"/>
        <w:rPr>
          <w:iCs/>
          <w:sz w:val="28"/>
          <w:szCs w:val="28"/>
        </w:rPr>
      </w:pPr>
    </w:p>
    <w:p w:rsidR="00897272" w:rsidRPr="00544A96" w:rsidRDefault="00897272" w:rsidP="00133886">
      <w:pPr>
        <w:pStyle w:val="a6"/>
        <w:tabs>
          <w:tab w:val="left" w:pos="1276"/>
        </w:tabs>
        <w:ind w:left="709"/>
        <w:rPr>
          <w:b/>
          <w:bCs/>
          <w:sz w:val="28"/>
          <w:szCs w:val="28"/>
        </w:rPr>
      </w:pPr>
      <w:r w:rsidRPr="00544A96">
        <w:rPr>
          <w:b/>
          <w:bCs/>
          <w:sz w:val="28"/>
          <w:szCs w:val="28"/>
        </w:rPr>
        <w:t>Государственная программа Удмуртской Республики «Управление государственными финансами» (26)</w:t>
      </w:r>
    </w:p>
    <w:p w:rsidR="003F30C0" w:rsidRPr="00544A96" w:rsidRDefault="003F30C0" w:rsidP="00133886">
      <w:pPr>
        <w:pStyle w:val="a6"/>
        <w:tabs>
          <w:tab w:val="left" w:pos="1276"/>
        </w:tabs>
        <w:ind w:left="709"/>
        <w:rPr>
          <w:b/>
          <w:bCs/>
          <w:sz w:val="28"/>
          <w:szCs w:val="28"/>
        </w:rPr>
      </w:pP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 252.</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 xml:space="preserve"> Ответственный исполнитель государственной программы – Министерство финансов Удмуртской Республики.</w:t>
      </w:r>
    </w:p>
    <w:p w:rsidR="00897272" w:rsidRPr="00544A96" w:rsidRDefault="00897272" w:rsidP="00897272">
      <w:pPr>
        <w:pStyle w:val="a6"/>
        <w:spacing w:line="276" w:lineRule="auto"/>
        <w:ind w:firstLine="709"/>
        <w:rPr>
          <w:bCs/>
          <w:sz w:val="28"/>
          <w:szCs w:val="28"/>
        </w:rPr>
      </w:pPr>
      <w:r w:rsidRPr="00544A96">
        <w:rPr>
          <w:bCs/>
          <w:sz w:val="28"/>
          <w:szCs w:val="28"/>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управления государственными (муниципальными) финансами.</w:t>
      </w:r>
    </w:p>
    <w:p w:rsidR="00897272" w:rsidRPr="00544A96" w:rsidRDefault="00897272" w:rsidP="00897272">
      <w:pPr>
        <w:pStyle w:val="a6"/>
        <w:tabs>
          <w:tab w:val="left" w:pos="1134"/>
        </w:tabs>
        <w:spacing w:line="276" w:lineRule="auto"/>
        <w:ind w:firstLine="709"/>
        <w:rPr>
          <w:sz w:val="28"/>
          <w:szCs w:val="28"/>
        </w:rPr>
      </w:pPr>
      <w:r w:rsidRPr="00544A96">
        <w:rPr>
          <w:sz w:val="28"/>
          <w:szCs w:val="28"/>
        </w:rPr>
        <w:t>Задачи государственной программы:</w:t>
      </w:r>
    </w:p>
    <w:p w:rsidR="00897272" w:rsidRPr="00544A96" w:rsidRDefault="00897272" w:rsidP="00897272">
      <w:pPr>
        <w:pStyle w:val="a6"/>
        <w:numPr>
          <w:ilvl w:val="0"/>
          <w:numId w:val="10"/>
        </w:numPr>
        <w:tabs>
          <w:tab w:val="left" w:pos="1134"/>
        </w:tabs>
        <w:spacing w:line="276" w:lineRule="auto"/>
        <w:ind w:left="0" w:firstLine="709"/>
        <w:rPr>
          <w:sz w:val="28"/>
          <w:szCs w:val="28"/>
        </w:rPr>
      </w:pPr>
      <w:r w:rsidRPr="00544A96">
        <w:rPr>
          <w:sz w:val="28"/>
          <w:szCs w:val="28"/>
        </w:rPr>
        <w:t>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897272" w:rsidRPr="00544A96" w:rsidRDefault="00897272" w:rsidP="00897272">
      <w:pPr>
        <w:pStyle w:val="af3"/>
        <w:numPr>
          <w:ilvl w:val="0"/>
          <w:numId w:val="10"/>
        </w:numPr>
        <w:tabs>
          <w:tab w:val="left" w:pos="1134"/>
        </w:tabs>
        <w:autoSpaceDE w:val="0"/>
        <w:autoSpaceDN w:val="0"/>
        <w:adjustRightInd w:val="0"/>
        <w:spacing w:line="276" w:lineRule="auto"/>
        <w:ind w:left="0" w:firstLine="709"/>
        <w:jc w:val="both"/>
        <w:rPr>
          <w:sz w:val="28"/>
          <w:szCs w:val="28"/>
        </w:rPr>
      </w:pPr>
      <w:r w:rsidRPr="00544A96">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ведения бюджетного учета и формирования бюджетной отчетности;</w:t>
      </w:r>
    </w:p>
    <w:p w:rsidR="00897272" w:rsidRPr="00544A96" w:rsidRDefault="00897272" w:rsidP="00897272">
      <w:pPr>
        <w:pStyle w:val="af3"/>
        <w:numPr>
          <w:ilvl w:val="0"/>
          <w:numId w:val="10"/>
        </w:numPr>
        <w:tabs>
          <w:tab w:val="left" w:pos="1134"/>
        </w:tabs>
        <w:autoSpaceDE w:val="0"/>
        <w:autoSpaceDN w:val="0"/>
        <w:adjustRightInd w:val="0"/>
        <w:spacing w:line="276" w:lineRule="auto"/>
        <w:ind w:left="0" w:firstLine="709"/>
        <w:jc w:val="both"/>
        <w:rPr>
          <w:sz w:val="28"/>
          <w:szCs w:val="28"/>
        </w:rPr>
      </w:pPr>
      <w:r w:rsidRPr="00544A96">
        <w:rPr>
          <w:sz w:val="28"/>
          <w:szCs w:val="28"/>
        </w:rPr>
        <w:t xml:space="preserve">нормативное обеспечение и осуществление финансового </w:t>
      </w:r>
      <w:proofErr w:type="gramStart"/>
      <w:r w:rsidRPr="00544A96">
        <w:rPr>
          <w:sz w:val="28"/>
          <w:szCs w:val="28"/>
        </w:rPr>
        <w:t>контроля за</w:t>
      </w:r>
      <w:proofErr w:type="gramEnd"/>
      <w:r w:rsidRPr="00544A96">
        <w:rPr>
          <w:sz w:val="28"/>
          <w:szCs w:val="28"/>
        </w:rPr>
        <w:t xml:space="preserve"> использованием средств бюджета Удмуртской Республики и исполнением бюджетного законодательства, совершенствование финансового контроля;</w:t>
      </w:r>
    </w:p>
    <w:p w:rsidR="00897272" w:rsidRPr="00544A96" w:rsidRDefault="00897272" w:rsidP="00897272">
      <w:pPr>
        <w:pStyle w:val="a6"/>
        <w:numPr>
          <w:ilvl w:val="0"/>
          <w:numId w:val="10"/>
        </w:numPr>
        <w:tabs>
          <w:tab w:val="left" w:pos="1134"/>
        </w:tabs>
        <w:spacing w:line="276" w:lineRule="auto"/>
        <w:ind w:left="0" w:firstLine="709"/>
        <w:rPr>
          <w:sz w:val="28"/>
          <w:szCs w:val="28"/>
        </w:rPr>
      </w:pPr>
      <w:r w:rsidRPr="00544A96">
        <w:rPr>
          <w:sz w:val="28"/>
          <w:szCs w:val="28"/>
        </w:rPr>
        <w:t>проведение консервативной долговой политики;</w:t>
      </w:r>
    </w:p>
    <w:p w:rsidR="00897272" w:rsidRPr="00544A96" w:rsidRDefault="00897272" w:rsidP="00897272">
      <w:pPr>
        <w:pStyle w:val="a6"/>
        <w:numPr>
          <w:ilvl w:val="0"/>
          <w:numId w:val="10"/>
        </w:numPr>
        <w:tabs>
          <w:tab w:val="left" w:pos="1134"/>
        </w:tabs>
        <w:spacing w:line="276" w:lineRule="auto"/>
        <w:ind w:left="0" w:firstLine="709"/>
        <w:rPr>
          <w:sz w:val="28"/>
          <w:szCs w:val="28"/>
        </w:rPr>
      </w:pPr>
      <w:r w:rsidRPr="00544A96">
        <w:rPr>
          <w:sz w:val="28"/>
          <w:szCs w:val="28"/>
        </w:rPr>
        <w:t>совершенствование механизмов регулирования межбюджетных отношений с муниципальными образованиями в Удмуртской Республике, содействие повышению уровня бюджетной обеспеченности муниципальных образований в Удмуртской Республике;</w:t>
      </w:r>
    </w:p>
    <w:p w:rsidR="00897272" w:rsidRPr="00544A96" w:rsidRDefault="00897272" w:rsidP="00897272">
      <w:pPr>
        <w:pStyle w:val="a6"/>
        <w:numPr>
          <w:ilvl w:val="0"/>
          <w:numId w:val="10"/>
        </w:numPr>
        <w:tabs>
          <w:tab w:val="left" w:pos="1134"/>
        </w:tabs>
        <w:spacing w:line="276" w:lineRule="auto"/>
        <w:ind w:left="0" w:firstLine="709"/>
        <w:rPr>
          <w:sz w:val="28"/>
          <w:szCs w:val="28"/>
        </w:rPr>
      </w:pPr>
      <w:r w:rsidRPr="00544A96">
        <w:rPr>
          <w:sz w:val="28"/>
          <w:szCs w:val="28"/>
        </w:rPr>
        <w:t>развитие информационной системы управления государственными и муниципальными финансами в Удмуртской Республике;</w:t>
      </w:r>
    </w:p>
    <w:p w:rsidR="00897272" w:rsidRPr="00544A96" w:rsidRDefault="00897272" w:rsidP="00897272">
      <w:pPr>
        <w:pStyle w:val="a6"/>
        <w:numPr>
          <w:ilvl w:val="0"/>
          <w:numId w:val="10"/>
        </w:numPr>
        <w:tabs>
          <w:tab w:val="left" w:pos="1134"/>
        </w:tabs>
        <w:spacing w:line="276" w:lineRule="auto"/>
        <w:ind w:left="0" w:firstLine="709"/>
        <w:rPr>
          <w:sz w:val="28"/>
          <w:szCs w:val="28"/>
        </w:rPr>
      </w:pPr>
      <w:r w:rsidRPr="00544A96">
        <w:rPr>
          <w:sz w:val="28"/>
          <w:szCs w:val="28"/>
        </w:rPr>
        <w:t>развитие института нормирования закупок, организация мониторинга закупок, подготовка каталога закупаемой продукции, развитие информационного пространства для повышения прозрачности процедур закупок.</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 xml:space="preserve">На финансовое обеспечение реализации государственной программы в проекте бюджета предусмотрены средства на 2022 год в сумме </w:t>
      </w:r>
      <w:r w:rsidR="003370C1" w:rsidRPr="00544A96">
        <w:rPr>
          <w:bCs/>
          <w:sz w:val="28"/>
          <w:szCs w:val="28"/>
        </w:rPr>
        <w:t>5 984</w:t>
      </w:r>
      <w:r w:rsidRPr="00544A96">
        <w:rPr>
          <w:bCs/>
          <w:sz w:val="28"/>
          <w:szCs w:val="28"/>
        </w:rPr>
        <w:t> </w:t>
      </w:r>
      <w:r w:rsidR="003370C1" w:rsidRPr="00544A96">
        <w:rPr>
          <w:bCs/>
          <w:sz w:val="28"/>
          <w:szCs w:val="28"/>
        </w:rPr>
        <w:t>10</w:t>
      </w:r>
      <w:r w:rsidR="00053D44" w:rsidRPr="00544A96">
        <w:rPr>
          <w:bCs/>
          <w:sz w:val="28"/>
          <w:szCs w:val="28"/>
        </w:rPr>
        <w:t>8</w:t>
      </w:r>
      <w:r w:rsidRPr="00544A96">
        <w:rPr>
          <w:bCs/>
          <w:sz w:val="28"/>
          <w:szCs w:val="28"/>
        </w:rPr>
        <w:t>,</w:t>
      </w:r>
      <w:r w:rsidR="003370C1" w:rsidRPr="00544A96">
        <w:rPr>
          <w:bCs/>
          <w:sz w:val="28"/>
          <w:szCs w:val="28"/>
        </w:rPr>
        <w:t>7</w:t>
      </w:r>
      <w:r w:rsidRPr="00544A96">
        <w:rPr>
          <w:bCs/>
          <w:sz w:val="28"/>
          <w:szCs w:val="28"/>
        </w:rPr>
        <w:t xml:space="preserve"> тыс. рублей, на 2023 год в сумме 10 9</w:t>
      </w:r>
      <w:r w:rsidR="003370C1" w:rsidRPr="00544A96">
        <w:rPr>
          <w:bCs/>
          <w:sz w:val="28"/>
          <w:szCs w:val="28"/>
        </w:rPr>
        <w:t>7</w:t>
      </w:r>
      <w:r w:rsidRPr="00544A96">
        <w:rPr>
          <w:bCs/>
          <w:sz w:val="28"/>
          <w:szCs w:val="28"/>
        </w:rPr>
        <w:t>8 </w:t>
      </w:r>
      <w:r w:rsidR="003370C1" w:rsidRPr="00544A96">
        <w:rPr>
          <w:bCs/>
          <w:sz w:val="28"/>
          <w:szCs w:val="28"/>
        </w:rPr>
        <w:t>31</w:t>
      </w:r>
      <w:r w:rsidR="00703329" w:rsidRPr="00544A96">
        <w:rPr>
          <w:bCs/>
          <w:sz w:val="28"/>
          <w:szCs w:val="28"/>
        </w:rPr>
        <w:t>1</w:t>
      </w:r>
      <w:r w:rsidRPr="00544A96">
        <w:rPr>
          <w:bCs/>
          <w:sz w:val="28"/>
          <w:szCs w:val="28"/>
        </w:rPr>
        <w:t>,</w:t>
      </w:r>
      <w:r w:rsidR="003370C1" w:rsidRPr="00544A96">
        <w:rPr>
          <w:bCs/>
          <w:sz w:val="28"/>
          <w:szCs w:val="28"/>
        </w:rPr>
        <w:t>9</w:t>
      </w:r>
      <w:r w:rsidRPr="00544A96">
        <w:rPr>
          <w:bCs/>
          <w:sz w:val="28"/>
          <w:szCs w:val="28"/>
        </w:rPr>
        <w:t xml:space="preserve"> тыс. рублей, на 2024 год в сумме     </w:t>
      </w:r>
      <w:r w:rsidR="003E26B9" w:rsidRPr="00544A96">
        <w:rPr>
          <w:bCs/>
          <w:sz w:val="28"/>
          <w:szCs w:val="28"/>
        </w:rPr>
        <w:br/>
      </w:r>
      <w:r w:rsidR="005E0A17" w:rsidRPr="00544A96">
        <w:rPr>
          <w:bCs/>
          <w:sz w:val="28"/>
          <w:szCs w:val="28"/>
        </w:rPr>
        <w:t>6 825 782,7</w:t>
      </w:r>
      <w:r w:rsidRPr="00544A96">
        <w:rPr>
          <w:bCs/>
          <w:sz w:val="28"/>
          <w:szCs w:val="28"/>
        </w:rPr>
        <w:t xml:space="preserve"> тыс. рублей.</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897272" w:rsidRPr="00544A96" w:rsidRDefault="00897272" w:rsidP="00897272">
      <w:pPr>
        <w:pStyle w:val="a6"/>
        <w:tabs>
          <w:tab w:val="left" w:pos="993"/>
          <w:tab w:val="left" w:pos="1134"/>
        </w:tabs>
        <w:spacing w:line="276" w:lineRule="auto"/>
        <w:ind w:firstLine="709"/>
        <w:rPr>
          <w:b/>
          <w:bCs/>
          <w:sz w:val="28"/>
          <w:szCs w:val="28"/>
        </w:rPr>
      </w:pPr>
      <w:r w:rsidRPr="00544A96">
        <w:rPr>
          <w:b/>
          <w:bCs/>
          <w:sz w:val="28"/>
          <w:szCs w:val="28"/>
        </w:rPr>
        <w:t>- подпрограмма «Повышение эффективности расходов бюджета Удмуртской Республики»</w:t>
      </w:r>
    </w:p>
    <w:p w:rsidR="00897272" w:rsidRPr="00544A96" w:rsidRDefault="00897272" w:rsidP="00897272">
      <w:pPr>
        <w:autoSpaceDE w:val="0"/>
        <w:autoSpaceDN w:val="0"/>
        <w:adjustRightInd w:val="0"/>
        <w:spacing w:line="276" w:lineRule="auto"/>
        <w:ind w:firstLine="709"/>
        <w:jc w:val="both"/>
        <w:rPr>
          <w:bCs/>
          <w:sz w:val="28"/>
          <w:szCs w:val="28"/>
        </w:rPr>
      </w:pPr>
      <w:proofErr w:type="gramStart"/>
      <w:r w:rsidRPr="00544A96">
        <w:rPr>
          <w:bCs/>
          <w:sz w:val="28"/>
          <w:szCs w:val="28"/>
        </w:rPr>
        <w:t xml:space="preserve">Бюджетные ассигнования запланированы на 2022 год в сумме 422 884,6 тыс. рублей, на 2023 год в сумме 410 796,5 тыс. рублей, на 2024 год в сумме 417 680,4 тыс. рублей и включают расходы на создание условий для повышения эффективности </w:t>
      </w:r>
      <w:r w:rsidRPr="00544A96">
        <w:rPr>
          <w:sz w:val="28"/>
          <w:szCs w:val="28"/>
        </w:rPr>
        <w:t>открытости и прозрачности использования средств бюджета Удмуртской Республики, повышение эффективности системы управления государственными и муниципальными финансами.</w:t>
      </w:r>
      <w:proofErr w:type="gramEnd"/>
    </w:p>
    <w:p w:rsidR="00897272" w:rsidRPr="00544A96" w:rsidRDefault="00897272" w:rsidP="00897272">
      <w:pPr>
        <w:pStyle w:val="a6"/>
        <w:tabs>
          <w:tab w:val="left" w:pos="993"/>
          <w:tab w:val="left" w:pos="1134"/>
        </w:tabs>
        <w:spacing w:line="276" w:lineRule="auto"/>
        <w:ind w:firstLine="709"/>
        <w:rPr>
          <w:bCs/>
          <w:sz w:val="28"/>
          <w:szCs w:val="28"/>
        </w:rPr>
      </w:pPr>
      <w:proofErr w:type="gramStart"/>
      <w:r w:rsidRPr="00544A96">
        <w:rPr>
          <w:bCs/>
          <w:sz w:val="28"/>
          <w:szCs w:val="28"/>
        </w:rPr>
        <w:t>В рамках подпрограммы предусмотрены расходы на предоставление субсидий автономному учреждению дополнительного образования Удмуртской Республики «Центр финансового просвещения» на финансовое обеспечение выполнения государственных услуг направленных на повышение финансовой грамотности населения на территории Удмуртской Республики</w:t>
      </w:r>
      <w:r w:rsidRPr="00544A96">
        <w:rPr>
          <w:sz w:val="28"/>
          <w:szCs w:val="28"/>
        </w:rPr>
        <w:t>, расходы на финансовое обеспечение деятельности казенного учреждения Удмуртской Республики «Республиканский центр учета и отчетности», осуществляющего централизацию кадрового учета, бухгалтерского (бюджетного) учета и формирования бухгалтерской (бюджетной) отчетности государственных</w:t>
      </w:r>
      <w:proofErr w:type="gramEnd"/>
      <w:r w:rsidRPr="00544A96">
        <w:rPr>
          <w:sz w:val="28"/>
          <w:szCs w:val="28"/>
        </w:rPr>
        <w:t xml:space="preserve"> учреждений Удмуртской Республики и на развитие </w:t>
      </w:r>
      <w:proofErr w:type="gramStart"/>
      <w:r w:rsidRPr="00544A96">
        <w:rPr>
          <w:sz w:val="28"/>
          <w:szCs w:val="28"/>
        </w:rPr>
        <w:t>инициативного</w:t>
      </w:r>
      <w:proofErr w:type="gramEnd"/>
      <w:r w:rsidRPr="00544A96">
        <w:rPr>
          <w:sz w:val="28"/>
          <w:szCs w:val="28"/>
        </w:rPr>
        <w:t xml:space="preserve"> </w:t>
      </w:r>
      <w:proofErr w:type="spellStart"/>
      <w:r w:rsidRPr="00544A96">
        <w:rPr>
          <w:sz w:val="28"/>
          <w:szCs w:val="28"/>
        </w:rPr>
        <w:t>бюджетирования</w:t>
      </w:r>
      <w:proofErr w:type="spellEnd"/>
      <w:r w:rsidRPr="00544A96">
        <w:rPr>
          <w:sz w:val="28"/>
          <w:szCs w:val="28"/>
        </w:rPr>
        <w:t xml:space="preserve"> в Удмуртской Республики.</w:t>
      </w:r>
    </w:p>
    <w:p w:rsidR="00897272" w:rsidRPr="00544A96" w:rsidRDefault="00897272" w:rsidP="00897272">
      <w:pPr>
        <w:pStyle w:val="a6"/>
        <w:spacing w:line="276" w:lineRule="auto"/>
        <w:ind w:firstLine="709"/>
        <w:rPr>
          <w:b/>
          <w:bCs/>
          <w:sz w:val="28"/>
          <w:szCs w:val="28"/>
        </w:rPr>
      </w:pPr>
      <w:r w:rsidRPr="00544A96">
        <w:rPr>
          <w:b/>
          <w:bCs/>
          <w:sz w:val="28"/>
          <w:szCs w:val="28"/>
        </w:rPr>
        <w:t>- подпрограмма «</w:t>
      </w:r>
      <w:hyperlink w:anchor="Par704" w:history="1">
        <w:r w:rsidRPr="00544A96">
          <w:rPr>
            <w:b/>
            <w:bCs/>
            <w:sz w:val="28"/>
            <w:szCs w:val="28"/>
          </w:rPr>
          <w:t>Нормативно-методическое обеспечение</w:t>
        </w:r>
      </w:hyperlink>
      <w:r w:rsidRPr="00544A96">
        <w:rPr>
          <w:b/>
          <w:bCs/>
          <w:sz w:val="28"/>
          <w:szCs w:val="28"/>
        </w:rPr>
        <w:t xml:space="preserve"> и организация бюджетного процесса в Удмуртской Республике»</w:t>
      </w:r>
    </w:p>
    <w:p w:rsidR="00897272" w:rsidRPr="00544A96" w:rsidRDefault="00897272" w:rsidP="00897272">
      <w:pPr>
        <w:pStyle w:val="a6"/>
        <w:spacing w:line="276" w:lineRule="auto"/>
        <w:ind w:firstLine="709"/>
        <w:rPr>
          <w:bCs/>
          <w:sz w:val="28"/>
          <w:szCs w:val="28"/>
        </w:rPr>
      </w:pPr>
      <w:r w:rsidRPr="00544A96">
        <w:rPr>
          <w:bCs/>
          <w:sz w:val="28"/>
          <w:szCs w:val="28"/>
        </w:rPr>
        <w:t xml:space="preserve">Бюджетные ассигнования запланированы на 2022 год в сумме </w:t>
      </w:r>
      <w:r w:rsidR="003370C1" w:rsidRPr="00544A96">
        <w:rPr>
          <w:bCs/>
          <w:sz w:val="28"/>
          <w:szCs w:val="28"/>
        </w:rPr>
        <w:t>535 26</w:t>
      </w:r>
      <w:r w:rsidR="00053D44" w:rsidRPr="00544A96">
        <w:rPr>
          <w:bCs/>
          <w:sz w:val="28"/>
          <w:szCs w:val="28"/>
        </w:rPr>
        <w:t>2</w:t>
      </w:r>
      <w:r w:rsidR="003370C1" w:rsidRPr="00544A96">
        <w:rPr>
          <w:bCs/>
          <w:sz w:val="28"/>
          <w:szCs w:val="28"/>
        </w:rPr>
        <w:t xml:space="preserve">,4 </w:t>
      </w:r>
      <w:r w:rsidRPr="00544A96">
        <w:rPr>
          <w:bCs/>
          <w:sz w:val="28"/>
          <w:szCs w:val="28"/>
        </w:rPr>
        <w:t>тыс. рублей, на 2023 год в сумме 5 6</w:t>
      </w:r>
      <w:r w:rsidR="003370C1" w:rsidRPr="00544A96">
        <w:rPr>
          <w:bCs/>
          <w:sz w:val="28"/>
          <w:szCs w:val="28"/>
        </w:rPr>
        <w:t>3</w:t>
      </w:r>
      <w:r w:rsidRPr="00544A96">
        <w:rPr>
          <w:bCs/>
          <w:sz w:val="28"/>
          <w:szCs w:val="28"/>
        </w:rPr>
        <w:t>3</w:t>
      </w:r>
      <w:r w:rsidR="003370C1" w:rsidRPr="00544A96">
        <w:rPr>
          <w:bCs/>
          <w:sz w:val="28"/>
          <w:szCs w:val="28"/>
        </w:rPr>
        <w:t> 48</w:t>
      </w:r>
      <w:r w:rsidR="00703329" w:rsidRPr="00544A96">
        <w:rPr>
          <w:bCs/>
          <w:sz w:val="28"/>
          <w:szCs w:val="28"/>
        </w:rPr>
        <w:t>0</w:t>
      </w:r>
      <w:r w:rsidR="003370C1" w:rsidRPr="00544A96">
        <w:rPr>
          <w:bCs/>
          <w:sz w:val="28"/>
          <w:szCs w:val="28"/>
        </w:rPr>
        <w:t>,0</w:t>
      </w:r>
      <w:r w:rsidRPr="00544A96">
        <w:rPr>
          <w:bCs/>
          <w:sz w:val="28"/>
          <w:szCs w:val="28"/>
        </w:rPr>
        <w:t xml:space="preserve"> тыс. рублей, на 2024 год в сумме </w:t>
      </w:r>
      <w:r w:rsidR="003E26B9" w:rsidRPr="00544A96">
        <w:rPr>
          <w:bCs/>
          <w:sz w:val="28"/>
          <w:szCs w:val="28"/>
        </w:rPr>
        <w:t xml:space="preserve">905 201,8 </w:t>
      </w:r>
      <w:r w:rsidRPr="00544A96">
        <w:rPr>
          <w:bCs/>
          <w:sz w:val="28"/>
          <w:szCs w:val="28"/>
        </w:rPr>
        <w:t xml:space="preserve">тыс. рублей и включают резервы на обеспечение требуемого уровня </w:t>
      </w:r>
      <w:proofErr w:type="spellStart"/>
      <w:r w:rsidRPr="00544A96">
        <w:rPr>
          <w:bCs/>
          <w:sz w:val="28"/>
          <w:szCs w:val="28"/>
        </w:rPr>
        <w:t>софинансирования</w:t>
      </w:r>
      <w:proofErr w:type="spellEnd"/>
      <w:r w:rsidRPr="00544A96">
        <w:rPr>
          <w:bCs/>
          <w:sz w:val="28"/>
          <w:szCs w:val="28"/>
        </w:rPr>
        <w:t xml:space="preserve"> на реализацию мероприятий национальных (федеральных) проектов. </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Условно утвержденные расходы на 2023 год предусмотрены в сумме 1 </w:t>
      </w:r>
      <w:r w:rsidR="00304596" w:rsidRPr="00544A96">
        <w:rPr>
          <w:bCs/>
          <w:sz w:val="28"/>
          <w:szCs w:val="28"/>
        </w:rPr>
        <w:t>855</w:t>
      </w:r>
      <w:r w:rsidRPr="00544A96">
        <w:rPr>
          <w:bCs/>
          <w:sz w:val="28"/>
          <w:szCs w:val="28"/>
        </w:rPr>
        <w:t xml:space="preserve"> </w:t>
      </w:r>
      <w:r w:rsidR="00304596" w:rsidRPr="00544A96">
        <w:rPr>
          <w:bCs/>
          <w:sz w:val="28"/>
          <w:szCs w:val="28"/>
        </w:rPr>
        <w:t>52</w:t>
      </w:r>
      <w:r w:rsidR="00703329" w:rsidRPr="00544A96">
        <w:rPr>
          <w:bCs/>
          <w:sz w:val="28"/>
          <w:szCs w:val="28"/>
        </w:rPr>
        <w:t>5</w:t>
      </w:r>
      <w:r w:rsidRPr="00544A96">
        <w:rPr>
          <w:bCs/>
          <w:sz w:val="28"/>
          <w:szCs w:val="28"/>
        </w:rPr>
        <w:t>,0 тыс. рублей, на 2024 год в сумме 3 </w:t>
      </w:r>
      <w:r w:rsidR="00304596" w:rsidRPr="00544A96">
        <w:rPr>
          <w:bCs/>
          <w:sz w:val="28"/>
          <w:szCs w:val="28"/>
        </w:rPr>
        <w:t>669</w:t>
      </w:r>
      <w:r w:rsidRPr="00544A96">
        <w:rPr>
          <w:bCs/>
          <w:sz w:val="28"/>
          <w:szCs w:val="28"/>
        </w:rPr>
        <w:t xml:space="preserve"> </w:t>
      </w:r>
      <w:r w:rsidR="00304596" w:rsidRPr="00544A96">
        <w:rPr>
          <w:bCs/>
          <w:sz w:val="28"/>
          <w:szCs w:val="28"/>
        </w:rPr>
        <w:t>89</w:t>
      </w:r>
      <w:r w:rsidR="00703329" w:rsidRPr="00544A96">
        <w:rPr>
          <w:bCs/>
          <w:sz w:val="28"/>
          <w:szCs w:val="28"/>
        </w:rPr>
        <w:t>7</w:t>
      </w:r>
      <w:r w:rsidRPr="00544A96">
        <w:rPr>
          <w:bCs/>
          <w:sz w:val="28"/>
          <w:szCs w:val="28"/>
        </w:rPr>
        <w:t>,0 тыс. рублей;</w:t>
      </w:r>
    </w:p>
    <w:p w:rsidR="00897272" w:rsidRPr="00544A96" w:rsidRDefault="00897272" w:rsidP="00897272">
      <w:pPr>
        <w:pStyle w:val="a6"/>
        <w:tabs>
          <w:tab w:val="left" w:pos="993"/>
          <w:tab w:val="left" w:pos="1134"/>
        </w:tabs>
        <w:spacing w:line="276" w:lineRule="auto"/>
        <w:ind w:firstLine="709"/>
        <w:rPr>
          <w:b/>
          <w:bCs/>
          <w:sz w:val="28"/>
          <w:szCs w:val="28"/>
        </w:rPr>
      </w:pPr>
      <w:r w:rsidRPr="00544A96">
        <w:rPr>
          <w:b/>
          <w:bCs/>
          <w:sz w:val="28"/>
          <w:szCs w:val="28"/>
        </w:rPr>
        <w:t>- подпрограмма «</w:t>
      </w:r>
      <w:hyperlink w:anchor="Par1151" w:history="1">
        <w:r w:rsidRPr="00544A96">
          <w:rPr>
            <w:b/>
            <w:bCs/>
            <w:sz w:val="28"/>
            <w:szCs w:val="28"/>
          </w:rPr>
          <w:t>Управление государственным долгом</w:t>
        </w:r>
      </w:hyperlink>
      <w:r w:rsidRPr="00544A96">
        <w:rPr>
          <w:b/>
          <w:bCs/>
          <w:sz w:val="28"/>
          <w:szCs w:val="28"/>
        </w:rPr>
        <w:t xml:space="preserve"> Удмуртской Республики»</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1</w:t>
      </w:r>
      <w:r w:rsidRPr="00544A96">
        <w:rPr>
          <w:bCs/>
          <w:sz w:val="28"/>
          <w:szCs w:val="28"/>
          <w:lang w:val="en-US"/>
        </w:rPr>
        <w:t> </w:t>
      </w:r>
      <w:r w:rsidRPr="00544A96">
        <w:rPr>
          <w:bCs/>
          <w:sz w:val="28"/>
          <w:szCs w:val="28"/>
        </w:rPr>
        <w:t>111</w:t>
      </w:r>
      <w:r w:rsidRPr="00544A96">
        <w:rPr>
          <w:bCs/>
          <w:sz w:val="28"/>
          <w:szCs w:val="28"/>
          <w:lang w:val="en-US"/>
        </w:rPr>
        <w:t> </w:t>
      </w:r>
      <w:r w:rsidRPr="00544A96">
        <w:rPr>
          <w:bCs/>
          <w:sz w:val="28"/>
          <w:szCs w:val="28"/>
        </w:rPr>
        <w:t>021,4 тыс. рублей, на 2023 год в сумме 1 178 260,9  тыс. рублей, на 2024 год в сумме   1 740 500,3 тыс. рублей.</w:t>
      </w:r>
    </w:p>
    <w:p w:rsidR="00897272" w:rsidRPr="00544A96" w:rsidRDefault="00897272" w:rsidP="00897272">
      <w:pPr>
        <w:pStyle w:val="a6"/>
        <w:tabs>
          <w:tab w:val="left" w:pos="993"/>
          <w:tab w:val="left" w:pos="1134"/>
        </w:tabs>
        <w:spacing w:line="276" w:lineRule="auto"/>
        <w:ind w:firstLine="709"/>
        <w:rPr>
          <w:bCs/>
          <w:sz w:val="28"/>
          <w:szCs w:val="28"/>
        </w:rPr>
      </w:pPr>
      <w:r w:rsidRPr="00544A96">
        <w:rPr>
          <w:bCs/>
          <w:sz w:val="28"/>
          <w:szCs w:val="28"/>
        </w:rPr>
        <w:t xml:space="preserve">В рамках подпрограммы предусмотрены бюджетные ассигнования по </w:t>
      </w:r>
      <w:r w:rsidRPr="00544A96">
        <w:rPr>
          <w:sz w:val="28"/>
          <w:szCs w:val="28"/>
        </w:rPr>
        <w:t xml:space="preserve"> расходам на обслуживание государственного внутреннего долга Удмуртской Республики. Объем расходов на обслуживание государственного долга Удмуртской </w:t>
      </w:r>
      <w:r w:rsidRPr="00544A96">
        <w:rPr>
          <w:bCs/>
          <w:sz w:val="28"/>
          <w:szCs w:val="28"/>
        </w:rPr>
        <w:t xml:space="preserve">Республики запланирован в соответствии с заключенными и планируемыми к заключению государственными контрактами и соглашениями. </w:t>
      </w:r>
    </w:p>
    <w:p w:rsidR="00897272" w:rsidRPr="00544A96" w:rsidRDefault="00897272" w:rsidP="00897272">
      <w:pPr>
        <w:pStyle w:val="a6"/>
        <w:tabs>
          <w:tab w:val="left" w:pos="993"/>
          <w:tab w:val="left" w:pos="1134"/>
        </w:tabs>
        <w:spacing w:line="276" w:lineRule="auto"/>
        <w:ind w:firstLine="709"/>
        <w:rPr>
          <w:sz w:val="28"/>
          <w:szCs w:val="28"/>
        </w:rPr>
      </w:pPr>
      <w:r w:rsidRPr="00544A96">
        <w:rPr>
          <w:bCs/>
          <w:sz w:val="28"/>
          <w:szCs w:val="28"/>
        </w:rPr>
        <w:t xml:space="preserve">Также  обеспечены расходные  </w:t>
      </w:r>
      <w:r w:rsidRPr="00544A96">
        <w:rPr>
          <w:sz w:val="28"/>
          <w:szCs w:val="28"/>
        </w:rPr>
        <w:t>обязательства Удмуртской Республики на поддержание ранее размещенных государственных облигаций Удмуртской Республики в котировальном списке ПАО «Московская Биржа ММВБ-РТС» и расходы на подтверждение рейтинга кредитоспособности Удмуртской Республики в 2022 году;</w:t>
      </w:r>
    </w:p>
    <w:p w:rsidR="00DE4D92" w:rsidRPr="00544A96" w:rsidRDefault="00DE4D92" w:rsidP="00DE4D92">
      <w:pPr>
        <w:pStyle w:val="a6"/>
        <w:spacing w:line="276" w:lineRule="auto"/>
        <w:ind w:firstLine="709"/>
        <w:rPr>
          <w:b/>
          <w:bCs/>
          <w:sz w:val="28"/>
          <w:szCs w:val="28"/>
        </w:rPr>
      </w:pPr>
      <w:r w:rsidRPr="00544A96">
        <w:rPr>
          <w:b/>
          <w:bCs/>
          <w:sz w:val="28"/>
          <w:szCs w:val="28"/>
        </w:rPr>
        <w:t>- подпрограмма «</w:t>
      </w:r>
      <w:hyperlink w:anchor="Par1398" w:history="1">
        <w:r w:rsidRPr="00544A96">
          <w:rPr>
            <w:b/>
            <w:bCs/>
            <w:sz w:val="28"/>
            <w:szCs w:val="28"/>
          </w:rPr>
          <w:t>Развитие системы межбюджетных отношений</w:t>
        </w:r>
      </w:hyperlink>
      <w:r w:rsidRPr="00544A96">
        <w:rPr>
          <w:b/>
          <w:bCs/>
          <w:sz w:val="28"/>
          <w:szCs w:val="28"/>
        </w:rPr>
        <w:t>, содействие повышению уровня бюджетной обеспеченности муниципальных образований в Удмуртской Республике»</w:t>
      </w:r>
    </w:p>
    <w:p w:rsidR="00DE4D92" w:rsidRPr="00544A96" w:rsidRDefault="00DE4D92" w:rsidP="00DE4D92">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3 765 87</w:t>
      </w:r>
      <w:r w:rsidR="00A40685" w:rsidRPr="00544A96">
        <w:rPr>
          <w:bCs/>
          <w:sz w:val="28"/>
          <w:szCs w:val="28"/>
        </w:rPr>
        <w:t>4</w:t>
      </w:r>
      <w:r w:rsidRPr="00544A96">
        <w:rPr>
          <w:bCs/>
          <w:sz w:val="28"/>
          <w:szCs w:val="28"/>
        </w:rPr>
        <w:t>,</w:t>
      </w:r>
      <w:r w:rsidR="00A40685" w:rsidRPr="00544A96">
        <w:rPr>
          <w:bCs/>
          <w:sz w:val="28"/>
          <w:szCs w:val="28"/>
        </w:rPr>
        <w:t>0</w:t>
      </w:r>
      <w:r w:rsidRPr="00544A96">
        <w:rPr>
          <w:bCs/>
          <w:sz w:val="28"/>
          <w:szCs w:val="28"/>
        </w:rPr>
        <w:t xml:space="preserve"> тыс. рублей, на 2023-2024 годы в сумме 3 588</w:t>
      </w:r>
      <w:r w:rsidR="000971E0" w:rsidRPr="00544A96">
        <w:rPr>
          <w:bCs/>
          <w:sz w:val="28"/>
          <w:szCs w:val="28"/>
        </w:rPr>
        <w:t> </w:t>
      </w:r>
      <w:r w:rsidRPr="00544A96">
        <w:rPr>
          <w:bCs/>
          <w:sz w:val="28"/>
          <w:szCs w:val="28"/>
        </w:rPr>
        <w:t>27</w:t>
      </w:r>
      <w:r w:rsidR="000971E0" w:rsidRPr="00544A96">
        <w:rPr>
          <w:bCs/>
          <w:sz w:val="28"/>
          <w:szCs w:val="28"/>
        </w:rPr>
        <w:t>4,0</w:t>
      </w:r>
      <w:r w:rsidRPr="00544A96">
        <w:rPr>
          <w:bCs/>
          <w:sz w:val="28"/>
          <w:szCs w:val="28"/>
        </w:rPr>
        <w:t xml:space="preserve"> тыс. рублей ежегодно.</w:t>
      </w:r>
    </w:p>
    <w:p w:rsidR="009500FD" w:rsidRPr="00544A96" w:rsidRDefault="00DE4D92" w:rsidP="009500FD">
      <w:pPr>
        <w:pStyle w:val="a6"/>
        <w:tabs>
          <w:tab w:val="left" w:pos="993"/>
          <w:tab w:val="left" w:pos="1134"/>
        </w:tabs>
        <w:spacing w:line="276" w:lineRule="auto"/>
        <w:ind w:firstLine="709"/>
        <w:rPr>
          <w:sz w:val="28"/>
        </w:rPr>
      </w:pPr>
      <w:r w:rsidRPr="00544A96">
        <w:rPr>
          <w:bCs/>
          <w:sz w:val="28"/>
          <w:szCs w:val="28"/>
        </w:rPr>
        <w:t xml:space="preserve">В рамках подпрограммы предусмотрены расходы на </w:t>
      </w:r>
      <w:r w:rsidRPr="00544A96">
        <w:rPr>
          <w:sz w:val="28"/>
        </w:rPr>
        <w:t xml:space="preserve">предоставление дотации на выравнивание бюджетной обеспеченности муниципальных </w:t>
      </w:r>
      <w:r w:rsidR="009500FD" w:rsidRPr="00544A96">
        <w:rPr>
          <w:sz w:val="28"/>
        </w:rPr>
        <w:t>округов (городских округов)</w:t>
      </w:r>
      <w:r w:rsidRPr="00544A96">
        <w:rPr>
          <w:sz w:val="28"/>
        </w:rPr>
        <w:t>, дотации на поддержку мер по обеспечению сбалансированности местны</w:t>
      </w:r>
      <w:r w:rsidR="009500FD" w:rsidRPr="00544A96">
        <w:rPr>
          <w:sz w:val="28"/>
        </w:rPr>
        <w:t>х бюджетов.</w:t>
      </w:r>
      <w:r w:rsidRPr="00544A96">
        <w:rPr>
          <w:sz w:val="28"/>
        </w:rPr>
        <w:t xml:space="preserve"> </w:t>
      </w:r>
    </w:p>
    <w:p w:rsidR="00DE4D92" w:rsidRPr="00544A96" w:rsidRDefault="00DE4D92" w:rsidP="009500FD">
      <w:pPr>
        <w:pStyle w:val="a6"/>
        <w:tabs>
          <w:tab w:val="left" w:pos="993"/>
          <w:tab w:val="left" w:pos="1134"/>
        </w:tabs>
        <w:spacing w:line="276" w:lineRule="auto"/>
        <w:ind w:firstLine="709"/>
        <w:rPr>
          <w:sz w:val="28"/>
          <w:szCs w:val="28"/>
        </w:rPr>
      </w:pPr>
      <w:r w:rsidRPr="00544A96">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544A96">
        <w:rPr>
          <w:b/>
          <w:spacing w:val="-2"/>
          <w:sz w:val="28"/>
          <w:szCs w:val="28"/>
        </w:rPr>
        <w:t xml:space="preserve"> </w:t>
      </w:r>
      <w:r w:rsidRPr="00544A96">
        <w:rPr>
          <w:spacing w:val="-2"/>
          <w:sz w:val="28"/>
          <w:szCs w:val="28"/>
        </w:rPr>
        <w:t>от 21 ноября 2006 года № 52-РЗ</w:t>
      </w:r>
      <w:r w:rsidRPr="00544A96">
        <w:rPr>
          <w:sz w:val="28"/>
          <w:szCs w:val="28"/>
        </w:rPr>
        <w:t xml:space="preserve"> «О регулировании межбюджетных отношений в Удмуртской Республике». </w:t>
      </w:r>
    </w:p>
    <w:p w:rsidR="00DE4D92" w:rsidRPr="00544A96" w:rsidRDefault="00DE4D92" w:rsidP="00DE4D92">
      <w:pPr>
        <w:pStyle w:val="a6"/>
        <w:spacing w:line="276" w:lineRule="auto"/>
        <w:ind w:firstLine="709"/>
        <w:rPr>
          <w:sz w:val="28"/>
          <w:szCs w:val="28"/>
        </w:rPr>
      </w:pPr>
      <w:r w:rsidRPr="00544A96">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544A96">
        <w:rPr>
          <w:b/>
          <w:spacing w:val="-2"/>
          <w:sz w:val="28"/>
          <w:szCs w:val="28"/>
        </w:rPr>
        <w:t xml:space="preserve"> </w:t>
      </w:r>
      <w:r w:rsidRPr="00544A96">
        <w:rPr>
          <w:spacing w:val="-2"/>
          <w:sz w:val="28"/>
          <w:szCs w:val="28"/>
        </w:rPr>
        <w:t>от 21 ноября 2006 года № 52-РЗ</w:t>
      </w:r>
      <w:r w:rsidRPr="00544A96">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w:t>
      </w:r>
      <w:r w:rsidR="00CC5BF7" w:rsidRPr="00544A96">
        <w:rPr>
          <w:sz w:val="28"/>
          <w:szCs w:val="28"/>
        </w:rPr>
        <w:t>округов</w:t>
      </w:r>
      <w:r w:rsidRPr="00544A96">
        <w:rPr>
          <w:sz w:val="28"/>
          <w:szCs w:val="28"/>
        </w:rPr>
        <w:t>, городских округов в Удмуртской Республике.</w:t>
      </w:r>
    </w:p>
    <w:p w:rsidR="00DE4D92" w:rsidRPr="00544A96" w:rsidRDefault="00DE4D92" w:rsidP="00DE4D92">
      <w:pPr>
        <w:pStyle w:val="a6"/>
        <w:spacing w:line="276" w:lineRule="auto"/>
        <w:ind w:firstLine="709"/>
        <w:rPr>
          <w:bCs/>
          <w:sz w:val="28"/>
          <w:szCs w:val="28"/>
        </w:rPr>
      </w:pPr>
      <w:r w:rsidRPr="00544A96">
        <w:rPr>
          <w:spacing w:val="-6"/>
          <w:sz w:val="28"/>
          <w:szCs w:val="28"/>
        </w:rPr>
        <w:t xml:space="preserve">Для обеспечения равных возможностей </w:t>
      </w:r>
      <w:r w:rsidRPr="00544A96">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544A96">
        <w:rPr>
          <w:spacing w:val="-6"/>
          <w:sz w:val="28"/>
          <w:szCs w:val="28"/>
        </w:rPr>
        <w:t xml:space="preserve">равных возможностей доступа граждан к основным бюджетным услугам и социальным гарантиям предусматривается </w:t>
      </w:r>
      <w:r w:rsidRPr="00544A96">
        <w:rPr>
          <w:bCs/>
          <w:sz w:val="28"/>
          <w:szCs w:val="28"/>
        </w:rPr>
        <w:t xml:space="preserve">дотация на выравнивание бюджетной обеспеченности </w:t>
      </w:r>
      <w:r w:rsidRPr="00544A96">
        <w:rPr>
          <w:sz w:val="28"/>
          <w:szCs w:val="28"/>
        </w:rPr>
        <w:t>муниципальных</w:t>
      </w:r>
      <w:r w:rsidRPr="00544A96">
        <w:rPr>
          <w:bCs/>
          <w:sz w:val="28"/>
          <w:szCs w:val="28"/>
        </w:rPr>
        <w:t xml:space="preserve"> </w:t>
      </w:r>
      <w:r w:rsidR="009500FD" w:rsidRPr="00544A96">
        <w:rPr>
          <w:bCs/>
          <w:sz w:val="28"/>
          <w:szCs w:val="28"/>
        </w:rPr>
        <w:t>округов</w:t>
      </w:r>
      <w:r w:rsidRPr="00544A96">
        <w:rPr>
          <w:bCs/>
          <w:sz w:val="28"/>
          <w:szCs w:val="28"/>
        </w:rPr>
        <w:t xml:space="preserve"> (городских округов) на 202</w:t>
      </w:r>
      <w:r w:rsidR="009500FD" w:rsidRPr="00544A96">
        <w:rPr>
          <w:bCs/>
          <w:sz w:val="28"/>
          <w:szCs w:val="28"/>
        </w:rPr>
        <w:t>2</w:t>
      </w:r>
      <w:r w:rsidR="00A608F0" w:rsidRPr="00544A96">
        <w:rPr>
          <w:bCs/>
          <w:sz w:val="28"/>
          <w:szCs w:val="28"/>
        </w:rPr>
        <w:t>-</w:t>
      </w:r>
      <w:r w:rsidRPr="00544A96">
        <w:rPr>
          <w:bCs/>
          <w:sz w:val="28"/>
          <w:szCs w:val="28"/>
        </w:rPr>
        <w:t>202</w:t>
      </w:r>
      <w:r w:rsidR="009500FD" w:rsidRPr="00544A96">
        <w:rPr>
          <w:bCs/>
          <w:sz w:val="28"/>
          <w:szCs w:val="28"/>
        </w:rPr>
        <w:t>4</w:t>
      </w:r>
      <w:r w:rsidRPr="00544A96">
        <w:rPr>
          <w:bCs/>
          <w:sz w:val="28"/>
          <w:szCs w:val="28"/>
        </w:rPr>
        <w:t xml:space="preserve"> годы в сумме 3 203</w:t>
      </w:r>
      <w:r w:rsidR="00A608F0" w:rsidRPr="00544A96">
        <w:rPr>
          <w:bCs/>
          <w:sz w:val="28"/>
          <w:szCs w:val="28"/>
        </w:rPr>
        <w:t> </w:t>
      </w:r>
      <w:r w:rsidRPr="00544A96">
        <w:rPr>
          <w:bCs/>
          <w:sz w:val="28"/>
          <w:szCs w:val="28"/>
        </w:rPr>
        <w:t>15</w:t>
      </w:r>
      <w:r w:rsidR="007E3CF2" w:rsidRPr="00544A96">
        <w:rPr>
          <w:bCs/>
          <w:sz w:val="28"/>
          <w:szCs w:val="28"/>
        </w:rPr>
        <w:t>4</w:t>
      </w:r>
      <w:r w:rsidR="00A608F0" w:rsidRPr="00544A96">
        <w:rPr>
          <w:bCs/>
          <w:sz w:val="28"/>
          <w:szCs w:val="28"/>
        </w:rPr>
        <w:t>,</w:t>
      </w:r>
      <w:r w:rsidR="007E3CF2" w:rsidRPr="00544A96">
        <w:rPr>
          <w:bCs/>
          <w:sz w:val="28"/>
          <w:szCs w:val="28"/>
        </w:rPr>
        <w:t>0</w:t>
      </w:r>
      <w:r w:rsidRPr="00544A96">
        <w:rPr>
          <w:bCs/>
          <w:sz w:val="28"/>
          <w:szCs w:val="28"/>
        </w:rPr>
        <w:t xml:space="preserve"> тыс. рублей ежегодно. </w:t>
      </w:r>
    </w:p>
    <w:p w:rsidR="000650D9" w:rsidRPr="00544A96" w:rsidRDefault="00DE4D92" w:rsidP="000650D9">
      <w:pPr>
        <w:pStyle w:val="a6"/>
        <w:spacing w:line="276" w:lineRule="auto"/>
        <w:ind w:firstLine="709"/>
        <w:rPr>
          <w:sz w:val="28"/>
          <w:szCs w:val="28"/>
        </w:rPr>
      </w:pPr>
      <w:proofErr w:type="gramStart"/>
      <w:r w:rsidRPr="00544A96">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и (или) увеличением расходов, в том числе в результате  изменений налогового или бюджетного законодательства, а также в целях </w:t>
      </w:r>
      <w:proofErr w:type="spellStart"/>
      <w:r w:rsidRPr="00544A96">
        <w:rPr>
          <w:sz w:val="28"/>
          <w:szCs w:val="28"/>
        </w:rPr>
        <w:t>софинансирования</w:t>
      </w:r>
      <w:proofErr w:type="spellEnd"/>
      <w:r w:rsidRPr="00544A96">
        <w:rPr>
          <w:sz w:val="28"/>
          <w:szCs w:val="28"/>
        </w:rPr>
        <w:t xml:space="preserve"> отдельных расходных обязательств соци</w:t>
      </w:r>
      <w:r w:rsidR="000650D9" w:rsidRPr="00544A96">
        <w:rPr>
          <w:sz w:val="28"/>
          <w:szCs w:val="28"/>
        </w:rPr>
        <w:t xml:space="preserve">ального характера предусмотрены </w:t>
      </w:r>
      <w:r w:rsidRPr="00544A96">
        <w:rPr>
          <w:bCs/>
          <w:sz w:val="28"/>
          <w:szCs w:val="28"/>
        </w:rPr>
        <w:t xml:space="preserve">дотации на поддержку мер по обеспечению сбалансированности бюджетов муниципальных образований на 2022 год в сумме </w:t>
      </w:r>
      <w:r w:rsidR="000650D9" w:rsidRPr="00544A96">
        <w:rPr>
          <w:bCs/>
          <w:sz w:val="28"/>
          <w:szCs w:val="28"/>
        </w:rPr>
        <w:t>504 447,4 тыс</w:t>
      </w:r>
      <w:proofErr w:type="gramEnd"/>
      <w:r w:rsidR="000650D9" w:rsidRPr="00544A96">
        <w:rPr>
          <w:bCs/>
          <w:sz w:val="28"/>
          <w:szCs w:val="28"/>
        </w:rPr>
        <w:t>. рублей.</w:t>
      </w:r>
      <w:r w:rsidR="000650D9" w:rsidRPr="00544A96">
        <w:rPr>
          <w:sz w:val="28"/>
          <w:szCs w:val="28"/>
        </w:rPr>
        <w:t xml:space="preserve"> </w:t>
      </w:r>
    </w:p>
    <w:p w:rsidR="000650D9" w:rsidRPr="00544A96" w:rsidRDefault="000650D9" w:rsidP="000650D9">
      <w:pPr>
        <w:pStyle w:val="a6"/>
        <w:spacing w:line="276" w:lineRule="auto"/>
        <w:ind w:firstLine="709"/>
        <w:rPr>
          <w:sz w:val="28"/>
          <w:szCs w:val="28"/>
        </w:rPr>
      </w:pPr>
      <w:r w:rsidRPr="00544A96">
        <w:rPr>
          <w:sz w:val="28"/>
          <w:szCs w:val="28"/>
        </w:rPr>
        <w:t>В том числе, в целях финансовой поддержки местных бюджетов в результате преобразования в форме объединения наделенных статусом поселений муниципальных образований и создания муниципальных округов предоставляются дотации на поддержку мер по обеспечению сбалансированности бюджетов муниципальных образований в Удмуртской Республике.</w:t>
      </w:r>
      <w:r w:rsidR="00414662" w:rsidRPr="00544A96">
        <w:rPr>
          <w:sz w:val="28"/>
          <w:szCs w:val="28"/>
        </w:rPr>
        <w:t xml:space="preserve"> Их</w:t>
      </w:r>
      <w:r w:rsidRPr="00544A96">
        <w:rPr>
          <w:sz w:val="28"/>
          <w:szCs w:val="28"/>
        </w:rPr>
        <w:t xml:space="preserve"> </w:t>
      </w:r>
      <w:r w:rsidR="00414662" w:rsidRPr="00544A96">
        <w:rPr>
          <w:sz w:val="28"/>
          <w:szCs w:val="28"/>
        </w:rPr>
        <w:t>р</w:t>
      </w:r>
      <w:r w:rsidRPr="00544A96">
        <w:rPr>
          <w:sz w:val="28"/>
          <w:szCs w:val="28"/>
        </w:rPr>
        <w:t xml:space="preserve">аспределение утверждается Приложением </w:t>
      </w:r>
      <w:r w:rsidR="00A608F0" w:rsidRPr="00544A96">
        <w:rPr>
          <w:sz w:val="28"/>
          <w:szCs w:val="28"/>
        </w:rPr>
        <w:t>18</w:t>
      </w:r>
      <w:r w:rsidRPr="00544A96">
        <w:rPr>
          <w:sz w:val="28"/>
          <w:szCs w:val="28"/>
        </w:rPr>
        <w:t xml:space="preserve"> к проекту Закона.</w:t>
      </w:r>
    </w:p>
    <w:p w:rsidR="00FD7D34" w:rsidRPr="00544A96" w:rsidRDefault="000650D9" w:rsidP="000650D9">
      <w:pPr>
        <w:pStyle w:val="a6"/>
        <w:spacing w:line="276" w:lineRule="auto"/>
        <w:ind w:firstLine="709"/>
        <w:rPr>
          <w:bCs/>
          <w:sz w:val="28"/>
          <w:szCs w:val="28"/>
        </w:rPr>
      </w:pPr>
      <w:r w:rsidRPr="00544A96">
        <w:rPr>
          <w:bCs/>
          <w:sz w:val="28"/>
          <w:szCs w:val="28"/>
        </w:rPr>
        <w:t xml:space="preserve">В составе иных дотаций </w:t>
      </w:r>
      <w:r w:rsidRPr="00544A96">
        <w:rPr>
          <w:sz w:val="28"/>
          <w:szCs w:val="28"/>
        </w:rPr>
        <w:t xml:space="preserve">бюджетам муниципальных образований в Удмуртской Республике из бюджета Удмуртской Республики предусмотрены дотации </w:t>
      </w:r>
      <w:r w:rsidR="00DE4D92" w:rsidRPr="00544A96">
        <w:rPr>
          <w:bCs/>
          <w:sz w:val="28"/>
          <w:szCs w:val="28"/>
        </w:rPr>
        <w:t>для стимулирования развития муниципальных образований на 2022 год в  сумме 14 000,0 тыс. рублей.</w:t>
      </w:r>
    </w:p>
    <w:p w:rsidR="00FD7D34" w:rsidRPr="00544A96" w:rsidRDefault="003B34C5" w:rsidP="00DE4D92">
      <w:pPr>
        <w:pStyle w:val="a6"/>
        <w:spacing w:line="276" w:lineRule="auto"/>
        <w:ind w:firstLine="709"/>
        <w:rPr>
          <w:sz w:val="28"/>
          <w:szCs w:val="28"/>
        </w:rPr>
      </w:pPr>
      <w:r w:rsidRPr="00544A96">
        <w:rPr>
          <w:sz w:val="28"/>
          <w:szCs w:val="28"/>
        </w:rPr>
        <w:t xml:space="preserve">В целях вовлечения граждан в решение вопросов местного значения муниципальных образований </w:t>
      </w:r>
      <w:r w:rsidR="00E76EAE" w:rsidRPr="00544A96">
        <w:rPr>
          <w:sz w:val="28"/>
          <w:szCs w:val="28"/>
        </w:rPr>
        <w:t xml:space="preserve">в подпрограмме запланированы на 2022 год иные межбюджетные трансферты в сумме 44 272,5 тыс. рублей для </w:t>
      </w:r>
      <w:proofErr w:type="spellStart"/>
      <w:r w:rsidR="00E76EAE" w:rsidRPr="00544A96">
        <w:rPr>
          <w:sz w:val="28"/>
          <w:szCs w:val="28"/>
        </w:rPr>
        <w:t>софинансирования</w:t>
      </w:r>
      <w:proofErr w:type="spellEnd"/>
      <w:r w:rsidR="00E76EAE" w:rsidRPr="00544A96">
        <w:rPr>
          <w:sz w:val="28"/>
          <w:szCs w:val="28"/>
        </w:rPr>
        <w:t xml:space="preserve"> (1 к 3) расходов  на решение вопросов местного значения, осуществляемое с участием средств самообложения граждан. </w:t>
      </w:r>
    </w:p>
    <w:p w:rsidR="00897272" w:rsidRPr="00544A96" w:rsidRDefault="00897272" w:rsidP="00897272">
      <w:pPr>
        <w:pStyle w:val="a6"/>
        <w:spacing w:line="276" w:lineRule="auto"/>
        <w:ind w:firstLine="709"/>
        <w:rPr>
          <w:b/>
          <w:bCs/>
          <w:sz w:val="28"/>
          <w:szCs w:val="28"/>
        </w:rPr>
      </w:pPr>
      <w:r w:rsidRPr="00544A96">
        <w:rPr>
          <w:b/>
          <w:bCs/>
          <w:sz w:val="28"/>
          <w:szCs w:val="28"/>
        </w:rPr>
        <w:t>- подпрограмма «</w:t>
      </w:r>
      <w:hyperlink w:anchor="Par1743"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897272" w:rsidRPr="00544A96" w:rsidRDefault="00897272" w:rsidP="00897272">
      <w:pPr>
        <w:pStyle w:val="a6"/>
        <w:spacing w:line="276" w:lineRule="auto"/>
        <w:ind w:firstLine="709"/>
        <w:rPr>
          <w:bCs/>
          <w:sz w:val="28"/>
          <w:szCs w:val="28"/>
        </w:rPr>
      </w:pPr>
      <w:r w:rsidRPr="00544A96">
        <w:rPr>
          <w:bCs/>
          <w:sz w:val="28"/>
          <w:szCs w:val="28"/>
        </w:rPr>
        <w:t>Бюджетные ассигнования запланированы на 2022 год в сумме 77 370,5 тыс. рублей, на 2023 год в сумме 80 403,0 тыс. рублей, на 2024 год в сумме 83 573,2 тыс. рублей.</w:t>
      </w:r>
    </w:p>
    <w:p w:rsidR="00897272" w:rsidRPr="00544A96" w:rsidRDefault="00897272" w:rsidP="00897272">
      <w:pPr>
        <w:tabs>
          <w:tab w:val="left" w:pos="993"/>
          <w:tab w:val="left" w:pos="1134"/>
        </w:tabs>
        <w:spacing w:line="276" w:lineRule="auto"/>
        <w:ind w:firstLine="709"/>
        <w:jc w:val="both"/>
        <w:rPr>
          <w:bCs/>
          <w:sz w:val="28"/>
          <w:szCs w:val="28"/>
        </w:rPr>
      </w:pPr>
      <w:r w:rsidRPr="00544A96">
        <w:rPr>
          <w:bCs/>
          <w:sz w:val="28"/>
          <w:szCs w:val="28"/>
        </w:rPr>
        <w:t xml:space="preserve">В рамках подпрограммы предусмотрены расходы на реализацию установленных функций (полномочий) Министерства финансов Удмуртской Республики и на услуги по размещению и поддержке ресурсов в информационно-телекоммуникационной сети «Интернет». </w:t>
      </w:r>
    </w:p>
    <w:p w:rsidR="00897272" w:rsidRPr="00544A96" w:rsidRDefault="00897272" w:rsidP="00897272">
      <w:pPr>
        <w:pStyle w:val="a6"/>
        <w:spacing w:line="276" w:lineRule="auto"/>
        <w:ind w:firstLine="709"/>
        <w:rPr>
          <w:b/>
          <w:bCs/>
          <w:sz w:val="28"/>
          <w:szCs w:val="28"/>
        </w:rPr>
      </w:pPr>
      <w:r w:rsidRPr="00544A96">
        <w:rPr>
          <w:b/>
          <w:bCs/>
          <w:sz w:val="28"/>
          <w:szCs w:val="28"/>
        </w:rPr>
        <w:t>- подпрограмма «Управление государственными закупками в Удмуртской Республике»</w:t>
      </w:r>
    </w:p>
    <w:p w:rsidR="00897272" w:rsidRPr="00544A96" w:rsidRDefault="00897272" w:rsidP="00897272">
      <w:pPr>
        <w:pStyle w:val="a6"/>
        <w:tabs>
          <w:tab w:val="left" w:pos="993"/>
          <w:tab w:val="left" w:pos="1134"/>
        </w:tabs>
        <w:spacing w:after="240" w:line="276" w:lineRule="auto"/>
        <w:ind w:firstLine="709"/>
        <w:rPr>
          <w:bCs/>
          <w:sz w:val="28"/>
          <w:szCs w:val="28"/>
        </w:rPr>
      </w:pPr>
      <w:r w:rsidRPr="00544A96">
        <w:rPr>
          <w:bCs/>
          <w:sz w:val="28"/>
          <w:szCs w:val="28"/>
        </w:rPr>
        <w:t>Бюджетные ассигнования запланированы на 2022 год в сумме 71 695,9 тыс. рублей, на 2023 год в сумме 87 097,5 тыс. рублей, на 2024 год в сумме 90 553,0 тыс. рублей и включают расходы на финансовое обеспечение деятельности казенного учреждения Удмуртской Республики «Региональный центр закупок Удмуртской Республики», осуществляющего централизацию закупочной деятельности.</w:t>
      </w:r>
    </w:p>
    <w:p w:rsidR="00DE4D92" w:rsidRPr="00544A96" w:rsidRDefault="00DE4D92" w:rsidP="00486AF3">
      <w:pPr>
        <w:pStyle w:val="a6"/>
        <w:tabs>
          <w:tab w:val="left" w:pos="993"/>
          <w:tab w:val="left" w:pos="1134"/>
        </w:tabs>
        <w:spacing w:line="276" w:lineRule="auto"/>
        <w:ind w:firstLine="709"/>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государственными финансами» будут направлены на обеспечение сбалансированности бюджетов муниципальных образований, обслуживание государственного долга Удмуртской Республики, обеспечение деятельности государственных учреждений Удмуртской Республики:</w:t>
      </w:r>
      <w:proofErr w:type="gramEnd"/>
      <w:r w:rsidRPr="00544A96">
        <w:rPr>
          <w:bCs/>
          <w:sz w:val="28"/>
          <w:szCs w:val="28"/>
        </w:rPr>
        <w:t xml:space="preserve"> «Центр финансового просвещения», «Региональный центр закупок Удмуртской Республики», </w:t>
      </w:r>
      <w:r w:rsidRPr="00544A96">
        <w:rPr>
          <w:sz w:val="28"/>
          <w:szCs w:val="28"/>
        </w:rPr>
        <w:t>«Республиканский центр учета и отчетности»,</w:t>
      </w:r>
      <w:r w:rsidRPr="00544A96">
        <w:rPr>
          <w:bCs/>
          <w:sz w:val="28"/>
          <w:szCs w:val="28"/>
        </w:rPr>
        <w:t xml:space="preserve"> реализацию установленных функций (полномочий) Министерства финансов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476A40" w:rsidRPr="00544A96" w:rsidRDefault="00476A40" w:rsidP="00476A40">
      <w:pPr>
        <w:pStyle w:val="a6"/>
        <w:tabs>
          <w:tab w:val="left" w:pos="993"/>
          <w:tab w:val="left" w:pos="1134"/>
        </w:tabs>
        <w:spacing w:line="276" w:lineRule="auto"/>
        <w:ind w:firstLine="709"/>
        <w:rPr>
          <w:bCs/>
          <w:color w:val="C00000"/>
          <w:sz w:val="28"/>
          <w:szCs w:val="28"/>
        </w:rPr>
      </w:pPr>
    </w:p>
    <w:p w:rsidR="00E375C4" w:rsidRPr="00544A96" w:rsidRDefault="00E375C4" w:rsidP="00D10180">
      <w:pPr>
        <w:pStyle w:val="a6"/>
        <w:tabs>
          <w:tab w:val="left" w:pos="993"/>
          <w:tab w:val="left" w:pos="1134"/>
        </w:tabs>
        <w:ind w:left="709"/>
        <w:rPr>
          <w:b/>
          <w:bCs/>
          <w:sz w:val="28"/>
          <w:szCs w:val="28"/>
        </w:rPr>
      </w:pPr>
      <w:r w:rsidRPr="00544A96">
        <w:rPr>
          <w:b/>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(27)</w:t>
      </w:r>
    </w:p>
    <w:p w:rsidR="00E375C4" w:rsidRPr="00544A96" w:rsidRDefault="00E375C4" w:rsidP="00E375C4">
      <w:pPr>
        <w:pStyle w:val="a6"/>
        <w:tabs>
          <w:tab w:val="left" w:pos="993"/>
          <w:tab w:val="left" w:pos="1134"/>
        </w:tabs>
        <w:spacing w:line="276" w:lineRule="auto"/>
        <w:ind w:left="709"/>
        <w:rPr>
          <w:b/>
          <w:bCs/>
          <w:sz w:val="28"/>
          <w:szCs w:val="28"/>
        </w:rPr>
      </w:pP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 255.</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Ответственный исполнитель государственной программы – Государственный комитет Удмуртской Республики по делам гражданской обороны и чрезвычайным ситуациям.</w:t>
      </w:r>
    </w:p>
    <w:p w:rsidR="00E375C4" w:rsidRPr="00544A96" w:rsidRDefault="00E375C4" w:rsidP="00133886">
      <w:pPr>
        <w:pStyle w:val="a6"/>
        <w:tabs>
          <w:tab w:val="left" w:pos="993"/>
          <w:tab w:val="left" w:pos="1134"/>
        </w:tabs>
        <w:spacing w:line="276" w:lineRule="auto"/>
        <w:ind w:firstLine="709"/>
        <w:rPr>
          <w:bCs/>
          <w:sz w:val="28"/>
          <w:szCs w:val="28"/>
        </w:rPr>
      </w:pPr>
      <w:proofErr w:type="gramStart"/>
      <w:r w:rsidRPr="00544A96">
        <w:rPr>
          <w:bCs/>
          <w:sz w:val="28"/>
          <w:szCs w:val="28"/>
        </w:rPr>
        <w:t>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Удмуртской Республике; повышение уровня общественной и личной безопасности граждан на территории Удмуртской Республики.</w:t>
      </w:r>
      <w:proofErr w:type="gramEnd"/>
    </w:p>
    <w:p w:rsidR="00E375C4" w:rsidRPr="00544A96" w:rsidRDefault="00E375C4" w:rsidP="00133886">
      <w:pPr>
        <w:pStyle w:val="a6"/>
        <w:tabs>
          <w:tab w:val="left" w:pos="1134"/>
        </w:tabs>
        <w:spacing w:line="276" w:lineRule="auto"/>
        <w:ind w:firstLine="709"/>
        <w:rPr>
          <w:sz w:val="28"/>
          <w:szCs w:val="28"/>
        </w:rPr>
      </w:pPr>
      <w:r w:rsidRPr="00544A96">
        <w:rPr>
          <w:sz w:val="28"/>
          <w:szCs w:val="28"/>
        </w:rPr>
        <w:t>Задачи государственной программы:</w:t>
      </w:r>
    </w:p>
    <w:p w:rsidR="00E375C4" w:rsidRPr="00544A96" w:rsidRDefault="00E375C4" w:rsidP="00133886">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544A96">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E375C4" w:rsidRPr="00544A96" w:rsidRDefault="00E375C4" w:rsidP="00133886">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544A96">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375C4" w:rsidRPr="00544A96" w:rsidRDefault="00E375C4" w:rsidP="00133886">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544A96">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375C4" w:rsidRPr="00544A96" w:rsidRDefault="00E375C4" w:rsidP="00133886">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544A96">
        <w:rPr>
          <w:rFonts w:ascii="Times New Roman" w:hAnsi="Times New Roman" w:cs="Times New Roman"/>
          <w:bCs/>
          <w:sz w:val="28"/>
          <w:szCs w:val="28"/>
        </w:rPr>
        <w:t>укрепление правопорядка на территории Удмуртской Республики;</w:t>
      </w:r>
    </w:p>
    <w:p w:rsidR="00E375C4" w:rsidRPr="00544A96" w:rsidRDefault="00E375C4" w:rsidP="00133886">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544A96">
        <w:rPr>
          <w:rFonts w:ascii="Times New Roman" w:hAnsi="Times New Roman" w:cs="Times New Roman"/>
          <w:bCs/>
          <w:sz w:val="28"/>
          <w:szCs w:val="28"/>
        </w:rPr>
        <w:t>снижение уровня преступности на территории Удмуртской Республики;</w:t>
      </w:r>
    </w:p>
    <w:p w:rsidR="00E375C4" w:rsidRPr="00544A96" w:rsidRDefault="00E375C4" w:rsidP="00133886">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544A96">
        <w:rPr>
          <w:rFonts w:ascii="Times New Roman" w:hAnsi="Times New Roman" w:cs="Times New Roman"/>
          <w:bCs/>
          <w:sz w:val="28"/>
          <w:szCs w:val="28"/>
        </w:rPr>
        <w:t>повышение</w:t>
      </w:r>
      <w:r w:rsidRPr="00544A96">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544A96">
        <w:rPr>
          <w:rFonts w:ascii="Times New Roman" w:hAnsi="Times New Roman" w:cs="Times New Roman"/>
          <w:bCs/>
          <w:sz w:val="28"/>
          <w:szCs w:val="28"/>
        </w:rPr>
        <w:t>.</w:t>
      </w:r>
    </w:p>
    <w:p w:rsidR="00E375C4" w:rsidRPr="00544A96" w:rsidRDefault="00E375C4" w:rsidP="00133886">
      <w:pPr>
        <w:pStyle w:val="a6"/>
        <w:tabs>
          <w:tab w:val="left" w:pos="1276"/>
        </w:tabs>
        <w:spacing w:line="276" w:lineRule="auto"/>
        <w:ind w:firstLine="709"/>
        <w:rPr>
          <w:sz w:val="28"/>
          <w:szCs w:val="28"/>
        </w:rPr>
      </w:pPr>
      <w:r w:rsidRPr="00544A96">
        <w:rPr>
          <w:bCs/>
          <w:sz w:val="28"/>
          <w:szCs w:val="28"/>
        </w:rPr>
        <w:t>В рамках государственной программы региональные проекты,</w:t>
      </w:r>
      <w:r w:rsidRPr="00544A96">
        <w:t xml:space="preserve"> </w:t>
      </w:r>
      <w:r w:rsidRPr="00544A96">
        <w:rPr>
          <w:bCs/>
          <w:sz w:val="28"/>
          <w:szCs w:val="28"/>
        </w:rPr>
        <w:t>направленные на достижение целей, показателей и результатов национальных (федеральных) проектов,  не реализуются.</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676 945,6 тыс. рублей, на 2023 год в сумме 652 881,7 тыс. рублей, на 2024 год в сумме 681 299,7</w:t>
      </w:r>
      <w:r w:rsidRPr="00544A96">
        <w:rPr>
          <w:bCs/>
          <w:spacing w:val="6"/>
          <w:sz w:val="28"/>
          <w:szCs w:val="28"/>
        </w:rPr>
        <w:t xml:space="preserve"> тыс. рублей</w:t>
      </w:r>
      <w:r w:rsidRPr="00544A96">
        <w:rPr>
          <w:bCs/>
          <w:sz w:val="28"/>
          <w:szCs w:val="28"/>
        </w:rPr>
        <w:t>.</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E375C4" w:rsidRPr="00544A96" w:rsidRDefault="00E375C4" w:rsidP="00133886">
      <w:pPr>
        <w:pStyle w:val="a6"/>
        <w:tabs>
          <w:tab w:val="left" w:pos="993"/>
          <w:tab w:val="left" w:pos="1134"/>
        </w:tabs>
        <w:spacing w:line="276" w:lineRule="auto"/>
        <w:ind w:firstLine="709"/>
        <w:rPr>
          <w:b/>
          <w:bCs/>
          <w:sz w:val="28"/>
          <w:szCs w:val="28"/>
        </w:rPr>
      </w:pPr>
      <w:r w:rsidRPr="00544A96">
        <w:rPr>
          <w:b/>
          <w:bCs/>
          <w:sz w:val="28"/>
          <w:szCs w:val="28"/>
        </w:rPr>
        <w:t>- подпрограмма «Предупреждение, спасение, помощь»</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124 019,7 тыс. рублей, на 2023 год в сумме 117 321,9 тыс. рублей, на 2024 год в сумме  124 316,2</w:t>
      </w:r>
      <w:r w:rsidRPr="00544A96">
        <w:rPr>
          <w:bCs/>
          <w:spacing w:val="6"/>
          <w:sz w:val="28"/>
          <w:szCs w:val="28"/>
        </w:rPr>
        <w:t xml:space="preserve"> тыс. рублей</w:t>
      </w:r>
      <w:r w:rsidRPr="00544A96">
        <w:rPr>
          <w:bCs/>
          <w:sz w:val="28"/>
          <w:szCs w:val="28"/>
        </w:rPr>
        <w:t>.</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E375C4" w:rsidRPr="00544A96" w:rsidRDefault="00E375C4" w:rsidP="00133886">
      <w:pPr>
        <w:pStyle w:val="a6"/>
        <w:numPr>
          <w:ilvl w:val="0"/>
          <w:numId w:val="57"/>
        </w:numPr>
        <w:tabs>
          <w:tab w:val="left" w:pos="993"/>
          <w:tab w:val="left" w:pos="1134"/>
        </w:tabs>
        <w:spacing w:line="276" w:lineRule="auto"/>
        <w:ind w:left="0" w:firstLine="709"/>
        <w:rPr>
          <w:bCs/>
          <w:sz w:val="28"/>
          <w:szCs w:val="28"/>
        </w:rPr>
      </w:pPr>
      <w:r w:rsidRPr="00544A96">
        <w:rPr>
          <w:bCs/>
          <w:sz w:val="28"/>
          <w:szCs w:val="28"/>
        </w:rPr>
        <w:t>на осуществление мероприятий в сфере гражданской обороны на 2022 год в сумме 14 696,4 тыс. рублей, на 2023 год в сумме 3 783,5</w:t>
      </w:r>
      <w:r w:rsidRPr="00544A96">
        <w:rPr>
          <w:bCs/>
          <w:spacing w:val="6"/>
          <w:sz w:val="28"/>
          <w:szCs w:val="28"/>
        </w:rPr>
        <w:t xml:space="preserve"> тыс. рублей, на 2024 год в сумме 6 371,9 тыс. рублей</w:t>
      </w:r>
      <w:r w:rsidRPr="00544A96">
        <w:rPr>
          <w:bCs/>
          <w:sz w:val="28"/>
          <w:szCs w:val="28"/>
        </w:rPr>
        <w:t>;</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r w:rsidRPr="00544A96">
        <w:rPr>
          <w:bCs/>
          <w:sz w:val="28"/>
          <w:szCs w:val="28"/>
        </w:rPr>
        <w:t>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 в сумме 2 500,0 тыс. рублей ежегодно</w:t>
      </w:r>
      <w:r w:rsidRPr="00544A96">
        <w:rPr>
          <w:bCs/>
          <w:spacing w:val="6"/>
          <w:sz w:val="28"/>
          <w:szCs w:val="28"/>
        </w:rPr>
        <w:t>;</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r w:rsidRPr="00544A96">
        <w:rPr>
          <w:bCs/>
          <w:sz w:val="28"/>
          <w:szCs w:val="28"/>
        </w:rPr>
        <w:t>на обеспечение деятельности государственного учреждения Удмуртской Республики  «Служба гражданской защиты Удмуртской Республики») на 2022 год в сумме 39 528,3 тыс. рублей, на 2022 год в сумме   41 057,8 тыс. рублей, на 2024 год в сумме 42 648,5 тыс. рублей;</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r w:rsidRPr="00544A96">
        <w:rPr>
          <w:bCs/>
          <w:sz w:val="28"/>
          <w:szCs w:val="28"/>
        </w:rPr>
        <w:t>на предупреждение и ликвидацию последствий чрезвычайных и стихийных бедствий на 2022 год в сумме 682,1 тыс. рублей, на 2023-2024 годы в сумме 637,9</w:t>
      </w:r>
      <w:r w:rsidR="000A5242" w:rsidRPr="00544A96">
        <w:rPr>
          <w:bCs/>
          <w:spacing w:val="6"/>
          <w:sz w:val="28"/>
          <w:szCs w:val="28"/>
        </w:rPr>
        <w:t xml:space="preserve"> тыс. рублей ежегодно</w:t>
      </w:r>
      <w:r w:rsidRPr="00544A96">
        <w:rPr>
          <w:bCs/>
          <w:spacing w:val="6"/>
          <w:sz w:val="28"/>
          <w:szCs w:val="28"/>
        </w:rPr>
        <w:t>;</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proofErr w:type="gramStart"/>
      <w:r w:rsidRPr="00544A96">
        <w:rPr>
          <w:bCs/>
          <w:sz w:val="28"/>
          <w:szCs w:val="28"/>
        </w:rPr>
        <w:t>на предоставление субсидий бюджетному учреждению Удмуртской Республики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2022 год в сумме 59 037,5 тыс. рублей, на 2023 год в сумме 61 267,0 тыс. рублей, на 2024 год в</w:t>
      </w:r>
      <w:proofErr w:type="gramEnd"/>
      <w:r w:rsidRPr="00544A96">
        <w:rPr>
          <w:bCs/>
          <w:sz w:val="28"/>
          <w:szCs w:val="28"/>
        </w:rPr>
        <w:t xml:space="preserve"> сумме 63 563,3</w:t>
      </w:r>
      <w:r w:rsidRPr="00544A96">
        <w:rPr>
          <w:bCs/>
          <w:spacing w:val="6"/>
          <w:sz w:val="28"/>
          <w:szCs w:val="28"/>
        </w:rPr>
        <w:t xml:space="preserve"> тыс. рублей</w:t>
      </w:r>
      <w:r w:rsidRPr="00544A96">
        <w:rPr>
          <w:bCs/>
          <w:sz w:val="28"/>
          <w:szCs w:val="28"/>
        </w:rPr>
        <w:t>;</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proofErr w:type="gramStart"/>
      <w:r w:rsidRPr="00544A96">
        <w:rPr>
          <w:bCs/>
          <w:sz w:val="28"/>
          <w:szCs w:val="28"/>
        </w:rPr>
        <w:t>на предоставление субсидий государственному образовательному учреждению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2022 год в сумме 5 526,8 тыс. рублей, на 2023</w:t>
      </w:r>
      <w:proofErr w:type="gramEnd"/>
      <w:r w:rsidRPr="00544A96">
        <w:rPr>
          <w:bCs/>
          <w:sz w:val="28"/>
          <w:szCs w:val="28"/>
        </w:rPr>
        <w:t xml:space="preserve"> год в сумме 5 688,1 тыс. рублей, на 2024 год в сумме 5 934,2</w:t>
      </w:r>
      <w:r w:rsidRPr="00544A96">
        <w:rPr>
          <w:bCs/>
          <w:spacing w:val="6"/>
          <w:sz w:val="28"/>
          <w:szCs w:val="28"/>
        </w:rPr>
        <w:t xml:space="preserve"> тыс. рублей</w:t>
      </w:r>
      <w:r w:rsidRPr="00544A96">
        <w:rPr>
          <w:bCs/>
          <w:sz w:val="28"/>
          <w:szCs w:val="28"/>
        </w:rPr>
        <w:t>;</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r w:rsidRPr="00544A96">
        <w:rPr>
          <w:bCs/>
          <w:sz w:val="28"/>
          <w:szCs w:val="28"/>
        </w:rPr>
        <w:t>на уплату налога на имущество на 2022 год в сумме 72,5 тыс. рублей, на 2023 год в сумме 201,3 тыс. рублей, на 2024 год в сумме 474,1 тыс. рублей, на уплату земельного налога на 2022 год в сумме 230,8 тыс. рублей, на 2023-2024 годы в сумме 461,5 тыс. рублей ежегодно;</w:t>
      </w:r>
    </w:p>
    <w:p w:rsidR="00E375C4" w:rsidRPr="00544A96" w:rsidRDefault="00E375C4" w:rsidP="00133886">
      <w:pPr>
        <w:pStyle w:val="a6"/>
        <w:numPr>
          <w:ilvl w:val="0"/>
          <w:numId w:val="18"/>
        </w:numPr>
        <w:tabs>
          <w:tab w:val="left" w:pos="567"/>
          <w:tab w:val="left" w:pos="851"/>
          <w:tab w:val="left" w:pos="1134"/>
        </w:tabs>
        <w:spacing w:line="276" w:lineRule="auto"/>
        <w:ind w:left="0" w:firstLine="709"/>
        <w:rPr>
          <w:bCs/>
          <w:sz w:val="28"/>
          <w:szCs w:val="28"/>
        </w:rPr>
      </w:pPr>
      <w:r w:rsidRPr="00544A96">
        <w:rPr>
          <w:bCs/>
          <w:sz w:val="28"/>
          <w:szCs w:val="28"/>
        </w:rPr>
        <w:t>на укрепление материально-технической базы бюджетному учреждению Удмуртской Республики «Поисково-спасательная служба Удмуртской Республики» на 2022 год в сумме 1 745,3 тыс. рублей, на 2023-2024 годы в сумме 1 724,8 тыс. рублей ежегодно.</w:t>
      </w:r>
    </w:p>
    <w:p w:rsidR="00E375C4" w:rsidRPr="00544A96" w:rsidRDefault="00E375C4" w:rsidP="00133886">
      <w:pPr>
        <w:pStyle w:val="a6"/>
        <w:spacing w:line="276" w:lineRule="auto"/>
        <w:ind w:firstLine="709"/>
        <w:rPr>
          <w:b/>
          <w:bCs/>
          <w:sz w:val="28"/>
          <w:szCs w:val="28"/>
        </w:rPr>
      </w:pPr>
      <w:r w:rsidRPr="00544A96">
        <w:rPr>
          <w:b/>
          <w:bCs/>
          <w:sz w:val="28"/>
          <w:szCs w:val="28"/>
        </w:rPr>
        <w:t>- подпрограмма «</w:t>
      </w:r>
      <w:r w:rsidRPr="00544A96">
        <w:rPr>
          <w:b/>
          <w:sz w:val="28"/>
          <w:szCs w:val="28"/>
        </w:rPr>
        <w:t>Пожарная безопасность в Удмуртской Республике</w:t>
      </w:r>
      <w:r w:rsidRPr="00544A96">
        <w:rPr>
          <w:b/>
          <w:bCs/>
          <w:sz w:val="28"/>
          <w:szCs w:val="28"/>
        </w:rPr>
        <w:t>»</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511 427,9 тыс. рублей, на 2023 год в сумме 506 271,2 тыс. рублей, на 2024 год в сумме 526 487,5 тыс. рублей.</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E375C4" w:rsidRPr="00544A96" w:rsidRDefault="00E375C4" w:rsidP="00133886">
      <w:pPr>
        <w:pStyle w:val="a6"/>
        <w:numPr>
          <w:ilvl w:val="0"/>
          <w:numId w:val="59"/>
        </w:numPr>
        <w:tabs>
          <w:tab w:val="left" w:pos="993"/>
          <w:tab w:val="left" w:pos="1134"/>
        </w:tabs>
        <w:spacing w:line="276" w:lineRule="auto"/>
        <w:ind w:left="0" w:firstLine="709"/>
        <w:rPr>
          <w:bCs/>
          <w:sz w:val="28"/>
          <w:szCs w:val="28"/>
        </w:rPr>
      </w:pPr>
      <w:r w:rsidRPr="00544A96">
        <w:rPr>
          <w:bCs/>
          <w:sz w:val="28"/>
          <w:szCs w:val="28"/>
        </w:rPr>
        <w:t>на предоставление субсидии бюджетному учреждению Удмуртской Республики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2022 год в  сумме 482 338,0 тыс. рублей, на 2023 год в сумме 500 139,3 тыс. рублей, на 2024 год в сумме 520 604,5 тыс. рублей;</w:t>
      </w:r>
    </w:p>
    <w:p w:rsidR="00E375C4" w:rsidRPr="00544A96" w:rsidRDefault="00E375C4" w:rsidP="00133886">
      <w:pPr>
        <w:pStyle w:val="a6"/>
        <w:numPr>
          <w:ilvl w:val="0"/>
          <w:numId w:val="58"/>
        </w:numPr>
        <w:tabs>
          <w:tab w:val="left" w:pos="993"/>
          <w:tab w:val="left" w:pos="1134"/>
        </w:tabs>
        <w:spacing w:line="276" w:lineRule="auto"/>
        <w:ind w:left="0" w:firstLine="709"/>
        <w:rPr>
          <w:bCs/>
          <w:sz w:val="28"/>
          <w:szCs w:val="28"/>
        </w:rPr>
      </w:pPr>
      <w:r w:rsidRPr="00544A96">
        <w:rPr>
          <w:bCs/>
          <w:sz w:val="28"/>
          <w:szCs w:val="28"/>
        </w:rPr>
        <w:t>на обеспечение пожарной безопасности (субсидия на иные цели бюджетному учреждению Удмуртской Республики «Государственная противопожарная служба Удмуртской Республики») на 2022 год в сумме         28 251,7 тыс. рублей, на 2023 год в сумме 4 330,5 тыс. рублей, на 2024 год в сумме 4 218,0 тыс. рублей;</w:t>
      </w:r>
    </w:p>
    <w:p w:rsidR="00E375C4" w:rsidRPr="00544A96" w:rsidRDefault="00E375C4" w:rsidP="00133886">
      <w:pPr>
        <w:pStyle w:val="a6"/>
        <w:numPr>
          <w:ilvl w:val="0"/>
          <w:numId w:val="58"/>
        </w:numPr>
        <w:tabs>
          <w:tab w:val="left" w:pos="993"/>
          <w:tab w:val="left" w:pos="1134"/>
        </w:tabs>
        <w:spacing w:line="276" w:lineRule="auto"/>
        <w:ind w:left="0" w:firstLine="709"/>
        <w:rPr>
          <w:bCs/>
          <w:sz w:val="28"/>
          <w:szCs w:val="28"/>
        </w:rPr>
      </w:pPr>
      <w:r w:rsidRPr="00544A96">
        <w:rPr>
          <w:bCs/>
          <w:sz w:val="28"/>
          <w:szCs w:val="28"/>
        </w:rPr>
        <w:t>на уплату налога на имущество на 2023 год в сумме 1 193,9 тыс. рублей, на 2024 год в сумме 1 057,5 тыс. рублей, на уплату земельного налога на 2022 год в сумме 838,2 тыс. рублей, на 2023-2024 годы в сумме 607,5 тыс. рублей ежегодно.</w:t>
      </w:r>
    </w:p>
    <w:p w:rsidR="00E375C4" w:rsidRPr="00544A96" w:rsidRDefault="00E375C4" w:rsidP="00133886">
      <w:pPr>
        <w:pStyle w:val="a6"/>
        <w:spacing w:line="276" w:lineRule="auto"/>
        <w:ind w:firstLine="851"/>
        <w:rPr>
          <w:b/>
          <w:bCs/>
          <w:sz w:val="28"/>
          <w:szCs w:val="28"/>
        </w:rPr>
      </w:pPr>
      <w:r w:rsidRPr="00544A96">
        <w:rPr>
          <w:b/>
          <w:bCs/>
          <w:sz w:val="28"/>
          <w:szCs w:val="28"/>
        </w:rPr>
        <w:t>- подпрограмма «</w:t>
      </w:r>
      <w:r w:rsidRPr="00544A96">
        <w:rPr>
          <w:b/>
          <w:sz w:val="28"/>
          <w:szCs w:val="28"/>
        </w:rPr>
        <w:t>Создание системы обеспечения вызова экстренных оперативных служб по единому номеру «112» на территории Удмуртской Республики</w:t>
      </w:r>
      <w:r w:rsidRPr="00544A96">
        <w:rPr>
          <w:b/>
          <w:bCs/>
          <w:sz w:val="28"/>
          <w:szCs w:val="28"/>
        </w:rPr>
        <w:t>»</w:t>
      </w:r>
    </w:p>
    <w:p w:rsidR="00E375C4" w:rsidRPr="00544A96" w:rsidRDefault="00E375C4" w:rsidP="00133886">
      <w:pPr>
        <w:pStyle w:val="a6"/>
        <w:tabs>
          <w:tab w:val="left" w:pos="993"/>
          <w:tab w:val="left" w:pos="1134"/>
        </w:tabs>
        <w:spacing w:line="276" w:lineRule="auto"/>
        <w:ind w:firstLine="851"/>
        <w:rPr>
          <w:bCs/>
          <w:sz w:val="28"/>
          <w:szCs w:val="28"/>
        </w:rPr>
      </w:pPr>
      <w:r w:rsidRPr="00544A96">
        <w:rPr>
          <w:bCs/>
          <w:sz w:val="28"/>
          <w:szCs w:val="28"/>
        </w:rPr>
        <w:t xml:space="preserve">Бюджетные ассигнования запланированы на 2022 год в сумме 18 895,4 тыс. рублей, на 2023-2024 годы в  сумме 7 673,9 тыс. рублей ежегодно и включают расходы на </w:t>
      </w:r>
      <w:r w:rsidRPr="00544A96">
        <w:rPr>
          <w:rFonts w:eastAsia="Calibri"/>
          <w:sz w:val="28"/>
          <w:szCs w:val="28"/>
        </w:rPr>
        <w:t xml:space="preserve">создание, развитие и содержание телекоммуникационной </w:t>
      </w:r>
      <w:proofErr w:type="gramStart"/>
      <w:r w:rsidRPr="00544A96">
        <w:rPr>
          <w:rFonts w:eastAsia="Calibri"/>
          <w:sz w:val="28"/>
          <w:szCs w:val="28"/>
        </w:rPr>
        <w:t xml:space="preserve">инфраструктуры системы </w:t>
      </w:r>
      <w:r w:rsidRPr="00544A96">
        <w:rPr>
          <w:sz w:val="28"/>
          <w:szCs w:val="28"/>
        </w:rPr>
        <w:t>обеспечения вызова экстренных оперативных служб</w:t>
      </w:r>
      <w:proofErr w:type="gramEnd"/>
      <w:r w:rsidRPr="00544A96">
        <w:rPr>
          <w:sz w:val="28"/>
          <w:szCs w:val="28"/>
        </w:rPr>
        <w:t xml:space="preserve"> по единому номеру</w:t>
      </w:r>
      <w:r w:rsidRPr="00544A96">
        <w:rPr>
          <w:b/>
          <w:sz w:val="28"/>
          <w:szCs w:val="28"/>
        </w:rPr>
        <w:t xml:space="preserve"> «</w:t>
      </w:r>
      <w:r w:rsidRPr="00544A96">
        <w:rPr>
          <w:rFonts w:eastAsia="Calibri"/>
          <w:sz w:val="28"/>
          <w:szCs w:val="28"/>
        </w:rPr>
        <w:t>112»</w:t>
      </w:r>
      <w:r w:rsidRPr="00544A96">
        <w:rPr>
          <w:bCs/>
          <w:sz w:val="28"/>
          <w:szCs w:val="28"/>
        </w:rPr>
        <w:t>;</w:t>
      </w:r>
    </w:p>
    <w:p w:rsidR="00E375C4" w:rsidRPr="00544A96" w:rsidRDefault="00E375C4" w:rsidP="00133886">
      <w:pPr>
        <w:pStyle w:val="ConsPlusNormal"/>
        <w:numPr>
          <w:ilvl w:val="0"/>
          <w:numId w:val="21"/>
        </w:numPr>
        <w:spacing w:line="276" w:lineRule="auto"/>
        <w:ind w:left="0" w:firstLine="851"/>
        <w:jc w:val="both"/>
        <w:rPr>
          <w:rFonts w:ascii="Times New Roman" w:hAnsi="Times New Roman" w:cs="Times New Roman"/>
          <w:b/>
          <w:bCs/>
          <w:sz w:val="28"/>
          <w:szCs w:val="28"/>
        </w:rPr>
      </w:pPr>
      <w:r w:rsidRPr="00544A96">
        <w:rPr>
          <w:rFonts w:ascii="Times New Roman" w:hAnsi="Times New Roman" w:cs="Times New Roman"/>
          <w:b/>
          <w:bCs/>
          <w:sz w:val="28"/>
          <w:szCs w:val="28"/>
        </w:rPr>
        <w:t>подпрограмма «Построение и развитие аппаратно-программного комплекса «Безопасный город» на территории Удмуртской Республики»</w:t>
      </w:r>
    </w:p>
    <w:p w:rsidR="00E375C4" w:rsidRPr="00544A96" w:rsidRDefault="00E375C4" w:rsidP="00133886">
      <w:pPr>
        <w:pStyle w:val="a6"/>
        <w:tabs>
          <w:tab w:val="left" w:pos="851"/>
        </w:tabs>
        <w:spacing w:line="276" w:lineRule="auto"/>
        <w:rPr>
          <w:bCs/>
          <w:sz w:val="28"/>
          <w:szCs w:val="28"/>
        </w:rPr>
      </w:pPr>
      <w:r w:rsidRPr="00544A96">
        <w:rPr>
          <w:bCs/>
          <w:sz w:val="28"/>
          <w:szCs w:val="28"/>
        </w:rPr>
        <w:tab/>
        <w:t xml:space="preserve">Бюджетные ассигнования запланированы на 2022 год в сумме 7 125,0 тыс. рублей, на 2023-2024 годы в  сумме 6 125,0 тыс. рублей и включают расходы </w:t>
      </w:r>
      <w:r w:rsidRPr="00544A96">
        <w:rPr>
          <w:sz w:val="28"/>
          <w:szCs w:val="28"/>
        </w:rPr>
        <w:t>на создание сегментов  и обеспечение обслуживания аппаратно-программного комплекса «Безопасный город»</w:t>
      </w:r>
      <w:r w:rsidRPr="00544A96">
        <w:rPr>
          <w:bCs/>
          <w:sz w:val="28"/>
          <w:szCs w:val="28"/>
        </w:rPr>
        <w:t xml:space="preserve"> на территории Удмуртской Республики.</w:t>
      </w:r>
    </w:p>
    <w:p w:rsidR="00E375C4" w:rsidRPr="00544A96" w:rsidRDefault="00E375C4" w:rsidP="00133886">
      <w:pPr>
        <w:pStyle w:val="a6"/>
        <w:spacing w:line="276" w:lineRule="auto"/>
        <w:ind w:firstLine="709"/>
        <w:rPr>
          <w:b/>
          <w:bCs/>
          <w:sz w:val="28"/>
          <w:szCs w:val="28"/>
        </w:rPr>
      </w:pPr>
      <w:r w:rsidRPr="00544A96">
        <w:rPr>
          <w:b/>
          <w:bCs/>
          <w:sz w:val="28"/>
          <w:szCs w:val="28"/>
        </w:rPr>
        <w:t>- подпрограмма «</w:t>
      </w:r>
      <w:r w:rsidRPr="00544A96">
        <w:rPr>
          <w:b/>
          <w:sz w:val="28"/>
          <w:szCs w:val="28"/>
        </w:rPr>
        <w:t>Создание условий для реализации государственной программы</w:t>
      </w:r>
      <w:r w:rsidRPr="00544A96">
        <w:rPr>
          <w:b/>
          <w:bCs/>
          <w:sz w:val="28"/>
          <w:szCs w:val="28"/>
        </w:rPr>
        <w:t>»</w:t>
      </w:r>
    </w:p>
    <w:p w:rsidR="00E375C4" w:rsidRPr="00544A96" w:rsidRDefault="00E375C4" w:rsidP="00133886">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в сумме 15 477,6 тыс. рублей, 2023 год в сумме 15 489,7 тыс. рублей, на 2024 год в сумме 16 697,1 тыс. рублей.</w:t>
      </w:r>
    </w:p>
    <w:p w:rsidR="00E375C4" w:rsidRPr="00544A96" w:rsidRDefault="00E375C4" w:rsidP="007209DE">
      <w:pPr>
        <w:pStyle w:val="a6"/>
        <w:tabs>
          <w:tab w:val="left" w:pos="993"/>
          <w:tab w:val="left" w:pos="1134"/>
        </w:tabs>
        <w:spacing w:after="240" w:line="276" w:lineRule="auto"/>
        <w:ind w:firstLine="709"/>
        <w:rPr>
          <w:bCs/>
          <w:sz w:val="28"/>
          <w:szCs w:val="28"/>
        </w:rPr>
      </w:pPr>
      <w:r w:rsidRPr="00544A96">
        <w:rPr>
          <w:bCs/>
          <w:sz w:val="28"/>
          <w:szCs w:val="28"/>
        </w:rPr>
        <w:t xml:space="preserve">В рамках подпрограммы предусмотрены расходы </w:t>
      </w:r>
      <w:r w:rsidRPr="00544A96">
        <w:rPr>
          <w:iCs/>
          <w:sz w:val="28"/>
          <w:szCs w:val="28"/>
        </w:rPr>
        <w:t>на реализацию установленных функций (полномочий) Государственного комитета Удмуртской Республики по делам гражданской обороны и чрезвычайным ситуациям и уплату налога на имущества</w:t>
      </w:r>
      <w:r w:rsidRPr="00544A96">
        <w:rPr>
          <w:bCs/>
          <w:sz w:val="28"/>
          <w:szCs w:val="28"/>
        </w:rPr>
        <w:t>.</w:t>
      </w:r>
    </w:p>
    <w:p w:rsidR="00E375C4" w:rsidRPr="00544A96" w:rsidRDefault="00E375C4" w:rsidP="007209DE">
      <w:pPr>
        <w:pStyle w:val="a6"/>
        <w:tabs>
          <w:tab w:val="left" w:pos="1276"/>
        </w:tabs>
        <w:spacing w:before="120" w:line="276" w:lineRule="auto"/>
        <w:ind w:firstLine="709"/>
        <w:rPr>
          <w:sz w:val="28"/>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544A96">
        <w:rPr>
          <w:color w:val="000000"/>
          <w:sz w:val="28"/>
          <w:szCs w:val="28"/>
        </w:rPr>
        <w:t xml:space="preserve">развитию системы гражданской обороны </w:t>
      </w:r>
      <w:r w:rsidRPr="00544A96">
        <w:rPr>
          <w:bCs/>
          <w:sz w:val="28"/>
          <w:szCs w:val="28"/>
        </w:rPr>
        <w:t>Удмуртской Республики,</w:t>
      </w:r>
      <w:r w:rsidRPr="00544A96">
        <w:rPr>
          <w:sz w:val="28"/>
          <w:szCs w:val="28"/>
        </w:rPr>
        <w:t xml:space="preserve"> на финансовое обеспечение выполнение государственных работ в сфере пожарной безопасности, поисковых, аварийно-спасательных работ при чрезвычайных ситуациях, по</w:t>
      </w:r>
      <w:proofErr w:type="gramEnd"/>
      <w:r w:rsidRPr="00544A96">
        <w:rPr>
          <w:sz w:val="28"/>
          <w:szCs w:val="28"/>
        </w:rPr>
        <w:t xml:space="preserve"> </w:t>
      </w:r>
      <w:r w:rsidRPr="00544A96">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663F07" w:rsidRPr="00544A96" w:rsidRDefault="00663F07" w:rsidP="007209DE">
      <w:pPr>
        <w:pStyle w:val="a6"/>
        <w:tabs>
          <w:tab w:val="left" w:pos="1276"/>
        </w:tabs>
        <w:ind w:firstLine="709"/>
        <w:rPr>
          <w:color w:val="C00000"/>
          <w:sz w:val="28"/>
          <w:szCs w:val="28"/>
        </w:rPr>
      </w:pPr>
    </w:p>
    <w:p w:rsidR="00BB4400" w:rsidRPr="00544A96" w:rsidRDefault="00BB4400" w:rsidP="007209DE">
      <w:pPr>
        <w:pStyle w:val="a6"/>
        <w:tabs>
          <w:tab w:val="left" w:pos="1276"/>
        </w:tabs>
        <w:ind w:left="851"/>
        <w:rPr>
          <w:b/>
          <w:bCs/>
          <w:sz w:val="28"/>
          <w:szCs w:val="28"/>
        </w:rPr>
      </w:pPr>
      <w:r w:rsidRPr="00544A96">
        <w:rPr>
          <w:b/>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(28)</w:t>
      </w:r>
    </w:p>
    <w:p w:rsidR="007209DE" w:rsidRPr="00544A96" w:rsidRDefault="007209DE" w:rsidP="007209DE">
      <w:pPr>
        <w:pStyle w:val="a6"/>
        <w:tabs>
          <w:tab w:val="left" w:pos="1276"/>
        </w:tabs>
        <w:ind w:left="851"/>
        <w:rPr>
          <w:b/>
          <w:bCs/>
          <w:sz w:val="28"/>
          <w:szCs w:val="28"/>
        </w:rPr>
      </w:pPr>
    </w:p>
    <w:p w:rsidR="00BB4400" w:rsidRPr="00544A96" w:rsidRDefault="00BB4400" w:rsidP="00BB4400">
      <w:pPr>
        <w:pStyle w:val="a6"/>
        <w:tabs>
          <w:tab w:val="left" w:pos="1276"/>
        </w:tabs>
        <w:spacing w:line="288" w:lineRule="auto"/>
        <w:ind w:firstLine="851"/>
        <w:rPr>
          <w:bCs/>
          <w:sz w:val="28"/>
          <w:szCs w:val="28"/>
        </w:rPr>
      </w:pPr>
      <w:r w:rsidRPr="00544A96">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BB4400" w:rsidRPr="00544A96" w:rsidRDefault="00BB4400" w:rsidP="00BB4400">
      <w:pPr>
        <w:pStyle w:val="ConsPlusNormal"/>
        <w:spacing w:line="288" w:lineRule="auto"/>
        <w:ind w:firstLine="851"/>
        <w:jc w:val="both"/>
        <w:rPr>
          <w:rFonts w:ascii="Times New Roman" w:hAnsi="Times New Roman" w:cs="Times New Roman"/>
          <w:bCs/>
          <w:sz w:val="28"/>
          <w:szCs w:val="28"/>
        </w:rPr>
      </w:pPr>
      <w:r w:rsidRPr="00544A9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BB4400" w:rsidRPr="00544A96" w:rsidRDefault="00BB4400" w:rsidP="00BB4400">
      <w:pPr>
        <w:pStyle w:val="ConsPlusNormal"/>
        <w:spacing w:line="288" w:lineRule="auto"/>
        <w:ind w:firstLine="851"/>
        <w:jc w:val="both"/>
        <w:rPr>
          <w:rFonts w:ascii="Times New Roman" w:hAnsi="Times New Roman" w:cs="Times New Roman"/>
          <w:bCs/>
          <w:sz w:val="28"/>
          <w:szCs w:val="28"/>
        </w:rPr>
      </w:pPr>
      <w:r w:rsidRPr="00544A96">
        <w:rPr>
          <w:rFonts w:ascii="Times New Roman" w:hAnsi="Times New Roman" w:cs="Times New Roman"/>
          <w:bCs/>
          <w:sz w:val="28"/>
          <w:szCs w:val="28"/>
        </w:rPr>
        <w:t>Целью государственной программы является повышение уровня общественной и личной безопасности граждан на территории Удмуртской Республики.</w:t>
      </w:r>
    </w:p>
    <w:p w:rsidR="00BB4400" w:rsidRPr="00544A96" w:rsidRDefault="00BB4400" w:rsidP="00BB4400">
      <w:pPr>
        <w:pStyle w:val="ConsPlusNormal"/>
        <w:spacing w:line="288" w:lineRule="auto"/>
        <w:ind w:firstLine="851"/>
        <w:jc w:val="both"/>
        <w:rPr>
          <w:rFonts w:ascii="Times New Roman" w:hAnsi="Times New Roman" w:cs="Times New Roman"/>
          <w:bCs/>
          <w:sz w:val="28"/>
          <w:szCs w:val="28"/>
        </w:rPr>
      </w:pPr>
      <w:r w:rsidRPr="00544A96">
        <w:rPr>
          <w:rFonts w:ascii="Times New Roman" w:hAnsi="Times New Roman" w:cs="Times New Roman"/>
          <w:bCs/>
          <w:sz w:val="28"/>
          <w:szCs w:val="28"/>
        </w:rPr>
        <w:t>Задачи государственной программы:</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укрепление правопорядка на территории Удмуртской Республики;</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снижение уровня преступности на территории Удмуртской Республики;</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BB4400" w:rsidRPr="00544A96" w:rsidRDefault="00BB4400" w:rsidP="00BB4400">
      <w:pPr>
        <w:pStyle w:val="a6"/>
        <w:tabs>
          <w:tab w:val="left" w:pos="1276"/>
        </w:tabs>
        <w:spacing w:line="276" w:lineRule="auto"/>
        <w:ind w:firstLine="851"/>
        <w:rPr>
          <w:sz w:val="28"/>
          <w:szCs w:val="28"/>
        </w:rPr>
      </w:pPr>
      <w:r w:rsidRPr="00544A96">
        <w:rPr>
          <w:bCs/>
          <w:sz w:val="28"/>
          <w:szCs w:val="28"/>
        </w:rPr>
        <w:t>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w:t>
      </w:r>
    </w:p>
    <w:p w:rsidR="00BB4400" w:rsidRPr="00544A96" w:rsidRDefault="00BB4400" w:rsidP="00BB4400">
      <w:pPr>
        <w:pStyle w:val="a6"/>
        <w:tabs>
          <w:tab w:val="left" w:pos="993"/>
          <w:tab w:val="left" w:pos="1134"/>
        </w:tabs>
        <w:spacing w:line="288" w:lineRule="auto"/>
        <w:ind w:firstLine="851"/>
        <w:rPr>
          <w:bCs/>
          <w:sz w:val="28"/>
          <w:szCs w:val="28"/>
        </w:rPr>
      </w:pPr>
      <w:r w:rsidRPr="00544A96">
        <w:rPr>
          <w:bCs/>
          <w:sz w:val="28"/>
          <w:szCs w:val="28"/>
        </w:rPr>
        <w:t xml:space="preserve">На финансовое обеспечение реализации государственной программы в проекте бюджета предусмотрены средства на 2022 год в сумме 2 880,4 тыс. рублей, на 2023-2024 годы в  сумме 1 815,5 тыс. рублей ежегодно. </w:t>
      </w:r>
    </w:p>
    <w:p w:rsidR="00BB4400" w:rsidRPr="00544A96" w:rsidRDefault="00BB4400" w:rsidP="00BB4400">
      <w:pPr>
        <w:pStyle w:val="a6"/>
        <w:tabs>
          <w:tab w:val="left" w:pos="993"/>
          <w:tab w:val="left" w:pos="1134"/>
        </w:tabs>
        <w:spacing w:line="276" w:lineRule="auto"/>
        <w:ind w:firstLine="851"/>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BB4400" w:rsidRPr="00544A96" w:rsidRDefault="00BB4400" w:rsidP="00BB4400">
      <w:pPr>
        <w:pStyle w:val="a6"/>
        <w:tabs>
          <w:tab w:val="left" w:pos="993"/>
          <w:tab w:val="left" w:pos="1134"/>
        </w:tabs>
        <w:spacing w:line="288" w:lineRule="auto"/>
        <w:ind w:firstLine="851"/>
        <w:rPr>
          <w:b/>
          <w:bCs/>
          <w:sz w:val="28"/>
          <w:szCs w:val="28"/>
        </w:rPr>
      </w:pPr>
      <w:r w:rsidRPr="00544A96">
        <w:rPr>
          <w:b/>
          <w:bCs/>
          <w:sz w:val="28"/>
          <w:szCs w:val="28"/>
        </w:rPr>
        <w:t>- подпрограмма «Обеспечение правопорядка и профилактика правонарушений в Удмуртской Республике»</w:t>
      </w:r>
    </w:p>
    <w:p w:rsidR="00BB4400" w:rsidRPr="00544A96" w:rsidRDefault="00BB4400" w:rsidP="00BB4400">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2 092,2 тыс. рублей, на 2023-2024 годы в сумме 1 044,8</w:t>
      </w:r>
      <w:r w:rsidRPr="00544A96">
        <w:rPr>
          <w:bCs/>
          <w:spacing w:val="6"/>
          <w:sz w:val="28"/>
          <w:szCs w:val="28"/>
        </w:rPr>
        <w:t xml:space="preserve"> тыс. рублей ежегодно</w:t>
      </w:r>
      <w:r w:rsidRPr="00544A96">
        <w:rPr>
          <w:bCs/>
          <w:sz w:val="28"/>
          <w:szCs w:val="28"/>
        </w:rPr>
        <w:t>.</w:t>
      </w:r>
    </w:p>
    <w:p w:rsidR="00BB4400" w:rsidRPr="00544A96" w:rsidRDefault="00BB4400" w:rsidP="00BB4400">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 xml:space="preserve">на принятие организационно-практических мер по реализации постановления Правительства Удмуртской Республики от 28 мая 2007 года </w:t>
      </w:r>
      <w:r w:rsidR="000A5242" w:rsidRPr="00544A96">
        <w:rPr>
          <w:sz w:val="28"/>
          <w:szCs w:val="28"/>
        </w:rPr>
        <w:t xml:space="preserve">    </w:t>
      </w:r>
      <w:r w:rsidRPr="00544A96">
        <w:rPr>
          <w:sz w:val="28"/>
          <w:szCs w:val="28"/>
        </w:rPr>
        <w:t xml:space="preserve">№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на 2022-2024 годы </w:t>
      </w:r>
      <w:r w:rsidRPr="00544A96">
        <w:rPr>
          <w:bCs/>
          <w:sz w:val="28"/>
          <w:szCs w:val="28"/>
        </w:rPr>
        <w:t>в сумме 25,0 тыс. рублей ежегодно</w:t>
      </w:r>
      <w:r w:rsidRPr="00544A96">
        <w:rPr>
          <w:sz w:val="28"/>
          <w:szCs w:val="28"/>
        </w:rPr>
        <w:t>;</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544A96">
        <w:rPr>
          <w:sz w:val="28"/>
          <w:szCs w:val="28"/>
        </w:rPr>
        <w:t xml:space="preserve">развитие общественных формирований правоохранительной направленности (добровольные народные дружины) на 2022 год </w:t>
      </w:r>
      <w:r w:rsidRPr="00544A96">
        <w:rPr>
          <w:bCs/>
          <w:sz w:val="28"/>
          <w:szCs w:val="28"/>
        </w:rPr>
        <w:t>в сумме 1 180,0 тыс. рублей, на 2023-2024 годы в сумме 295,0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544A96">
        <w:rPr>
          <w:bCs/>
          <w:sz w:val="28"/>
          <w:szCs w:val="28"/>
        </w:rPr>
        <w:t xml:space="preserve">на организацию и проведение информационно-пропагандистской, разъяснительной работы по вопросам профилактики правонарушений среди населения с использованием радио и телевидения, наиболее действенных каналов коммуникации по вопросам профилактики </w:t>
      </w:r>
      <w:r w:rsidRPr="00544A96">
        <w:rPr>
          <w:sz w:val="28"/>
          <w:szCs w:val="28"/>
        </w:rPr>
        <w:t xml:space="preserve">на 2022-2024 годы </w:t>
      </w:r>
      <w:r w:rsidRPr="00544A96">
        <w:rPr>
          <w:bCs/>
          <w:sz w:val="28"/>
          <w:szCs w:val="28"/>
        </w:rPr>
        <w:t>в сумме 525,0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544A96">
        <w:rPr>
          <w:bCs/>
          <w:sz w:val="28"/>
          <w:szCs w:val="28"/>
        </w:rPr>
        <w:t xml:space="preserve">на ремонт и оснащение кабинетов медицинского освидетельствования на состояние опьянения </w:t>
      </w:r>
      <w:r w:rsidRPr="00544A96">
        <w:rPr>
          <w:sz w:val="28"/>
          <w:szCs w:val="28"/>
        </w:rPr>
        <w:t xml:space="preserve">на 2022 год </w:t>
      </w:r>
      <w:r w:rsidRPr="00544A96">
        <w:rPr>
          <w:bCs/>
          <w:sz w:val="28"/>
          <w:szCs w:val="28"/>
        </w:rPr>
        <w:t>в сумме 324,7 тыс. рублей, на 2023-2024 годы в сумме 162,3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proofErr w:type="gramStart"/>
      <w:r w:rsidRPr="00544A96">
        <w:rPr>
          <w:bCs/>
          <w:sz w:val="28"/>
          <w:szCs w:val="28"/>
        </w:rPr>
        <w:t>на проведение медицинских осмотров осужденных без изоляции от общества граждан при поступлении на работу</w:t>
      </w:r>
      <w:proofErr w:type="gramEnd"/>
      <w:r w:rsidRPr="00544A96">
        <w:rPr>
          <w:bCs/>
          <w:sz w:val="28"/>
          <w:szCs w:val="28"/>
        </w:rPr>
        <w:t xml:space="preserve"> </w:t>
      </w:r>
      <w:r w:rsidRPr="00544A96">
        <w:rPr>
          <w:sz w:val="28"/>
          <w:szCs w:val="28"/>
        </w:rPr>
        <w:t xml:space="preserve">на 2022-2024 годы </w:t>
      </w:r>
      <w:r w:rsidRPr="00544A96">
        <w:rPr>
          <w:bCs/>
          <w:sz w:val="28"/>
          <w:szCs w:val="28"/>
        </w:rPr>
        <w:t>в сумме 37,5 тыс. рублей ежегодно;</w:t>
      </w:r>
    </w:p>
    <w:p w:rsidR="00BB4400" w:rsidRPr="00544A96" w:rsidRDefault="00BB4400" w:rsidP="00BB4400">
      <w:pPr>
        <w:pStyle w:val="a6"/>
        <w:tabs>
          <w:tab w:val="left" w:pos="993"/>
          <w:tab w:val="left" w:pos="1134"/>
        </w:tabs>
        <w:spacing w:line="288" w:lineRule="auto"/>
        <w:ind w:firstLine="851"/>
        <w:rPr>
          <w:b/>
          <w:bCs/>
          <w:sz w:val="28"/>
          <w:szCs w:val="28"/>
        </w:rPr>
      </w:pPr>
      <w:r w:rsidRPr="00544A96">
        <w:rPr>
          <w:b/>
          <w:bCs/>
          <w:sz w:val="28"/>
          <w:szCs w:val="28"/>
        </w:rPr>
        <w:t>- подпрограмма «Предупреждение и профилактика правонарушений и преступлений, совершаемых несовершеннолетними»</w:t>
      </w:r>
    </w:p>
    <w:p w:rsidR="00BB4400" w:rsidRPr="00544A96" w:rsidRDefault="00BB4400" w:rsidP="00BB4400">
      <w:pPr>
        <w:pStyle w:val="a6"/>
        <w:tabs>
          <w:tab w:val="left" w:pos="993"/>
          <w:tab w:val="left" w:pos="1134"/>
        </w:tabs>
        <w:spacing w:line="276" w:lineRule="auto"/>
        <w:ind w:firstLine="709"/>
        <w:rPr>
          <w:bCs/>
          <w:sz w:val="28"/>
          <w:szCs w:val="28"/>
        </w:rPr>
      </w:pPr>
      <w:r w:rsidRPr="00544A96">
        <w:rPr>
          <w:bCs/>
          <w:sz w:val="28"/>
          <w:szCs w:val="28"/>
        </w:rPr>
        <w:t>Бюджетные ассигнования запланированы на 2022 год в сумме 788,2 тыс. рублей, на 2023-2024 годы в сумме 770,7</w:t>
      </w:r>
      <w:r w:rsidRPr="00544A96">
        <w:rPr>
          <w:bCs/>
          <w:spacing w:val="6"/>
          <w:sz w:val="28"/>
          <w:szCs w:val="28"/>
        </w:rPr>
        <w:t xml:space="preserve"> тыс. рублей</w:t>
      </w:r>
      <w:r w:rsidRPr="00544A96">
        <w:rPr>
          <w:bCs/>
          <w:sz w:val="28"/>
          <w:szCs w:val="28"/>
        </w:rPr>
        <w:t>.</w:t>
      </w:r>
    </w:p>
    <w:p w:rsidR="00BB4400" w:rsidRPr="00544A96" w:rsidRDefault="00BB4400" w:rsidP="00BB4400">
      <w:pPr>
        <w:pStyle w:val="a6"/>
        <w:tabs>
          <w:tab w:val="left" w:pos="993"/>
          <w:tab w:val="left" w:pos="1134"/>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 xml:space="preserve">на проведение профильных лагерных смен для детей, состоящих на учете в органах внутренних дел и детей, воспитывающихся в неблагополучных семьях на 2022 год </w:t>
      </w:r>
      <w:r w:rsidRPr="00544A96">
        <w:rPr>
          <w:bCs/>
          <w:sz w:val="28"/>
          <w:szCs w:val="28"/>
        </w:rPr>
        <w:t>в сумме 244,7 тыс. рублей, на 2023-2024 годы в сумме 227,2 тыс. рублей ежегодно</w:t>
      </w:r>
      <w:r w:rsidRPr="00544A96">
        <w:rPr>
          <w:sz w:val="28"/>
          <w:szCs w:val="28"/>
        </w:rPr>
        <w:t>;</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 xml:space="preserve">на организацию работы по изданию методической литературы, плакатной продукции для учреждений, ведущих работу с детьми и молодежью по проблемам профилактики безнадзорности и правонарушений несовершеннолетних; буклетов, памяток для несовершеннолетних и их родителей на 2022-2024 годы </w:t>
      </w:r>
      <w:r w:rsidRPr="00544A96">
        <w:rPr>
          <w:bCs/>
          <w:sz w:val="28"/>
          <w:szCs w:val="28"/>
        </w:rPr>
        <w:t>в сумме 105,0 тыс. рублей ежегодно</w:t>
      </w:r>
      <w:r w:rsidRPr="00544A96">
        <w:rPr>
          <w:sz w:val="28"/>
          <w:szCs w:val="28"/>
        </w:rPr>
        <w:t>;</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на организаци</w:t>
      </w:r>
      <w:r w:rsidR="000A5242" w:rsidRPr="00544A96">
        <w:rPr>
          <w:sz w:val="28"/>
          <w:szCs w:val="28"/>
        </w:rPr>
        <w:t>ю</w:t>
      </w:r>
      <w:r w:rsidRPr="00544A96">
        <w:rPr>
          <w:sz w:val="28"/>
          <w:szCs w:val="28"/>
        </w:rPr>
        <w:t xml:space="preserve"> и проведение мероприятий по повышению квалификации для специалистов по проблемам профилактики безнадзорности и правонарушений среди несовершеннолетних 2022-2024 годы </w:t>
      </w:r>
      <w:r w:rsidRPr="00544A96">
        <w:rPr>
          <w:bCs/>
          <w:sz w:val="28"/>
          <w:szCs w:val="28"/>
        </w:rPr>
        <w:t>в сумме 112,5 тыс. рублей ежегодно</w:t>
      </w:r>
      <w:r w:rsidRPr="00544A96">
        <w:rPr>
          <w:sz w:val="28"/>
          <w:szCs w:val="28"/>
        </w:rPr>
        <w:t>;</w:t>
      </w:r>
    </w:p>
    <w:p w:rsidR="00BB4400" w:rsidRPr="00544A96" w:rsidRDefault="00BB4400" w:rsidP="00BB4400">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544A96">
        <w:rPr>
          <w:sz w:val="28"/>
          <w:szCs w:val="28"/>
        </w:rPr>
        <w:t xml:space="preserve">на внедрение инновационных социальных технологий по профилактике правонарушений и преступлений среди несовершеннолетних в социально-реабилитационных центрах для несовершеннолетних на 2022-2024 годы </w:t>
      </w:r>
      <w:r w:rsidRPr="00544A96">
        <w:rPr>
          <w:bCs/>
          <w:sz w:val="28"/>
          <w:szCs w:val="28"/>
        </w:rPr>
        <w:t>в сумме 75,0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544A96">
        <w:rPr>
          <w:sz w:val="28"/>
          <w:szCs w:val="28"/>
        </w:rPr>
        <w:t xml:space="preserve">на проведение мероприятий, направленных на привлечение социально-ориентированных и волонтёрских организаций для работы по снижению уровня подростковой преступности на 2022-2024 годы </w:t>
      </w:r>
      <w:r w:rsidRPr="00544A96">
        <w:rPr>
          <w:bCs/>
          <w:sz w:val="28"/>
          <w:szCs w:val="28"/>
        </w:rPr>
        <w:t>в сумме 107,5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544A96">
        <w:rPr>
          <w:sz w:val="28"/>
          <w:szCs w:val="28"/>
        </w:rPr>
        <w:t xml:space="preserve">на проведение акции «Первокурсник» в профессиональных образовательных организациях и образовательных организациях высшего образования на 2022-2024 годы </w:t>
      </w:r>
      <w:r w:rsidRPr="00544A96">
        <w:rPr>
          <w:bCs/>
          <w:sz w:val="28"/>
          <w:szCs w:val="28"/>
        </w:rPr>
        <w:t>в сумме 50,0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544A96">
        <w:rPr>
          <w:sz w:val="28"/>
          <w:szCs w:val="28"/>
        </w:rPr>
        <w:t xml:space="preserve">на оказание социальной помощи несовершеннолетним, находящимся в трудной жизненной ситуации, а также правовой и психологической помощи. </w:t>
      </w:r>
      <w:proofErr w:type="gramStart"/>
      <w:r w:rsidRPr="00544A96">
        <w:rPr>
          <w:sz w:val="28"/>
          <w:szCs w:val="28"/>
        </w:rPr>
        <w:t xml:space="preserve">Обеспечение защиты прав и законных интересов несовершеннолетних на 2022-2024 годы </w:t>
      </w:r>
      <w:r w:rsidRPr="00544A96">
        <w:rPr>
          <w:bCs/>
          <w:sz w:val="28"/>
          <w:szCs w:val="28"/>
        </w:rPr>
        <w:t>в сумме 25,0 тыс. рублей ежегодно;</w:t>
      </w:r>
      <w:proofErr w:type="gramEnd"/>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544A96">
        <w:rPr>
          <w:sz w:val="28"/>
          <w:szCs w:val="28"/>
        </w:rPr>
        <w:t xml:space="preserve">на обеспечение социального сопровождения беременных женщин, женщин с детьми, испытывающих насилие в семье, в том числе с предоставлением места проживания в отделениях помощи женщинам, оказавшимся в трудной жизненной ситуации на 2022-2024 годы </w:t>
      </w:r>
      <w:r w:rsidRPr="00544A96">
        <w:rPr>
          <w:bCs/>
          <w:sz w:val="28"/>
          <w:szCs w:val="28"/>
        </w:rPr>
        <w:t>в сумме 43,5 тыс. рублей ежегодно;</w:t>
      </w:r>
    </w:p>
    <w:p w:rsidR="00BB4400" w:rsidRPr="00544A96" w:rsidRDefault="00BB4400" w:rsidP="00BB4400">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544A96">
        <w:rPr>
          <w:sz w:val="28"/>
          <w:szCs w:val="28"/>
        </w:rPr>
        <w:t xml:space="preserve">на организацию </w:t>
      </w:r>
      <w:proofErr w:type="spellStart"/>
      <w:r w:rsidRPr="00544A96">
        <w:rPr>
          <w:sz w:val="28"/>
          <w:szCs w:val="28"/>
        </w:rPr>
        <w:t>досуговой</w:t>
      </w:r>
      <w:proofErr w:type="spellEnd"/>
      <w:r w:rsidRPr="00544A96">
        <w:rPr>
          <w:sz w:val="28"/>
          <w:szCs w:val="28"/>
        </w:rPr>
        <w:t xml:space="preserve"> занятости несовершеннолетних, осужденных без изоляции, с посещением театральных постановок, кинофильмов, экспозиций выставок и музеев на 2022-2024 годы </w:t>
      </w:r>
      <w:r w:rsidRPr="00544A96">
        <w:rPr>
          <w:bCs/>
          <w:sz w:val="28"/>
          <w:szCs w:val="28"/>
        </w:rPr>
        <w:t>в сумме 25,0 тыс. рублей ежегодно</w:t>
      </w:r>
      <w:r w:rsidRPr="00544A96">
        <w:rPr>
          <w:sz w:val="28"/>
          <w:szCs w:val="28"/>
        </w:rPr>
        <w:t>.</w:t>
      </w:r>
    </w:p>
    <w:p w:rsidR="00BB4400" w:rsidRPr="00544A96" w:rsidRDefault="00BB4400" w:rsidP="00BB4400">
      <w:pPr>
        <w:pStyle w:val="a6"/>
        <w:tabs>
          <w:tab w:val="left" w:pos="851"/>
        </w:tabs>
        <w:spacing w:after="240" w:line="288" w:lineRule="auto"/>
        <w:ind w:firstLine="851"/>
        <w:rPr>
          <w:bCs/>
          <w:sz w:val="28"/>
          <w:szCs w:val="28"/>
        </w:rPr>
      </w:pPr>
      <w:r w:rsidRPr="00544A96">
        <w:rPr>
          <w:bCs/>
          <w:sz w:val="28"/>
          <w:szCs w:val="28"/>
        </w:rPr>
        <w:t>Оказание государственных услуг (выполнение работ) государственной программой не предусмотрено.</w:t>
      </w:r>
    </w:p>
    <w:p w:rsidR="00BB4400" w:rsidRPr="00544A96" w:rsidRDefault="00BB4400" w:rsidP="009738C4">
      <w:pPr>
        <w:pStyle w:val="a6"/>
        <w:spacing w:line="288" w:lineRule="auto"/>
        <w:ind w:firstLine="851"/>
        <w:rPr>
          <w:b/>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«Обеспечение общественного порядка и противодействие преступности в Удмуртской Республике» будут направлены на мероприятия по привлечению граждан к охране общественного порядка,</w:t>
      </w:r>
      <w:r w:rsidRPr="00544A96">
        <w:t xml:space="preserve"> </w:t>
      </w:r>
      <w:r w:rsidRPr="00544A96">
        <w:rPr>
          <w:sz w:val="28"/>
          <w:szCs w:val="28"/>
        </w:rPr>
        <w:t>п</w:t>
      </w:r>
      <w:r w:rsidRPr="00544A96">
        <w:rPr>
          <w:bCs/>
          <w:sz w:val="28"/>
          <w:szCs w:val="28"/>
        </w:rPr>
        <w:t>ресечению незаконного оборота оружия, патронов к нему, боеприпасов, взрывчатых веществ и взрывных устройств, организацию и проведение информационно-пропагандистской, разъяснительной работы по вопросам профилактики правонарушений среди населения Удмуртской</w:t>
      </w:r>
      <w:proofErr w:type="gramEnd"/>
      <w:r w:rsidRPr="00544A96">
        <w:rPr>
          <w:bCs/>
          <w:sz w:val="28"/>
          <w:szCs w:val="28"/>
        </w:rPr>
        <w:t xml:space="preserve"> Республики, в том числе среди несовершеннолетних,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9738C4" w:rsidRPr="00544A96" w:rsidRDefault="009738C4" w:rsidP="007209DE">
      <w:pPr>
        <w:pStyle w:val="a6"/>
        <w:tabs>
          <w:tab w:val="left" w:pos="1276"/>
        </w:tabs>
        <w:ind w:left="709"/>
        <w:rPr>
          <w:b/>
          <w:bCs/>
          <w:sz w:val="28"/>
          <w:szCs w:val="28"/>
        </w:rPr>
      </w:pPr>
    </w:p>
    <w:p w:rsidR="009738C4" w:rsidRPr="00544A96" w:rsidRDefault="009738C4" w:rsidP="007209DE">
      <w:pPr>
        <w:pStyle w:val="a6"/>
        <w:tabs>
          <w:tab w:val="left" w:pos="1276"/>
        </w:tabs>
        <w:ind w:left="709"/>
        <w:rPr>
          <w:b/>
          <w:bCs/>
          <w:sz w:val="28"/>
          <w:szCs w:val="28"/>
        </w:rPr>
      </w:pPr>
      <w:r w:rsidRPr="00544A96">
        <w:rPr>
          <w:b/>
          <w:bCs/>
          <w:sz w:val="28"/>
          <w:szCs w:val="28"/>
        </w:rPr>
        <w:t>Государственная программа Удмуртской Республики «Совершенствование системы государственного управления в Удмуртской Республике» (29)</w:t>
      </w:r>
    </w:p>
    <w:p w:rsidR="007209DE" w:rsidRPr="00544A96" w:rsidRDefault="007209DE" w:rsidP="007209DE">
      <w:pPr>
        <w:pStyle w:val="a6"/>
        <w:tabs>
          <w:tab w:val="left" w:pos="1276"/>
        </w:tabs>
        <w:ind w:left="709"/>
        <w:rPr>
          <w:b/>
          <w:bCs/>
          <w:sz w:val="28"/>
          <w:szCs w:val="28"/>
        </w:rPr>
      </w:pPr>
    </w:p>
    <w:p w:rsidR="009738C4" w:rsidRPr="00544A96" w:rsidRDefault="009738C4" w:rsidP="009738C4">
      <w:pPr>
        <w:pStyle w:val="a6"/>
        <w:tabs>
          <w:tab w:val="left" w:pos="1276"/>
        </w:tabs>
        <w:spacing w:before="120" w:line="276" w:lineRule="auto"/>
        <w:ind w:firstLine="709"/>
        <w:rPr>
          <w:bCs/>
          <w:sz w:val="28"/>
          <w:szCs w:val="28"/>
        </w:rPr>
      </w:pPr>
      <w:r w:rsidRPr="00544A96">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w:t>
      </w:r>
      <w:r w:rsidRPr="00544A96">
        <w:rPr>
          <w:b/>
          <w:bCs/>
          <w:sz w:val="28"/>
          <w:szCs w:val="28"/>
        </w:rPr>
        <w:t xml:space="preserve"> </w:t>
      </w:r>
      <w:r w:rsidRPr="00544A96">
        <w:rPr>
          <w:bCs/>
          <w:sz w:val="28"/>
          <w:szCs w:val="28"/>
        </w:rPr>
        <w:t xml:space="preserve"> утверждена постановлением Правительства Удмуртской Республики от 29 декабря 2014 года № 561.</w:t>
      </w:r>
    </w:p>
    <w:p w:rsidR="009738C4" w:rsidRPr="00544A96" w:rsidRDefault="009738C4" w:rsidP="009738C4">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9738C4" w:rsidRPr="00544A96" w:rsidRDefault="009738C4" w:rsidP="009738C4">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9738C4" w:rsidRPr="00544A96" w:rsidRDefault="009738C4" w:rsidP="009738C4">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Задачи государственной программы:</w:t>
      </w:r>
    </w:p>
    <w:p w:rsidR="009738C4" w:rsidRPr="00544A96" w:rsidRDefault="009738C4" w:rsidP="009738C4">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544A96">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9738C4" w:rsidRPr="00544A96" w:rsidRDefault="009738C4" w:rsidP="009738C4">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544A96">
        <w:rPr>
          <w:sz w:val="28"/>
          <w:szCs w:val="28"/>
        </w:rPr>
        <w:t>создание единой системы формирования и подготовки резерва управленческих кадров;</w:t>
      </w:r>
    </w:p>
    <w:p w:rsidR="009738C4" w:rsidRPr="00544A96" w:rsidRDefault="009738C4" w:rsidP="009738C4">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544A96">
        <w:rPr>
          <w:sz w:val="28"/>
          <w:szCs w:val="28"/>
        </w:rPr>
        <w:t xml:space="preserve">совершенствование </w:t>
      </w:r>
      <w:proofErr w:type="spellStart"/>
      <w:r w:rsidRPr="00544A96">
        <w:rPr>
          <w:sz w:val="28"/>
          <w:szCs w:val="28"/>
        </w:rPr>
        <w:t>антикоррупционных</w:t>
      </w:r>
      <w:proofErr w:type="spellEnd"/>
      <w:r w:rsidRPr="00544A96">
        <w:rPr>
          <w:sz w:val="28"/>
          <w:szCs w:val="28"/>
        </w:rPr>
        <w:t xml:space="preserve"> механизмов на всех уровнях власти.</w:t>
      </w:r>
    </w:p>
    <w:p w:rsidR="009738C4" w:rsidRPr="00544A96" w:rsidRDefault="009738C4" w:rsidP="009738C4">
      <w:pPr>
        <w:pStyle w:val="a6"/>
        <w:tabs>
          <w:tab w:val="left" w:pos="993"/>
          <w:tab w:val="left" w:pos="1134"/>
        </w:tabs>
        <w:spacing w:line="276" w:lineRule="auto"/>
        <w:ind w:firstLine="709"/>
        <w:rPr>
          <w:bCs/>
          <w:sz w:val="28"/>
          <w:szCs w:val="28"/>
        </w:rPr>
      </w:pPr>
      <w:r w:rsidRPr="00544A96">
        <w:rPr>
          <w:bCs/>
          <w:sz w:val="28"/>
          <w:szCs w:val="28"/>
        </w:rPr>
        <w:t xml:space="preserve">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 </w:t>
      </w:r>
    </w:p>
    <w:p w:rsidR="009738C4" w:rsidRPr="00544A96" w:rsidRDefault="009738C4" w:rsidP="009738C4">
      <w:pPr>
        <w:pStyle w:val="a6"/>
        <w:tabs>
          <w:tab w:val="left" w:pos="993"/>
          <w:tab w:val="left" w:pos="1134"/>
        </w:tabs>
        <w:spacing w:line="276" w:lineRule="auto"/>
        <w:ind w:firstLine="709"/>
        <w:rPr>
          <w:bCs/>
          <w:sz w:val="28"/>
          <w:szCs w:val="28"/>
        </w:rPr>
      </w:pPr>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5 995,4 тыс. рублей, на 2023 год в сумме 6 172,4 тыс. рублей, на 2024 год в сумме 6 364,7 тыс. рублей.</w:t>
      </w:r>
    </w:p>
    <w:p w:rsidR="009738C4" w:rsidRPr="00544A96" w:rsidRDefault="009738C4" w:rsidP="009738C4">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9738C4" w:rsidRPr="00544A96" w:rsidRDefault="009738C4" w:rsidP="009738C4">
      <w:pPr>
        <w:pStyle w:val="a6"/>
        <w:tabs>
          <w:tab w:val="left" w:pos="993"/>
          <w:tab w:val="left" w:pos="1134"/>
        </w:tabs>
        <w:spacing w:line="288" w:lineRule="auto"/>
        <w:ind w:firstLine="851"/>
        <w:rPr>
          <w:b/>
          <w:bCs/>
          <w:sz w:val="28"/>
          <w:szCs w:val="28"/>
        </w:rPr>
      </w:pPr>
      <w:r w:rsidRPr="00544A96">
        <w:rPr>
          <w:b/>
          <w:bCs/>
          <w:sz w:val="28"/>
          <w:szCs w:val="28"/>
        </w:rPr>
        <w:t>- подпрограмма «Развитие государственной гражданской службы Удмуртской Республики»</w:t>
      </w:r>
    </w:p>
    <w:p w:rsidR="009738C4" w:rsidRPr="00544A96" w:rsidRDefault="009738C4" w:rsidP="009738C4">
      <w:pPr>
        <w:pStyle w:val="a6"/>
        <w:tabs>
          <w:tab w:val="left" w:pos="1276"/>
        </w:tabs>
        <w:spacing w:line="288" w:lineRule="auto"/>
        <w:ind w:firstLine="851"/>
        <w:rPr>
          <w:bCs/>
          <w:sz w:val="28"/>
          <w:szCs w:val="28"/>
        </w:rPr>
      </w:pPr>
      <w:r w:rsidRPr="00544A96">
        <w:rPr>
          <w:bCs/>
          <w:sz w:val="28"/>
          <w:szCs w:val="28"/>
        </w:rPr>
        <w:t>Бюджетные ассигнования запланированы на 2022-2024 года в сумме 2 012,7 тыс. рублей ежегодно.</w:t>
      </w:r>
    </w:p>
    <w:p w:rsidR="009738C4" w:rsidRPr="00544A96" w:rsidRDefault="009738C4" w:rsidP="009738C4">
      <w:pPr>
        <w:pStyle w:val="a6"/>
        <w:tabs>
          <w:tab w:val="left" w:pos="1276"/>
        </w:tabs>
        <w:spacing w:line="288" w:lineRule="auto"/>
        <w:ind w:firstLine="851"/>
        <w:rPr>
          <w:bCs/>
          <w:sz w:val="28"/>
          <w:szCs w:val="28"/>
        </w:rPr>
      </w:pPr>
      <w:r w:rsidRPr="00544A96">
        <w:rPr>
          <w:bCs/>
          <w:sz w:val="28"/>
          <w:szCs w:val="28"/>
        </w:rPr>
        <w:t>В рамках подпрограммы предусмотрены следующие расходы:</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sz w:val="28"/>
          <w:szCs w:val="28"/>
        </w:rPr>
        <w:t>на совершенствование системы управления гражданской службой и повышение ее эффективности на</w:t>
      </w:r>
      <w:r w:rsidRPr="00544A96">
        <w:rPr>
          <w:bCs/>
          <w:sz w:val="28"/>
          <w:szCs w:val="28"/>
        </w:rPr>
        <w:t xml:space="preserve"> 2022-2024 года в сумме 510,0 тыс. рублей ежегодно</w:t>
      </w:r>
      <w:r w:rsidRPr="00544A96">
        <w:rPr>
          <w:sz w:val="28"/>
          <w:szCs w:val="28"/>
        </w:rPr>
        <w:t>;</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sz w:val="28"/>
          <w:szCs w:val="28"/>
        </w:rPr>
        <w:t xml:space="preserve">на развитие системы дополнительного профессионального образования гражданских служащих и лиц, замещающих государственные должности, на </w:t>
      </w:r>
      <w:r w:rsidRPr="00544A96">
        <w:rPr>
          <w:bCs/>
          <w:sz w:val="28"/>
          <w:szCs w:val="28"/>
        </w:rPr>
        <w:t>2022-2024 года в сумме 1 502,7 тыс. рублей ежегодно</w:t>
      </w:r>
      <w:r w:rsidRPr="00544A96">
        <w:rPr>
          <w:sz w:val="28"/>
          <w:szCs w:val="28"/>
        </w:rPr>
        <w:t>;</w:t>
      </w:r>
    </w:p>
    <w:p w:rsidR="009738C4" w:rsidRPr="00544A96" w:rsidRDefault="009738C4" w:rsidP="009738C4">
      <w:pPr>
        <w:pStyle w:val="af3"/>
        <w:numPr>
          <w:ilvl w:val="0"/>
          <w:numId w:val="22"/>
        </w:numPr>
        <w:tabs>
          <w:tab w:val="left" w:pos="993"/>
          <w:tab w:val="left" w:pos="1134"/>
        </w:tabs>
        <w:autoSpaceDE w:val="0"/>
        <w:autoSpaceDN w:val="0"/>
        <w:adjustRightInd w:val="0"/>
        <w:spacing w:line="288" w:lineRule="auto"/>
        <w:ind w:left="0" w:firstLine="851"/>
        <w:jc w:val="both"/>
        <w:rPr>
          <w:b/>
          <w:bCs/>
          <w:sz w:val="28"/>
          <w:szCs w:val="28"/>
        </w:rPr>
      </w:pPr>
      <w:r w:rsidRPr="00544A96">
        <w:rPr>
          <w:b/>
          <w:bCs/>
          <w:sz w:val="28"/>
          <w:szCs w:val="28"/>
        </w:rPr>
        <w:t xml:space="preserve"> подпрограмма «Развитие муниципальной службы в Удмуртской Республике»</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bCs/>
          <w:sz w:val="28"/>
          <w:szCs w:val="28"/>
        </w:rPr>
        <w:t>Бюджетные ассигнования запланированы на 2022-2024 года в сумме 163,8 тыс. рублей ежегодно</w:t>
      </w:r>
      <w:r w:rsidRPr="00544A96">
        <w:rPr>
          <w:sz w:val="28"/>
          <w:szCs w:val="28"/>
        </w:rPr>
        <w:t>;</w:t>
      </w:r>
    </w:p>
    <w:p w:rsidR="009738C4" w:rsidRPr="00544A96" w:rsidRDefault="009738C4" w:rsidP="009738C4">
      <w:pPr>
        <w:pStyle w:val="a6"/>
        <w:tabs>
          <w:tab w:val="left" w:pos="1276"/>
        </w:tabs>
        <w:spacing w:line="288" w:lineRule="auto"/>
        <w:ind w:firstLine="851"/>
        <w:rPr>
          <w:bCs/>
          <w:sz w:val="28"/>
          <w:szCs w:val="28"/>
        </w:rPr>
      </w:pPr>
      <w:r w:rsidRPr="00544A96">
        <w:rPr>
          <w:bCs/>
          <w:sz w:val="28"/>
          <w:szCs w:val="28"/>
        </w:rPr>
        <w:t>В рамках подпрограммы предусмотрены следующие расходы:</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sz w:val="28"/>
          <w:szCs w:val="28"/>
        </w:rPr>
        <w:t xml:space="preserve">на внедрение на муниципальной службе современных кадровых технологий, повышение эффективности и престижа муниципальной службы на </w:t>
      </w:r>
      <w:r w:rsidRPr="00544A96">
        <w:rPr>
          <w:bCs/>
          <w:sz w:val="28"/>
          <w:szCs w:val="28"/>
        </w:rPr>
        <w:t>2022-2024 года в сумме 37,8 тыс. рублей ежегодно</w:t>
      </w:r>
      <w:r w:rsidRPr="00544A96">
        <w:rPr>
          <w:sz w:val="28"/>
          <w:szCs w:val="28"/>
        </w:rPr>
        <w:t>;</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bCs/>
          <w:sz w:val="28"/>
          <w:szCs w:val="28"/>
        </w:rPr>
        <w:t xml:space="preserve">на </w:t>
      </w:r>
      <w:r w:rsidRPr="00544A96">
        <w:rPr>
          <w:sz w:val="28"/>
          <w:szCs w:val="28"/>
        </w:rPr>
        <w:t>профессиональное развитие и подготовку муниципальных служащих в Удмуртской Республике на</w:t>
      </w:r>
      <w:r w:rsidRPr="00544A96">
        <w:rPr>
          <w:bCs/>
          <w:sz w:val="28"/>
          <w:szCs w:val="28"/>
        </w:rPr>
        <w:t xml:space="preserve"> 2022-2024 года в сумме 126,0 тыс. рублей ежегодно</w:t>
      </w:r>
      <w:r w:rsidRPr="00544A96">
        <w:rPr>
          <w:sz w:val="28"/>
          <w:szCs w:val="28"/>
        </w:rPr>
        <w:t>;</w:t>
      </w:r>
    </w:p>
    <w:p w:rsidR="009738C4" w:rsidRPr="00544A96" w:rsidRDefault="009738C4" w:rsidP="009738C4">
      <w:pPr>
        <w:pStyle w:val="af3"/>
        <w:numPr>
          <w:ilvl w:val="0"/>
          <w:numId w:val="22"/>
        </w:numPr>
        <w:tabs>
          <w:tab w:val="left" w:pos="993"/>
          <w:tab w:val="left" w:pos="1134"/>
        </w:tabs>
        <w:autoSpaceDE w:val="0"/>
        <w:autoSpaceDN w:val="0"/>
        <w:adjustRightInd w:val="0"/>
        <w:spacing w:line="288" w:lineRule="auto"/>
        <w:ind w:left="0" w:firstLine="851"/>
        <w:jc w:val="both"/>
        <w:rPr>
          <w:b/>
          <w:bCs/>
          <w:sz w:val="28"/>
          <w:szCs w:val="28"/>
        </w:rPr>
      </w:pPr>
      <w:r w:rsidRPr="00544A96">
        <w:rPr>
          <w:b/>
          <w:bCs/>
          <w:sz w:val="28"/>
          <w:szCs w:val="28"/>
        </w:rPr>
        <w:t xml:space="preserve"> подпрограмма «Формирование и подготовка резерва управленческих кадров Удмуртской Республики»</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bCs/>
          <w:sz w:val="28"/>
          <w:szCs w:val="28"/>
        </w:rPr>
        <w:t xml:space="preserve">Бюджетные ассигнования запланированы </w:t>
      </w:r>
      <w:r w:rsidRPr="00544A96">
        <w:rPr>
          <w:sz w:val="28"/>
          <w:szCs w:val="28"/>
        </w:rPr>
        <w:t>на</w:t>
      </w:r>
      <w:r w:rsidRPr="00544A96">
        <w:rPr>
          <w:bCs/>
          <w:sz w:val="28"/>
          <w:szCs w:val="28"/>
        </w:rPr>
        <w:t xml:space="preserve"> 2022-2024 года в сумме 42,7 тыс. рублей ежегодно и включают расходы на подготовку резерва управленческих кадров Удмуртской Республики.</w:t>
      </w:r>
    </w:p>
    <w:p w:rsidR="009738C4" w:rsidRPr="00544A96" w:rsidRDefault="009738C4" w:rsidP="009738C4">
      <w:pPr>
        <w:pStyle w:val="a6"/>
        <w:tabs>
          <w:tab w:val="left" w:pos="993"/>
          <w:tab w:val="left" w:pos="1134"/>
        </w:tabs>
        <w:spacing w:line="288" w:lineRule="auto"/>
        <w:ind w:firstLine="851"/>
        <w:rPr>
          <w:b/>
          <w:bCs/>
          <w:sz w:val="28"/>
          <w:szCs w:val="28"/>
        </w:rPr>
      </w:pPr>
      <w:r w:rsidRPr="00544A96">
        <w:rPr>
          <w:b/>
          <w:bCs/>
          <w:sz w:val="28"/>
          <w:szCs w:val="28"/>
        </w:rPr>
        <w:t>- подпрограмма «Противодействие коррупции в Удмуртской Республике»</w:t>
      </w:r>
    </w:p>
    <w:p w:rsidR="009738C4" w:rsidRPr="00544A96" w:rsidRDefault="009738C4" w:rsidP="009738C4">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544A96">
        <w:rPr>
          <w:bCs/>
          <w:sz w:val="28"/>
          <w:szCs w:val="28"/>
        </w:rPr>
        <w:t xml:space="preserve">Бюджетные ассигнования запланированы </w:t>
      </w:r>
      <w:r w:rsidRPr="00544A96">
        <w:rPr>
          <w:sz w:val="28"/>
          <w:szCs w:val="28"/>
        </w:rPr>
        <w:t>на</w:t>
      </w:r>
      <w:r w:rsidRPr="00544A96">
        <w:rPr>
          <w:bCs/>
          <w:sz w:val="28"/>
          <w:szCs w:val="28"/>
        </w:rPr>
        <w:t xml:space="preserve"> 2022-2024 года в сумме 137,5 тыс. рублей ежегодно</w:t>
      </w:r>
      <w:r w:rsidRPr="00544A96">
        <w:rPr>
          <w:sz w:val="28"/>
          <w:szCs w:val="28"/>
        </w:rPr>
        <w:t>;</w:t>
      </w:r>
    </w:p>
    <w:p w:rsidR="009738C4" w:rsidRPr="00544A96" w:rsidRDefault="009738C4" w:rsidP="009738C4">
      <w:pPr>
        <w:pStyle w:val="a6"/>
        <w:tabs>
          <w:tab w:val="left" w:pos="1276"/>
        </w:tabs>
        <w:spacing w:line="288" w:lineRule="auto"/>
        <w:ind w:firstLine="851"/>
        <w:rPr>
          <w:bCs/>
          <w:sz w:val="28"/>
          <w:szCs w:val="28"/>
        </w:rPr>
      </w:pPr>
      <w:r w:rsidRPr="00544A96">
        <w:rPr>
          <w:bCs/>
          <w:sz w:val="28"/>
          <w:szCs w:val="28"/>
        </w:rPr>
        <w:t xml:space="preserve"> и включают расходы на нормативное правовое и организационное обеспечение деятельности в сфере противодействия коррупции.</w:t>
      </w:r>
    </w:p>
    <w:p w:rsidR="009738C4" w:rsidRPr="00544A96" w:rsidRDefault="009738C4" w:rsidP="009738C4">
      <w:pPr>
        <w:pStyle w:val="a6"/>
        <w:tabs>
          <w:tab w:val="left" w:pos="1276"/>
        </w:tabs>
        <w:spacing w:line="288" w:lineRule="auto"/>
        <w:ind w:firstLine="851"/>
        <w:rPr>
          <w:b/>
          <w:bCs/>
          <w:sz w:val="28"/>
          <w:szCs w:val="28"/>
        </w:rPr>
      </w:pPr>
      <w:r w:rsidRPr="00544A96">
        <w:rPr>
          <w:b/>
          <w:bCs/>
          <w:sz w:val="28"/>
          <w:szCs w:val="28"/>
        </w:rPr>
        <w:t>- подпрограмма «</w:t>
      </w:r>
      <w:proofErr w:type="spellStart"/>
      <w:r w:rsidRPr="00544A96">
        <w:rPr>
          <w:b/>
          <w:bCs/>
          <w:sz w:val="28"/>
          <w:szCs w:val="28"/>
        </w:rPr>
        <w:t>Антикоррупционное</w:t>
      </w:r>
      <w:proofErr w:type="spellEnd"/>
      <w:r w:rsidRPr="00544A96">
        <w:rPr>
          <w:b/>
          <w:bCs/>
          <w:sz w:val="28"/>
          <w:szCs w:val="28"/>
        </w:rPr>
        <w:t xml:space="preserve"> просвещение и пропаганда, повышение информационной открытости государственных органов Удмуртской Республики»</w:t>
      </w:r>
    </w:p>
    <w:p w:rsidR="009738C4" w:rsidRPr="00544A96" w:rsidRDefault="009738C4" w:rsidP="009738C4">
      <w:pPr>
        <w:pStyle w:val="af3"/>
        <w:numPr>
          <w:ilvl w:val="0"/>
          <w:numId w:val="22"/>
        </w:numPr>
        <w:tabs>
          <w:tab w:val="left" w:pos="1134"/>
          <w:tab w:val="left" w:pos="1276"/>
        </w:tabs>
        <w:autoSpaceDE w:val="0"/>
        <w:autoSpaceDN w:val="0"/>
        <w:adjustRightInd w:val="0"/>
        <w:spacing w:line="288" w:lineRule="auto"/>
        <w:ind w:left="0" w:firstLine="851"/>
        <w:jc w:val="both"/>
        <w:rPr>
          <w:b/>
          <w:bCs/>
          <w:sz w:val="28"/>
          <w:szCs w:val="28"/>
        </w:rPr>
      </w:pPr>
      <w:r w:rsidRPr="00544A96">
        <w:rPr>
          <w:bCs/>
          <w:sz w:val="28"/>
          <w:szCs w:val="28"/>
        </w:rPr>
        <w:t xml:space="preserve">Бюджетные ассигнования запланированы  </w:t>
      </w:r>
      <w:r w:rsidRPr="00544A96">
        <w:rPr>
          <w:sz w:val="28"/>
          <w:szCs w:val="28"/>
        </w:rPr>
        <w:t>на</w:t>
      </w:r>
      <w:r w:rsidRPr="00544A96">
        <w:rPr>
          <w:bCs/>
          <w:sz w:val="28"/>
          <w:szCs w:val="28"/>
        </w:rPr>
        <w:t xml:space="preserve"> 2022-2024 года в сумме 12,5 тыс. рублей ежегодно</w:t>
      </w:r>
      <w:r w:rsidRPr="00544A96">
        <w:rPr>
          <w:sz w:val="28"/>
          <w:szCs w:val="28"/>
        </w:rPr>
        <w:t>;</w:t>
      </w:r>
    </w:p>
    <w:p w:rsidR="009738C4" w:rsidRPr="00544A96" w:rsidRDefault="009738C4" w:rsidP="009738C4">
      <w:pPr>
        <w:pStyle w:val="a6"/>
        <w:tabs>
          <w:tab w:val="left" w:pos="1276"/>
        </w:tabs>
        <w:spacing w:line="288" w:lineRule="auto"/>
        <w:ind w:firstLine="851"/>
        <w:rPr>
          <w:b/>
          <w:bCs/>
          <w:sz w:val="28"/>
          <w:szCs w:val="28"/>
        </w:rPr>
      </w:pPr>
      <w:r w:rsidRPr="00544A96">
        <w:rPr>
          <w:b/>
          <w:bCs/>
          <w:sz w:val="28"/>
          <w:szCs w:val="28"/>
        </w:rPr>
        <w:t xml:space="preserve">- подпрограмма «Сотрудничество с институтами гражданского общества» </w:t>
      </w:r>
    </w:p>
    <w:p w:rsidR="009738C4" w:rsidRPr="00544A96" w:rsidRDefault="009738C4" w:rsidP="009738C4">
      <w:pPr>
        <w:pStyle w:val="af3"/>
        <w:numPr>
          <w:ilvl w:val="0"/>
          <w:numId w:val="22"/>
        </w:numPr>
        <w:tabs>
          <w:tab w:val="left" w:pos="1134"/>
          <w:tab w:val="left" w:pos="1276"/>
        </w:tabs>
        <w:autoSpaceDE w:val="0"/>
        <w:autoSpaceDN w:val="0"/>
        <w:adjustRightInd w:val="0"/>
        <w:spacing w:line="288" w:lineRule="auto"/>
        <w:ind w:left="0" w:firstLine="851"/>
        <w:jc w:val="both"/>
        <w:rPr>
          <w:bCs/>
          <w:sz w:val="28"/>
          <w:szCs w:val="28"/>
        </w:rPr>
      </w:pPr>
      <w:r w:rsidRPr="00544A96">
        <w:rPr>
          <w:bCs/>
          <w:sz w:val="28"/>
          <w:szCs w:val="28"/>
        </w:rPr>
        <w:t xml:space="preserve">Бюджетные ассигнования запланированы </w:t>
      </w:r>
      <w:r w:rsidRPr="00544A96">
        <w:rPr>
          <w:sz w:val="28"/>
          <w:szCs w:val="28"/>
        </w:rPr>
        <w:t>на</w:t>
      </w:r>
      <w:r w:rsidRPr="00544A96">
        <w:rPr>
          <w:bCs/>
          <w:sz w:val="28"/>
          <w:szCs w:val="28"/>
        </w:rPr>
        <w:t xml:space="preserve"> 2022-2024 года в сумме 125,0 тыс. рублей ежегодно</w:t>
      </w:r>
      <w:r w:rsidRPr="00544A96">
        <w:rPr>
          <w:sz w:val="28"/>
          <w:szCs w:val="28"/>
        </w:rPr>
        <w:t>;</w:t>
      </w:r>
    </w:p>
    <w:p w:rsidR="009738C4" w:rsidRPr="00544A96" w:rsidRDefault="009738C4" w:rsidP="009738C4">
      <w:pPr>
        <w:pStyle w:val="a6"/>
        <w:tabs>
          <w:tab w:val="left" w:pos="993"/>
          <w:tab w:val="left" w:pos="1134"/>
        </w:tabs>
        <w:spacing w:line="276" w:lineRule="auto"/>
        <w:ind w:firstLine="709"/>
        <w:rPr>
          <w:b/>
          <w:bCs/>
          <w:sz w:val="28"/>
          <w:szCs w:val="28"/>
        </w:rPr>
      </w:pPr>
      <w:r w:rsidRPr="00544A96">
        <w:rPr>
          <w:b/>
          <w:bCs/>
          <w:sz w:val="28"/>
          <w:szCs w:val="28"/>
        </w:rPr>
        <w:t>- подпрограмма «Реализация государственных услуг по повышению квалификации, профессиональной переподготовке посредством государственного задания»</w:t>
      </w:r>
    </w:p>
    <w:p w:rsidR="009738C4" w:rsidRPr="00544A96" w:rsidRDefault="009738C4" w:rsidP="009738C4">
      <w:pPr>
        <w:pStyle w:val="a6"/>
        <w:tabs>
          <w:tab w:val="left" w:pos="1276"/>
        </w:tabs>
        <w:spacing w:line="288" w:lineRule="auto"/>
        <w:ind w:firstLine="851"/>
        <w:rPr>
          <w:bCs/>
          <w:sz w:val="28"/>
          <w:szCs w:val="28"/>
        </w:rPr>
      </w:pPr>
      <w:proofErr w:type="gramStart"/>
      <w:r w:rsidRPr="00544A96">
        <w:rPr>
          <w:bCs/>
          <w:sz w:val="28"/>
          <w:szCs w:val="28"/>
        </w:rPr>
        <w:t>Бюджетные ассигнования запланированы на 2022 год в сумме 3 638,7 тыс. рублей, на 2023 год в сумме 3 815,7 тыс. рублей, на 2024 год в  сумме 4 008,0 тыс. рублей и включают расходы на предоставление субсидии автономному образовательному учреждению дополнительного профессионального образования Удмуртской Республики «Республиканская академия управления» на финансовое обеспечение выполнения государственных услуг по повышению квалификации и профессиональной подготовке лиц</w:t>
      </w:r>
      <w:proofErr w:type="gramEnd"/>
      <w:r w:rsidRPr="00544A96">
        <w:rPr>
          <w:bCs/>
          <w:sz w:val="28"/>
          <w:szCs w:val="28"/>
        </w:rPr>
        <w:t xml:space="preserve">, </w:t>
      </w:r>
      <w:proofErr w:type="gramStart"/>
      <w:r w:rsidRPr="00544A96">
        <w:rPr>
          <w:bCs/>
          <w:sz w:val="28"/>
          <w:szCs w:val="28"/>
        </w:rPr>
        <w:t>имеющих</w:t>
      </w:r>
      <w:proofErr w:type="gramEnd"/>
      <w:r w:rsidRPr="00544A96">
        <w:rPr>
          <w:bCs/>
          <w:sz w:val="28"/>
          <w:szCs w:val="28"/>
        </w:rPr>
        <w:t xml:space="preserve"> или получающих высшее образование.</w:t>
      </w:r>
    </w:p>
    <w:p w:rsidR="009738C4" w:rsidRPr="00544A96" w:rsidRDefault="009738C4" w:rsidP="009738C4">
      <w:pPr>
        <w:pStyle w:val="a6"/>
        <w:tabs>
          <w:tab w:val="left" w:pos="993"/>
          <w:tab w:val="left" w:pos="1134"/>
        </w:tabs>
        <w:spacing w:after="240" w:line="276" w:lineRule="auto"/>
        <w:ind w:firstLine="709"/>
        <w:rPr>
          <w:sz w:val="28"/>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w:t>
      </w:r>
      <w:r w:rsidRPr="00544A96">
        <w:rPr>
          <w:sz w:val="28"/>
          <w:szCs w:val="28"/>
        </w:rPr>
        <w:t>создание условий для дополнительного профессионального образования государственных гражданских служащих Удмуртской Республики, лиц, замещающих государственные должности Удмуртской Республики, лиц, включенных в резерв управленческих кадров Удмуртской Республики, высших должностных лиц муниципальных образований в Удмуртской Республике, муниципальных служащих в</w:t>
      </w:r>
      <w:proofErr w:type="gramEnd"/>
      <w:r w:rsidRPr="00544A96">
        <w:rPr>
          <w:sz w:val="28"/>
          <w:szCs w:val="28"/>
        </w:rPr>
        <w:t xml:space="preserve"> Удмуртской Республике</w:t>
      </w:r>
      <w:r w:rsidRPr="00544A96">
        <w:rPr>
          <w:bCs/>
          <w:sz w:val="28"/>
          <w:szCs w:val="28"/>
        </w:rPr>
        <w:t xml:space="preserve">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9738C4" w:rsidRPr="00544A96" w:rsidRDefault="009738C4" w:rsidP="00D10180">
      <w:pPr>
        <w:pStyle w:val="a6"/>
        <w:tabs>
          <w:tab w:val="left" w:pos="1276"/>
        </w:tabs>
        <w:ind w:left="709"/>
        <w:rPr>
          <w:b/>
          <w:bCs/>
          <w:sz w:val="28"/>
          <w:szCs w:val="28"/>
        </w:rPr>
      </w:pPr>
      <w:r w:rsidRPr="00544A96">
        <w:rPr>
          <w:b/>
          <w:bCs/>
          <w:sz w:val="28"/>
          <w:szCs w:val="28"/>
        </w:rPr>
        <w:t>Государственная программа Удмуртской Республики «Социальная поддержка граждан» (30)</w:t>
      </w:r>
    </w:p>
    <w:p w:rsidR="009738C4" w:rsidRPr="00544A96" w:rsidRDefault="009738C4" w:rsidP="009738C4">
      <w:pPr>
        <w:pStyle w:val="a6"/>
        <w:tabs>
          <w:tab w:val="left" w:pos="1276"/>
        </w:tabs>
        <w:spacing w:before="120" w:line="276" w:lineRule="auto"/>
        <w:ind w:firstLine="709"/>
        <w:rPr>
          <w:bCs/>
          <w:sz w:val="28"/>
          <w:szCs w:val="28"/>
        </w:rPr>
      </w:pPr>
      <w:r w:rsidRPr="00544A96">
        <w:rPr>
          <w:bCs/>
          <w:sz w:val="28"/>
          <w:szCs w:val="28"/>
        </w:rPr>
        <w:t>Государственная программа Удмуртской Республики «Социальная поддержка граждан»</w:t>
      </w:r>
      <w:r w:rsidRPr="00544A96">
        <w:rPr>
          <w:b/>
          <w:bCs/>
          <w:sz w:val="28"/>
          <w:szCs w:val="28"/>
        </w:rPr>
        <w:t xml:space="preserve"> </w:t>
      </w:r>
      <w:r w:rsidRPr="00544A96">
        <w:rPr>
          <w:bCs/>
          <w:sz w:val="28"/>
          <w:szCs w:val="28"/>
        </w:rPr>
        <w:t>утверждена постановлением Правительства Удмуртской Республики от 17 августа 2015 года № 410.</w:t>
      </w:r>
    </w:p>
    <w:p w:rsidR="009738C4" w:rsidRPr="00544A96" w:rsidRDefault="009738C4" w:rsidP="009738C4">
      <w:pPr>
        <w:pStyle w:val="ConsPlusCel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Ответственный исполнитель государственной программы –                 Министерство социальной политики и труда Удмуртской Республики.</w:t>
      </w:r>
    </w:p>
    <w:p w:rsidR="009738C4" w:rsidRPr="00544A96" w:rsidRDefault="009738C4" w:rsidP="009738C4">
      <w:pPr>
        <w:pStyle w:val="ConsPlusCel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Цели государственной программы:</w:t>
      </w:r>
    </w:p>
    <w:p w:rsidR="009738C4" w:rsidRPr="00544A96" w:rsidRDefault="009738C4" w:rsidP="009738C4">
      <w:pPr>
        <w:pStyle w:val="ConsPlusCel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xml:space="preserve">- рост благосостояния граждан - получателей мер социальной поддержки; </w:t>
      </w:r>
    </w:p>
    <w:p w:rsidR="009738C4" w:rsidRPr="00544A96" w:rsidRDefault="009738C4" w:rsidP="009738C4">
      <w:pPr>
        <w:pStyle w:val="ConsPlusCel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xml:space="preserve">- повышение доступности социального обслуживания граждан; </w:t>
      </w:r>
    </w:p>
    <w:p w:rsidR="009738C4" w:rsidRPr="00544A96" w:rsidRDefault="009738C4" w:rsidP="009738C4">
      <w:pPr>
        <w:pStyle w:val="ConsPlusCel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xml:space="preserve">- стабилизация демографической ситуации в Удмуртской  Республике; </w:t>
      </w:r>
    </w:p>
    <w:p w:rsidR="009738C4" w:rsidRPr="00544A96" w:rsidRDefault="009738C4" w:rsidP="009738C4">
      <w:pPr>
        <w:pStyle w:val="ConsPlusCel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укрепление и развитие института семьи в Удмуртской Республике.</w:t>
      </w:r>
    </w:p>
    <w:p w:rsidR="009738C4" w:rsidRPr="00544A96" w:rsidRDefault="009738C4" w:rsidP="009738C4">
      <w:pPr>
        <w:pStyle w:val="ConsPlusNormal"/>
        <w:spacing w:line="276"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Задачи государственной программы:</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выполнение обязательств государства по социальной поддержке граждан;</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реализация государственной демографической политики;</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реализация государственной семейной политики;</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участие в реализации государственной политики по профилактике безнадзорности и беспризорности несовершеннолетних;                    </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             </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обеспечение потребности граждан пожилого возраста, инвалидов, включая детей-инвалидов, семей с детьми, находящихся в трудной жизненной ситуации, в социальном  обслуживании;                                           </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повышение качества социальных услуг, предоставляемых с учетом изменяющихся потребностей граждан;  </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развитие эффективной системы социального обслуживания:   модернизация организаций социального обслуживания,  формирование доступной среды жизнедеятельности инвалидов, развитие сектора социальных услуг;  </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 повышение роли сектора негосударственных некоммерческих организаций в предоставлении социальных услуг.    </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В рамках государственной программы реализуются следующие региональные проекты национальных (федеральных) проектов:</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 «Финансовая поддержка семей при рождении детей в Удмуртской Республике».</w:t>
      </w:r>
    </w:p>
    <w:p w:rsidR="009738C4" w:rsidRPr="00544A96" w:rsidRDefault="009738C4" w:rsidP="009738C4">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544A96">
        <w:rPr>
          <w:bCs/>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p>
    <w:p w:rsidR="009738C4" w:rsidRPr="00544A96" w:rsidRDefault="009738C4" w:rsidP="009738C4">
      <w:pPr>
        <w:pStyle w:val="a6"/>
        <w:tabs>
          <w:tab w:val="left" w:pos="993"/>
          <w:tab w:val="left" w:pos="1134"/>
        </w:tabs>
        <w:spacing w:line="276"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14 288 492,7 тыс. рублей, на 2023 год в сумме 14 637 131,9 тыс.</w:t>
      </w:r>
      <w:r w:rsidR="007B3BE9" w:rsidRPr="00544A96">
        <w:rPr>
          <w:bCs/>
          <w:sz w:val="28"/>
          <w:szCs w:val="28"/>
        </w:rPr>
        <w:t xml:space="preserve"> рублей, на 2024 годы в сумме</w:t>
      </w:r>
      <w:r w:rsidRPr="00544A96">
        <w:rPr>
          <w:bCs/>
          <w:sz w:val="28"/>
          <w:szCs w:val="28"/>
        </w:rPr>
        <w:t xml:space="preserve"> 15 198 221,1 тыс. рублей, из них за счет средств федерально</w:t>
      </w:r>
      <w:r w:rsidR="007B3BE9" w:rsidRPr="00544A96">
        <w:rPr>
          <w:bCs/>
          <w:sz w:val="28"/>
          <w:szCs w:val="28"/>
        </w:rPr>
        <w:t>го бюджета на 2022 год в сумме</w:t>
      </w:r>
      <w:r w:rsidRPr="00544A96">
        <w:rPr>
          <w:bCs/>
          <w:sz w:val="28"/>
          <w:szCs w:val="28"/>
        </w:rPr>
        <w:t xml:space="preserve"> 7 134 157,6 тыс. рублей, на 2023</w:t>
      </w:r>
      <w:proofErr w:type="gramEnd"/>
      <w:r w:rsidRPr="00544A96">
        <w:rPr>
          <w:bCs/>
          <w:sz w:val="28"/>
          <w:szCs w:val="28"/>
        </w:rPr>
        <w:t xml:space="preserve"> год в сумме 7 418 989,6 тыс. рублей, на 2024 годы в сумме 7 866 336,6 тыс. рублей.</w:t>
      </w:r>
    </w:p>
    <w:p w:rsidR="009738C4" w:rsidRPr="00544A96" w:rsidRDefault="009738C4" w:rsidP="009738C4">
      <w:pPr>
        <w:pStyle w:val="a6"/>
        <w:tabs>
          <w:tab w:val="left" w:pos="993"/>
          <w:tab w:val="left" w:pos="1134"/>
        </w:tabs>
        <w:spacing w:line="276"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9738C4" w:rsidRPr="00544A96" w:rsidRDefault="009738C4" w:rsidP="009738C4">
      <w:pPr>
        <w:pStyle w:val="a6"/>
        <w:tabs>
          <w:tab w:val="left" w:pos="993"/>
          <w:tab w:val="left" w:pos="1134"/>
        </w:tabs>
        <w:spacing w:line="276" w:lineRule="auto"/>
        <w:ind w:firstLine="709"/>
        <w:rPr>
          <w:b/>
          <w:bCs/>
          <w:sz w:val="28"/>
          <w:szCs w:val="28"/>
        </w:rPr>
      </w:pPr>
      <w:r w:rsidRPr="00544A96">
        <w:rPr>
          <w:b/>
          <w:bCs/>
          <w:sz w:val="28"/>
          <w:szCs w:val="28"/>
        </w:rPr>
        <w:t>- подпрограмма «Развитие мер социальной поддержки отдельных категорий граждан»</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Бюджетные ассигнова</w:t>
      </w:r>
      <w:r w:rsidR="000A5242" w:rsidRPr="00544A96">
        <w:rPr>
          <w:bCs/>
          <w:sz w:val="28"/>
          <w:szCs w:val="28"/>
        </w:rPr>
        <w:t xml:space="preserve">ния запланированы на 2022 год в </w:t>
      </w:r>
      <w:r w:rsidRPr="00544A96">
        <w:rPr>
          <w:bCs/>
          <w:sz w:val="28"/>
          <w:szCs w:val="28"/>
        </w:rPr>
        <w:t>сумме   3 437 084,3 тыс. рублей, на 2023год в сумме 3 423 814,8 тыс</w:t>
      </w:r>
      <w:r w:rsidR="000A5242" w:rsidRPr="00544A96">
        <w:rPr>
          <w:bCs/>
          <w:sz w:val="28"/>
          <w:szCs w:val="28"/>
        </w:rPr>
        <w:t>. рублей, на 2024 год в сумме</w:t>
      </w:r>
      <w:r w:rsidRPr="00544A96">
        <w:rPr>
          <w:bCs/>
          <w:sz w:val="28"/>
          <w:szCs w:val="28"/>
        </w:rPr>
        <w:t xml:space="preserve"> 3 434 497</w:t>
      </w:r>
      <w:r w:rsidR="000A5242" w:rsidRPr="00544A96">
        <w:rPr>
          <w:bCs/>
          <w:sz w:val="28"/>
          <w:szCs w:val="28"/>
        </w:rPr>
        <w:t>,8</w:t>
      </w:r>
      <w:r w:rsidRPr="00544A96">
        <w:rPr>
          <w:bCs/>
          <w:sz w:val="28"/>
          <w:szCs w:val="28"/>
        </w:rPr>
        <w:t xml:space="preserve"> тыс. рублей.</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9738C4" w:rsidRPr="00544A96" w:rsidRDefault="009738C4" w:rsidP="009738C4">
      <w:pPr>
        <w:pStyle w:val="20"/>
        <w:numPr>
          <w:ilvl w:val="0"/>
          <w:numId w:val="16"/>
        </w:numPr>
        <w:spacing w:line="276" w:lineRule="auto"/>
        <w:ind w:left="0" w:firstLine="709"/>
        <w:rPr>
          <w:sz w:val="28"/>
          <w:szCs w:val="28"/>
        </w:rPr>
      </w:pPr>
      <w:r w:rsidRPr="00544A96">
        <w:rPr>
          <w:sz w:val="28"/>
          <w:szCs w:val="28"/>
        </w:rPr>
        <w:t xml:space="preserve">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на 2022</w:t>
      </w:r>
      <w:r w:rsidR="000A5242" w:rsidRPr="00544A96">
        <w:rPr>
          <w:sz w:val="28"/>
          <w:szCs w:val="28"/>
        </w:rPr>
        <w:t xml:space="preserve"> </w:t>
      </w:r>
      <w:r w:rsidRPr="00544A96">
        <w:rPr>
          <w:sz w:val="28"/>
          <w:szCs w:val="28"/>
        </w:rPr>
        <w:t>год в сумме 3 428 230,9 тыс. рублей, на 2023 год в сумме 3 418 711,4 тыс. рублей, на 2024 год в сумме 3 429 394,4 тыс. рублей, в том числе:</w:t>
      </w:r>
    </w:p>
    <w:p w:rsidR="009738C4" w:rsidRPr="00544A96" w:rsidRDefault="009738C4" w:rsidP="009738C4">
      <w:pPr>
        <w:pStyle w:val="a6"/>
        <w:numPr>
          <w:ilvl w:val="0"/>
          <w:numId w:val="15"/>
        </w:numPr>
        <w:tabs>
          <w:tab w:val="left" w:pos="0"/>
          <w:tab w:val="left" w:pos="1134"/>
        </w:tabs>
        <w:spacing w:line="276" w:lineRule="auto"/>
        <w:ind w:left="0" w:firstLine="709"/>
        <w:rPr>
          <w:bCs/>
          <w:sz w:val="28"/>
          <w:szCs w:val="28"/>
        </w:rPr>
      </w:pPr>
      <w:r w:rsidRPr="00544A96">
        <w:rPr>
          <w:bCs/>
          <w:sz w:val="28"/>
          <w:szCs w:val="28"/>
        </w:rPr>
        <w:t>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w:t>
      </w:r>
      <w:r w:rsidR="000A5242" w:rsidRPr="00544A96">
        <w:rPr>
          <w:bCs/>
          <w:sz w:val="28"/>
          <w:szCs w:val="28"/>
        </w:rPr>
        <w:t xml:space="preserve"> на 2022 - 2024 годы в сумме 1 253 949,8 тыс. рублей </w:t>
      </w:r>
      <w:r w:rsidRPr="00544A96">
        <w:rPr>
          <w:bCs/>
          <w:sz w:val="28"/>
          <w:szCs w:val="28"/>
        </w:rPr>
        <w:t xml:space="preserve">ежегодно; </w:t>
      </w:r>
    </w:p>
    <w:p w:rsidR="009738C4" w:rsidRPr="00544A96" w:rsidRDefault="009738C4" w:rsidP="009738C4">
      <w:pPr>
        <w:pStyle w:val="a6"/>
        <w:numPr>
          <w:ilvl w:val="0"/>
          <w:numId w:val="15"/>
        </w:numPr>
        <w:tabs>
          <w:tab w:val="left" w:pos="993"/>
          <w:tab w:val="left" w:pos="1134"/>
        </w:tabs>
        <w:spacing w:line="276" w:lineRule="auto"/>
        <w:ind w:left="0" w:firstLine="709"/>
        <w:rPr>
          <w:bCs/>
          <w:sz w:val="28"/>
          <w:szCs w:val="28"/>
        </w:rPr>
      </w:pPr>
      <w:r w:rsidRPr="00544A96">
        <w:rPr>
          <w:bCs/>
          <w:sz w:val="28"/>
          <w:szCs w:val="28"/>
        </w:rPr>
        <w:t>на предоставление ежемесячной денежной выплаты (ЕДВ) ветеранам труда, реабилитированным лицам  и труженикам тыла  на  2022 - 2024  годы  в  сумме  511 641,6 тыс. рублей ежегодно;</w:t>
      </w:r>
    </w:p>
    <w:p w:rsidR="009738C4" w:rsidRPr="00544A96" w:rsidRDefault="009738C4" w:rsidP="009738C4">
      <w:pPr>
        <w:pStyle w:val="a6"/>
        <w:numPr>
          <w:ilvl w:val="0"/>
          <w:numId w:val="15"/>
        </w:numPr>
        <w:tabs>
          <w:tab w:val="left" w:pos="993"/>
          <w:tab w:val="left" w:pos="1134"/>
        </w:tabs>
        <w:spacing w:line="276" w:lineRule="auto"/>
        <w:ind w:left="0" w:firstLine="709"/>
        <w:rPr>
          <w:bCs/>
          <w:sz w:val="28"/>
          <w:szCs w:val="28"/>
        </w:rPr>
      </w:pPr>
      <w:r w:rsidRPr="00544A96">
        <w:rPr>
          <w:sz w:val="28"/>
          <w:szCs w:val="28"/>
        </w:rPr>
        <w:t xml:space="preserve"> на выплату социального пособия на погребение безработных граждан </w:t>
      </w:r>
      <w:r w:rsidR="000A5242" w:rsidRPr="00544A96">
        <w:rPr>
          <w:bCs/>
          <w:sz w:val="28"/>
          <w:szCs w:val="28"/>
        </w:rPr>
        <w:t>на 2022 - 2024 годы в сумме</w:t>
      </w:r>
      <w:r w:rsidRPr="00544A96">
        <w:rPr>
          <w:bCs/>
          <w:sz w:val="28"/>
          <w:szCs w:val="28"/>
        </w:rPr>
        <w:t xml:space="preserve"> 13 273,1 тыс. рублей ежегодно;</w:t>
      </w:r>
    </w:p>
    <w:p w:rsidR="009738C4" w:rsidRPr="00544A96" w:rsidRDefault="009738C4" w:rsidP="009738C4">
      <w:pPr>
        <w:pStyle w:val="a6"/>
        <w:numPr>
          <w:ilvl w:val="0"/>
          <w:numId w:val="15"/>
        </w:numPr>
        <w:tabs>
          <w:tab w:val="left" w:pos="1134"/>
        </w:tabs>
        <w:spacing w:line="276" w:lineRule="auto"/>
        <w:ind w:left="0" w:firstLine="709"/>
        <w:rPr>
          <w:sz w:val="28"/>
          <w:szCs w:val="28"/>
        </w:rPr>
      </w:pPr>
      <w:r w:rsidRPr="00544A96">
        <w:rPr>
          <w:sz w:val="28"/>
          <w:szCs w:val="28"/>
        </w:rPr>
        <w:t xml:space="preserve">на оказание </w:t>
      </w:r>
      <w:r w:rsidR="000A5242" w:rsidRPr="00544A96">
        <w:rPr>
          <w:sz w:val="28"/>
          <w:szCs w:val="28"/>
        </w:rPr>
        <w:t>материальной помощи</w:t>
      </w:r>
      <w:r w:rsidRPr="00544A96">
        <w:rPr>
          <w:sz w:val="28"/>
          <w:szCs w:val="28"/>
        </w:rPr>
        <w:t xml:space="preserve"> 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544A96">
        <w:rPr>
          <w:bCs/>
          <w:sz w:val="28"/>
          <w:szCs w:val="28"/>
        </w:rPr>
        <w:t>на 2022 - 2024 годы в  сумме 15 000 тыс. рублей ежегодно</w:t>
      </w:r>
      <w:r w:rsidRPr="00544A96">
        <w:rPr>
          <w:sz w:val="28"/>
          <w:szCs w:val="28"/>
        </w:rPr>
        <w:t>;</w:t>
      </w:r>
    </w:p>
    <w:p w:rsidR="009738C4" w:rsidRPr="00544A96" w:rsidRDefault="009738C4" w:rsidP="009738C4">
      <w:pPr>
        <w:pStyle w:val="a6"/>
        <w:numPr>
          <w:ilvl w:val="0"/>
          <w:numId w:val="15"/>
        </w:numPr>
        <w:tabs>
          <w:tab w:val="left" w:pos="1134"/>
        </w:tabs>
        <w:spacing w:line="276" w:lineRule="auto"/>
        <w:ind w:left="0" w:firstLine="709"/>
        <w:rPr>
          <w:sz w:val="28"/>
          <w:szCs w:val="28"/>
        </w:rPr>
      </w:pPr>
      <w:r w:rsidRPr="00544A96">
        <w:rPr>
          <w:sz w:val="28"/>
          <w:szCs w:val="28"/>
        </w:rPr>
        <w:t xml:space="preserve">  на реализацию Указа Главы </w:t>
      </w:r>
      <w:r w:rsidR="000A5242" w:rsidRPr="00544A96">
        <w:rPr>
          <w:sz w:val="28"/>
          <w:szCs w:val="28"/>
        </w:rPr>
        <w:t>Удмуртской Республики</w:t>
      </w:r>
      <w:r w:rsidRPr="00544A96">
        <w:rPr>
          <w:sz w:val="28"/>
          <w:szCs w:val="28"/>
        </w:rPr>
        <w:t xml:space="preserve"> от 05.02.2020 </w:t>
      </w:r>
      <w:r w:rsidR="000A5242" w:rsidRPr="00544A96">
        <w:rPr>
          <w:sz w:val="28"/>
          <w:szCs w:val="28"/>
        </w:rPr>
        <w:t>№ 31 «</w:t>
      </w:r>
      <w:r w:rsidRPr="00544A96">
        <w:rPr>
          <w:sz w:val="28"/>
          <w:szCs w:val="28"/>
        </w:rPr>
        <w:t xml:space="preserve">О единовременной выплате супружеским парам, отмечающим 50-, 55-, 60-, 65-, </w:t>
      </w:r>
      <w:r w:rsidR="000A5242" w:rsidRPr="00544A96">
        <w:rPr>
          <w:sz w:val="28"/>
          <w:szCs w:val="28"/>
        </w:rPr>
        <w:t>70- и 75-летие совместной жизни</w:t>
      </w:r>
      <w:r w:rsidRPr="00544A96">
        <w:rPr>
          <w:sz w:val="28"/>
          <w:szCs w:val="28"/>
        </w:rPr>
        <w:t xml:space="preserve">» </w:t>
      </w:r>
      <w:r w:rsidRPr="00544A96">
        <w:rPr>
          <w:bCs/>
          <w:sz w:val="28"/>
          <w:szCs w:val="28"/>
        </w:rPr>
        <w:t>на 2022- 2024 годы в сумме 6 614,3 тыс. рублей ежегодно</w:t>
      </w:r>
      <w:r w:rsidRPr="00544A96">
        <w:rPr>
          <w:sz w:val="28"/>
          <w:szCs w:val="28"/>
        </w:rPr>
        <w:t>;</w:t>
      </w:r>
    </w:p>
    <w:p w:rsidR="009738C4" w:rsidRPr="00544A96" w:rsidRDefault="009738C4" w:rsidP="009738C4">
      <w:pPr>
        <w:pStyle w:val="a6"/>
        <w:numPr>
          <w:ilvl w:val="0"/>
          <w:numId w:val="15"/>
        </w:numPr>
        <w:tabs>
          <w:tab w:val="left" w:pos="1134"/>
        </w:tabs>
        <w:spacing w:line="276" w:lineRule="auto"/>
        <w:ind w:left="0" w:firstLine="709"/>
        <w:rPr>
          <w:sz w:val="28"/>
          <w:szCs w:val="28"/>
        </w:rPr>
      </w:pPr>
      <w:r w:rsidRPr="00544A96">
        <w:rPr>
          <w:sz w:val="28"/>
          <w:szCs w:val="28"/>
        </w:rPr>
        <w:t xml:space="preserve"> на реализацию льгот гражданам, имеющим звание «Почетный г</w:t>
      </w:r>
      <w:r w:rsidR="000A5242" w:rsidRPr="00544A96">
        <w:rPr>
          <w:sz w:val="28"/>
          <w:szCs w:val="28"/>
        </w:rPr>
        <w:t>ражданин Удмуртской Республики</w:t>
      </w:r>
      <w:r w:rsidRPr="00544A96">
        <w:rPr>
          <w:sz w:val="28"/>
          <w:szCs w:val="28"/>
        </w:rPr>
        <w:t xml:space="preserve">» </w:t>
      </w:r>
      <w:r w:rsidRPr="00544A96">
        <w:rPr>
          <w:bCs/>
          <w:sz w:val="28"/>
          <w:szCs w:val="28"/>
        </w:rPr>
        <w:t>на 2022 - 2024 годы в сумме 8 817,9 тыс. рублей ежегодно</w:t>
      </w:r>
      <w:r w:rsidRPr="00544A96">
        <w:rPr>
          <w:sz w:val="28"/>
          <w:szCs w:val="28"/>
        </w:rPr>
        <w:t>;</w:t>
      </w:r>
    </w:p>
    <w:p w:rsidR="009738C4" w:rsidRPr="00544A96" w:rsidRDefault="009738C4" w:rsidP="009738C4">
      <w:pPr>
        <w:pStyle w:val="a6"/>
        <w:numPr>
          <w:ilvl w:val="0"/>
          <w:numId w:val="15"/>
        </w:numPr>
        <w:tabs>
          <w:tab w:val="left" w:pos="993"/>
          <w:tab w:val="left" w:pos="1134"/>
        </w:tabs>
        <w:spacing w:line="276" w:lineRule="auto"/>
        <w:ind w:left="0" w:firstLine="709"/>
        <w:rPr>
          <w:bCs/>
          <w:sz w:val="28"/>
          <w:szCs w:val="28"/>
        </w:rPr>
      </w:pPr>
      <w:r w:rsidRPr="00544A96">
        <w:rPr>
          <w:sz w:val="28"/>
          <w:szCs w:val="28"/>
        </w:rPr>
        <w:t xml:space="preserve">на реализацию Закона Удмуртской Республики от 6 июля 2015 года      № 41-РЗ «О мерах социальной поддержки отдельных категорий граждан» </w:t>
      </w:r>
      <w:r w:rsidRPr="00544A96">
        <w:rPr>
          <w:bCs/>
          <w:sz w:val="28"/>
          <w:szCs w:val="28"/>
        </w:rPr>
        <w:t>на 2022  - 2024 годы  в сумме 14 717,7 тыс. рублей ежегодно</w:t>
      </w:r>
      <w:r w:rsidRPr="00544A96">
        <w:rPr>
          <w:sz w:val="28"/>
          <w:szCs w:val="28"/>
        </w:rPr>
        <w:t>;</w:t>
      </w:r>
    </w:p>
    <w:p w:rsidR="009738C4" w:rsidRPr="00544A96" w:rsidRDefault="009738C4" w:rsidP="009738C4">
      <w:pPr>
        <w:pStyle w:val="a6"/>
        <w:numPr>
          <w:ilvl w:val="0"/>
          <w:numId w:val="15"/>
        </w:numPr>
        <w:tabs>
          <w:tab w:val="left" w:pos="993"/>
          <w:tab w:val="left" w:pos="1134"/>
        </w:tabs>
        <w:spacing w:line="276" w:lineRule="auto"/>
        <w:ind w:left="0" w:firstLine="709"/>
        <w:rPr>
          <w:bCs/>
          <w:sz w:val="28"/>
          <w:szCs w:val="28"/>
        </w:rPr>
      </w:pPr>
      <w:r w:rsidRPr="00544A96">
        <w:rPr>
          <w:sz w:val="28"/>
          <w:szCs w:val="28"/>
        </w:rPr>
        <w:t>на доплату к пенсиям государственным служащим в соответствии с законодательством Российской Федерации и Удмуртско</w:t>
      </w:r>
      <w:r w:rsidR="000A5242" w:rsidRPr="00544A96">
        <w:rPr>
          <w:sz w:val="28"/>
          <w:szCs w:val="28"/>
        </w:rPr>
        <w:t xml:space="preserve">й Республики </w:t>
      </w:r>
      <w:r w:rsidRPr="00544A96">
        <w:rPr>
          <w:bCs/>
          <w:sz w:val="28"/>
          <w:szCs w:val="28"/>
        </w:rPr>
        <w:t>на 2022 - 2024 годы в сумме 87 402,4 тыс. рублей ежегодно</w:t>
      </w:r>
      <w:r w:rsidRPr="00544A96">
        <w:rPr>
          <w:sz w:val="28"/>
          <w:szCs w:val="28"/>
        </w:rPr>
        <w:t>;</w:t>
      </w:r>
    </w:p>
    <w:p w:rsidR="009738C4" w:rsidRPr="00544A96" w:rsidRDefault="009738C4" w:rsidP="009738C4">
      <w:pPr>
        <w:pStyle w:val="a6"/>
        <w:numPr>
          <w:ilvl w:val="0"/>
          <w:numId w:val="15"/>
        </w:numPr>
        <w:tabs>
          <w:tab w:val="left" w:pos="993"/>
          <w:tab w:val="left" w:pos="1134"/>
        </w:tabs>
        <w:spacing w:line="276" w:lineRule="auto"/>
        <w:ind w:left="0" w:firstLine="709"/>
        <w:rPr>
          <w:bCs/>
          <w:sz w:val="28"/>
          <w:szCs w:val="28"/>
        </w:rPr>
      </w:pPr>
      <w:r w:rsidRPr="00544A96">
        <w:rPr>
          <w:sz w:val="28"/>
          <w:szCs w:val="28"/>
        </w:rPr>
        <w:t xml:space="preserve">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 </w:t>
      </w:r>
      <w:r w:rsidRPr="00544A96">
        <w:rPr>
          <w:bCs/>
          <w:sz w:val="28"/>
          <w:szCs w:val="28"/>
        </w:rPr>
        <w:t>на 2022- 2024 годы в сумме 531,5  тыс. рублей ежегодно</w:t>
      </w:r>
      <w:r w:rsidRPr="00544A96">
        <w:rPr>
          <w:sz w:val="28"/>
          <w:szCs w:val="28"/>
        </w:rPr>
        <w:t>;</w:t>
      </w:r>
    </w:p>
    <w:p w:rsidR="009738C4" w:rsidRPr="00544A96" w:rsidRDefault="009738C4" w:rsidP="009738C4">
      <w:pPr>
        <w:pStyle w:val="a6"/>
        <w:numPr>
          <w:ilvl w:val="0"/>
          <w:numId w:val="15"/>
        </w:numPr>
        <w:tabs>
          <w:tab w:val="left" w:pos="993"/>
          <w:tab w:val="left" w:pos="1134"/>
        </w:tabs>
        <w:spacing w:line="276" w:lineRule="auto"/>
        <w:ind w:left="0" w:firstLine="709"/>
        <w:rPr>
          <w:sz w:val="28"/>
          <w:szCs w:val="28"/>
        </w:rPr>
      </w:pPr>
      <w:proofErr w:type="gramStart"/>
      <w:r w:rsidRPr="00544A96">
        <w:rPr>
          <w:sz w:val="28"/>
          <w:szCs w:val="28"/>
        </w:rPr>
        <w:t>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w:t>
      </w:r>
      <w:r w:rsidR="000A5242" w:rsidRPr="00544A96">
        <w:rPr>
          <w:sz w:val="28"/>
          <w:szCs w:val="28"/>
        </w:rPr>
        <w:t>х служб Удмуртской Республики»</w:t>
      </w:r>
      <w:r w:rsidRPr="00544A96">
        <w:rPr>
          <w:sz w:val="28"/>
          <w:szCs w:val="28"/>
        </w:rPr>
        <w:t xml:space="preserve"> на 2022 - 2024  годы в  сумме  664,7 тыс. рублей ежегодно;</w:t>
      </w:r>
      <w:proofErr w:type="gramEnd"/>
    </w:p>
    <w:p w:rsidR="009738C4" w:rsidRPr="00544A96" w:rsidRDefault="009738C4" w:rsidP="009738C4">
      <w:pPr>
        <w:pStyle w:val="a6"/>
        <w:numPr>
          <w:ilvl w:val="0"/>
          <w:numId w:val="15"/>
        </w:numPr>
        <w:tabs>
          <w:tab w:val="left" w:pos="993"/>
          <w:tab w:val="left" w:pos="1134"/>
        </w:tabs>
        <w:spacing w:line="276" w:lineRule="auto"/>
        <w:ind w:left="0" w:firstLine="709"/>
        <w:rPr>
          <w:sz w:val="28"/>
          <w:szCs w:val="28"/>
        </w:rPr>
      </w:pPr>
      <w:r w:rsidRPr="00544A96">
        <w:rPr>
          <w:sz w:val="28"/>
          <w:szCs w:val="28"/>
        </w:rPr>
        <w:t>на осуществление ежемесячной денежной компенсации отдельным категориям граждан для оплаты взноса на капитальный ремонт общего и</w:t>
      </w:r>
      <w:r w:rsidR="000A5242" w:rsidRPr="00544A96">
        <w:rPr>
          <w:sz w:val="28"/>
          <w:szCs w:val="28"/>
        </w:rPr>
        <w:t>мущества в многоквартирном доме</w:t>
      </w:r>
      <w:r w:rsidRPr="00544A96">
        <w:rPr>
          <w:sz w:val="28"/>
          <w:szCs w:val="28"/>
        </w:rPr>
        <w:t xml:space="preserve"> </w:t>
      </w:r>
      <w:r w:rsidRPr="00544A96">
        <w:rPr>
          <w:bCs/>
          <w:sz w:val="28"/>
          <w:szCs w:val="28"/>
        </w:rPr>
        <w:t xml:space="preserve">на 2022  год в  сумме  12 276,1 тыс. рублей, </w:t>
      </w:r>
      <w:r w:rsidRPr="00544A96">
        <w:rPr>
          <w:sz w:val="28"/>
          <w:szCs w:val="28"/>
        </w:rPr>
        <w:t xml:space="preserve">на 2023 </w:t>
      </w:r>
      <w:r w:rsidRPr="00544A96">
        <w:rPr>
          <w:bCs/>
          <w:sz w:val="28"/>
          <w:szCs w:val="28"/>
        </w:rPr>
        <w:t>год в  сумме  13 345,2 тыс. рублей, на</w:t>
      </w:r>
      <w:r w:rsidRPr="00544A96">
        <w:rPr>
          <w:sz w:val="28"/>
          <w:szCs w:val="28"/>
        </w:rPr>
        <w:t xml:space="preserve">  2024  год в  сумме  13 265,2 тыс. рублей;</w:t>
      </w:r>
    </w:p>
    <w:p w:rsidR="009738C4" w:rsidRPr="00544A96" w:rsidRDefault="009738C4" w:rsidP="009738C4">
      <w:pPr>
        <w:pStyle w:val="a6"/>
        <w:numPr>
          <w:ilvl w:val="0"/>
          <w:numId w:val="15"/>
        </w:numPr>
        <w:tabs>
          <w:tab w:val="left" w:pos="993"/>
          <w:tab w:val="left" w:pos="1134"/>
        </w:tabs>
        <w:spacing w:line="276" w:lineRule="auto"/>
        <w:ind w:left="0" w:firstLine="709"/>
        <w:rPr>
          <w:sz w:val="28"/>
          <w:szCs w:val="28"/>
        </w:rPr>
      </w:pPr>
      <w:r w:rsidRPr="00544A96">
        <w:rPr>
          <w:sz w:val="28"/>
          <w:szCs w:val="28"/>
        </w:rPr>
        <w:t>на выплату единовременного пособия в случае гибели, смерти народного дружинника, причинения народному дружиннику телесного повреждения или иного вреда здоровью</w:t>
      </w:r>
      <w:r w:rsidRPr="00544A96">
        <w:rPr>
          <w:bCs/>
          <w:sz w:val="28"/>
          <w:szCs w:val="28"/>
        </w:rPr>
        <w:t xml:space="preserve">, </w:t>
      </w:r>
      <w:r w:rsidR="000A5242" w:rsidRPr="00544A96">
        <w:rPr>
          <w:sz w:val="28"/>
          <w:szCs w:val="28"/>
        </w:rPr>
        <w:t xml:space="preserve">на 2022 - 2024 годы в сумме </w:t>
      </w:r>
      <w:r w:rsidRPr="00544A96">
        <w:rPr>
          <w:sz w:val="28"/>
          <w:szCs w:val="28"/>
        </w:rPr>
        <w:t>165,0 тыс. рублей ежегодно;</w:t>
      </w:r>
    </w:p>
    <w:p w:rsidR="009738C4" w:rsidRPr="00544A96" w:rsidRDefault="009738C4" w:rsidP="009738C4">
      <w:pPr>
        <w:pStyle w:val="a6"/>
        <w:numPr>
          <w:ilvl w:val="0"/>
          <w:numId w:val="2"/>
        </w:numPr>
        <w:tabs>
          <w:tab w:val="left" w:pos="993"/>
        </w:tabs>
        <w:spacing w:line="276" w:lineRule="auto"/>
        <w:ind w:left="0" w:firstLine="709"/>
        <w:rPr>
          <w:sz w:val="28"/>
          <w:szCs w:val="28"/>
        </w:rPr>
      </w:pPr>
      <w:r w:rsidRPr="00544A96">
        <w:rPr>
          <w:sz w:val="28"/>
          <w:szCs w:val="28"/>
        </w:rPr>
        <w:t>на оказание государственной социальной помощи на основании социального контрак</w:t>
      </w:r>
      <w:r w:rsidR="000A5242" w:rsidRPr="00544A96">
        <w:rPr>
          <w:sz w:val="28"/>
          <w:szCs w:val="28"/>
        </w:rPr>
        <w:t>та отдельным категориям граждан на 2022</w:t>
      </w:r>
      <w:r w:rsidRPr="00544A96">
        <w:rPr>
          <w:sz w:val="28"/>
          <w:szCs w:val="28"/>
        </w:rPr>
        <w:t xml:space="preserve"> год в сумме </w:t>
      </w:r>
      <w:r w:rsidR="000A5242" w:rsidRPr="00544A96">
        <w:rPr>
          <w:sz w:val="28"/>
          <w:szCs w:val="28"/>
        </w:rPr>
        <w:t xml:space="preserve">   </w:t>
      </w:r>
      <w:r w:rsidRPr="00544A96">
        <w:rPr>
          <w:sz w:val="28"/>
          <w:szCs w:val="28"/>
        </w:rPr>
        <w:t>59 125,0 тыс. рублей, на 2023-2024 годы в сумме 47 086,8 тыс</w:t>
      </w:r>
      <w:proofErr w:type="gramStart"/>
      <w:r w:rsidRPr="00544A96">
        <w:rPr>
          <w:sz w:val="28"/>
          <w:szCs w:val="28"/>
        </w:rPr>
        <w:t>.р</w:t>
      </w:r>
      <w:proofErr w:type="gramEnd"/>
      <w:r w:rsidRPr="00544A96">
        <w:rPr>
          <w:sz w:val="28"/>
          <w:szCs w:val="28"/>
        </w:rPr>
        <w:t>ублей ежегодно;</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За счет субвенции из федерального бюджета предусмотрены бюджетны</w:t>
      </w:r>
      <w:r w:rsidR="000A5242" w:rsidRPr="00544A96">
        <w:rPr>
          <w:bCs/>
          <w:sz w:val="28"/>
          <w:szCs w:val="28"/>
        </w:rPr>
        <w:t>е ассигнования на осуществление</w:t>
      </w:r>
      <w:r w:rsidRPr="00544A96">
        <w:rPr>
          <w:bCs/>
          <w:sz w:val="28"/>
          <w:szCs w:val="28"/>
        </w:rPr>
        <w:t xml:space="preserve"> переданных полномочий Российской Федерации:</w:t>
      </w:r>
    </w:p>
    <w:p w:rsidR="009738C4" w:rsidRPr="00544A96" w:rsidRDefault="009738C4" w:rsidP="009738C4">
      <w:pPr>
        <w:pStyle w:val="a6"/>
        <w:numPr>
          <w:ilvl w:val="0"/>
          <w:numId w:val="12"/>
        </w:numPr>
        <w:tabs>
          <w:tab w:val="left" w:pos="1134"/>
        </w:tabs>
        <w:spacing w:line="276" w:lineRule="auto"/>
        <w:ind w:left="0" w:firstLine="709"/>
        <w:rPr>
          <w:sz w:val="28"/>
          <w:szCs w:val="28"/>
        </w:rPr>
      </w:pPr>
      <w:r w:rsidRPr="00544A96">
        <w:rPr>
          <w:sz w:val="28"/>
          <w:szCs w:val="28"/>
        </w:rPr>
        <w:t xml:space="preserve">по оплате жилищно-коммунальных услуг отдельным категориям граждан, включенным в федеральный регистр, на 2022 год в  сумме 1 110 187,6 тыс. рублей, на  2023-2024  годы в сумме 1 110 039,3 тыс. рублей ежегодно; </w:t>
      </w:r>
    </w:p>
    <w:p w:rsidR="009738C4" w:rsidRPr="00544A96" w:rsidRDefault="009738C4" w:rsidP="009738C4">
      <w:pPr>
        <w:pStyle w:val="a6"/>
        <w:numPr>
          <w:ilvl w:val="0"/>
          <w:numId w:val="2"/>
        </w:numPr>
        <w:tabs>
          <w:tab w:val="left" w:pos="993"/>
        </w:tabs>
        <w:spacing w:line="276" w:lineRule="auto"/>
        <w:ind w:left="0" w:firstLine="709"/>
        <w:rPr>
          <w:sz w:val="28"/>
          <w:szCs w:val="28"/>
        </w:rPr>
      </w:pPr>
      <w:r w:rsidRPr="00544A96">
        <w:rPr>
          <w:sz w:val="28"/>
          <w:szCs w:val="28"/>
        </w:rPr>
        <w:t>по обеспечению мер социальной поддержки для лиц, награжденных знаком «Почетный донор России» на 2022 год в  сумме 75 187,5 тыс. рублей, на 2023 год в сумме 78 193,0 тыс. рублей, на 2024 год в сумме 81 321,6 тыс</w:t>
      </w:r>
      <w:proofErr w:type="gramStart"/>
      <w:r w:rsidRPr="00544A96">
        <w:rPr>
          <w:sz w:val="28"/>
          <w:szCs w:val="28"/>
        </w:rPr>
        <w:t>.р</w:t>
      </w:r>
      <w:proofErr w:type="gramEnd"/>
      <w:r w:rsidRPr="00544A96">
        <w:rPr>
          <w:sz w:val="28"/>
          <w:szCs w:val="28"/>
        </w:rPr>
        <w:t>ублей;</w:t>
      </w:r>
    </w:p>
    <w:p w:rsidR="009738C4" w:rsidRPr="00544A96" w:rsidRDefault="009738C4" w:rsidP="009738C4">
      <w:pPr>
        <w:pStyle w:val="a6"/>
        <w:numPr>
          <w:ilvl w:val="0"/>
          <w:numId w:val="2"/>
        </w:numPr>
        <w:tabs>
          <w:tab w:val="left" w:pos="993"/>
        </w:tabs>
        <w:spacing w:line="276" w:lineRule="auto"/>
        <w:ind w:left="0" w:firstLine="709"/>
        <w:rPr>
          <w:sz w:val="28"/>
          <w:szCs w:val="28"/>
        </w:rPr>
      </w:pPr>
      <w:r w:rsidRPr="00544A96">
        <w:rPr>
          <w:sz w:val="28"/>
          <w:szCs w:val="28"/>
        </w:rPr>
        <w:t>по выплате компенсации отдельным категориям граждан на оплату взноса на капитальный ремонт общего и</w:t>
      </w:r>
      <w:r w:rsidR="000A5242" w:rsidRPr="00544A96">
        <w:rPr>
          <w:sz w:val="28"/>
          <w:szCs w:val="28"/>
        </w:rPr>
        <w:t xml:space="preserve">мущества в многоквартирном доме </w:t>
      </w:r>
      <w:r w:rsidRPr="00544A96">
        <w:rPr>
          <w:sz w:val="28"/>
          <w:szCs w:val="28"/>
        </w:rPr>
        <w:t>на 2022</w:t>
      </w:r>
      <w:r w:rsidR="000A5242" w:rsidRPr="00544A96">
        <w:rPr>
          <w:sz w:val="28"/>
          <w:szCs w:val="28"/>
        </w:rPr>
        <w:t xml:space="preserve"> </w:t>
      </w:r>
      <w:r w:rsidRPr="00544A96">
        <w:rPr>
          <w:sz w:val="28"/>
          <w:szCs w:val="28"/>
        </w:rPr>
        <w:t>год в  сумме  6 452,3 тыс. рублей, на 2023  год в сумме 6 170,7 тыс. рублей, на 2024 год в сумме 5 915,6 тыс. рублей;</w:t>
      </w:r>
    </w:p>
    <w:p w:rsidR="009738C4" w:rsidRPr="00544A96" w:rsidRDefault="009738C4" w:rsidP="009738C4">
      <w:pPr>
        <w:pStyle w:val="a6"/>
        <w:numPr>
          <w:ilvl w:val="0"/>
          <w:numId w:val="2"/>
        </w:numPr>
        <w:tabs>
          <w:tab w:val="left" w:pos="993"/>
        </w:tabs>
        <w:spacing w:line="276" w:lineRule="auto"/>
        <w:ind w:left="0" w:firstLine="709"/>
        <w:rPr>
          <w:sz w:val="28"/>
          <w:szCs w:val="28"/>
        </w:rPr>
      </w:pPr>
      <w:r w:rsidRPr="00544A96">
        <w:rPr>
          <w:sz w:val="28"/>
          <w:szCs w:val="28"/>
        </w:rPr>
        <w:t xml:space="preserve"> на оказание государственной социальной помощи на основании социального контракта отдельным категориям граждан на 2022</w:t>
      </w:r>
      <w:r w:rsidR="000A5242" w:rsidRPr="00544A96">
        <w:rPr>
          <w:sz w:val="28"/>
          <w:szCs w:val="28"/>
        </w:rPr>
        <w:t xml:space="preserve"> год в </w:t>
      </w:r>
      <w:r w:rsidRPr="00544A96">
        <w:rPr>
          <w:sz w:val="28"/>
          <w:szCs w:val="28"/>
        </w:rPr>
        <w:t>сумме  252 059,5</w:t>
      </w:r>
      <w:r w:rsidR="000A5242" w:rsidRPr="00544A96">
        <w:rPr>
          <w:sz w:val="28"/>
          <w:szCs w:val="28"/>
        </w:rPr>
        <w:t xml:space="preserve"> тыс. рублей, на 2023</w:t>
      </w:r>
      <w:r w:rsidRPr="00544A96">
        <w:rPr>
          <w:sz w:val="28"/>
          <w:szCs w:val="28"/>
        </w:rPr>
        <w:t xml:space="preserve"> год в сумме 250 977,7 тыс. рублей, на 2024 год в сумме 258 811,2 тыс. рублей;</w:t>
      </w:r>
    </w:p>
    <w:p w:rsidR="009738C4" w:rsidRPr="00544A96" w:rsidRDefault="009738C4" w:rsidP="009738C4">
      <w:pPr>
        <w:pStyle w:val="a6"/>
        <w:numPr>
          <w:ilvl w:val="0"/>
          <w:numId w:val="2"/>
        </w:numPr>
        <w:tabs>
          <w:tab w:val="left" w:pos="993"/>
        </w:tabs>
        <w:spacing w:line="276" w:lineRule="auto"/>
        <w:ind w:left="0" w:firstLine="709"/>
        <w:rPr>
          <w:sz w:val="28"/>
          <w:szCs w:val="28"/>
        </w:rPr>
      </w:pPr>
      <w:r w:rsidRPr="00544A96">
        <w:rPr>
          <w:sz w:val="28"/>
          <w:szCs w:val="28"/>
        </w:rPr>
        <w:t xml:space="preserve">на государственные единовременные пособия и ежемесячные денежные компенсации гражданам при возникновении </w:t>
      </w:r>
      <w:proofErr w:type="spellStart"/>
      <w:r w:rsidRPr="00544A96">
        <w:rPr>
          <w:sz w:val="28"/>
          <w:szCs w:val="28"/>
        </w:rPr>
        <w:t>поствакцинальных</w:t>
      </w:r>
      <w:proofErr w:type="spellEnd"/>
      <w:r w:rsidRPr="00544A96">
        <w:rPr>
          <w:sz w:val="28"/>
          <w:szCs w:val="28"/>
        </w:rPr>
        <w:t xml:space="preserve"> осложнений на 2022</w:t>
      </w:r>
      <w:r w:rsidR="000A5242" w:rsidRPr="00544A96">
        <w:rPr>
          <w:sz w:val="28"/>
          <w:szCs w:val="28"/>
        </w:rPr>
        <w:t xml:space="preserve"> </w:t>
      </w:r>
      <w:r w:rsidRPr="00544A96">
        <w:rPr>
          <w:sz w:val="28"/>
          <w:szCs w:val="28"/>
        </w:rPr>
        <w:t>год в  сумме  164,9 тыс. рублей, на 2023  год в сумме 170,7 тыс. рублей, на 2024 год в сумме 176,7 тыс. рублей</w:t>
      </w:r>
      <w:r w:rsidR="000A5242" w:rsidRPr="00544A96">
        <w:rPr>
          <w:sz w:val="28"/>
          <w:szCs w:val="28"/>
        </w:rPr>
        <w:t>;</w:t>
      </w:r>
    </w:p>
    <w:p w:rsidR="009738C4" w:rsidRPr="00544A96" w:rsidRDefault="009738C4" w:rsidP="000A5242">
      <w:pPr>
        <w:pStyle w:val="a6"/>
        <w:numPr>
          <w:ilvl w:val="0"/>
          <w:numId w:val="2"/>
        </w:numPr>
        <w:tabs>
          <w:tab w:val="left" w:pos="993"/>
        </w:tabs>
        <w:spacing w:line="276" w:lineRule="auto"/>
        <w:ind w:left="0" w:firstLine="709"/>
        <w:rPr>
          <w:sz w:val="28"/>
          <w:szCs w:val="28"/>
        </w:rPr>
      </w:pPr>
      <w:r w:rsidRPr="00544A96">
        <w:rPr>
          <w:sz w:val="28"/>
          <w:szCs w:val="28"/>
        </w:rPr>
        <w:t xml:space="preserve">на обеспечение протезно-ортопедическими изделиями тружеников тыла и граждан, не имеющих инвалидности, </w:t>
      </w:r>
      <w:r w:rsidR="000A5242" w:rsidRPr="00544A96">
        <w:rPr>
          <w:sz w:val="28"/>
          <w:szCs w:val="28"/>
        </w:rPr>
        <w:t>на 2022-2024 годы в</w:t>
      </w:r>
      <w:r w:rsidRPr="00544A96">
        <w:rPr>
          <w:sz w:val="28"/>
          <w:szCs w:val="28"/>
        </w:rPr>
        <w:t xml:space="preserve"> сумме 3 853,4 тыс. рублей ежегодно;</w:t>
      </w:r>
    </w:p>
    <w:p w:rsidR="009738C4" w:rsidRPr="00544A96" w:rsidRDefault="009738C4" w:rsidP="000A5242">
      <w:pPr>
        <w:pStyle w:val="a6"/>
        <w:numPr>
          <w:ilvl w:val="0"/>
          <w:numId w:val="2"/>
        </w:numPr>
        <w:tabs>
          <w:tab w:val="left" w:pos="993"/>
        </w:tabs>
        <w:spacing w:line="276" w:lineRule="auto"/>
        <w:ind w:left="0" w:firstLine="709"/>
        <w:rPr>
          <w:sz w:val="28"/>
          <w:szCs w:val="28"/>
        </w:rPr>
      </w:pPr>
      <w:r w:rsidRPr="00544A96">
        <w:rPr>
          <w:sz w:val="28"/>
          <w:szCs w:val="28"/>
        </w:rPr>
        <w:t>на предоставление субсидии социально-ориентированным некоммерческим организациям и иным некоммерческим организациям</w:t>
      </w:r>
      <w:r w:rsidR="000A5242" w:rsidRPr="00544A96">
        <w:rPr>
          <w:sz w:val="28"/>
          <w:szCs w:val="28"/>
        </w:rPr>
        <w:t xml:space="preserve"> на 2022  год в  сумме</w:t>
      </w:r>
      <w:r w:rsidRPr="00544A96">
        <w:rPr>
          <w:sz w:val="28"/>
          <w:szCs w:val="28"/>
        </w:rPr>
        <w:t xml:space="preserve"> 5 </w:t>
      </w:r>
      <w:r w:rsidR="000A5242" w:rsidRPr="00544A96">
        <w:rPr>
          <w:sz w:val="28"/>
          <w:szCs w:val="28"/>
        </w:rPr>
        <w:t>000,0 тыс. рублей, на 2023-2024 годы в сумме</w:t>
      </w:r>
      <w:r w:rsidRPr="00544A96">
        <w:rPr>
          <w:sz w:val="28"/>
          <w:szCs w:val="28"/>
        </w:rPr>
        <w:t xml:space="preserve"> 1 250,0 тыс. рублей ежегодно;</w:t>
      </w:r>
    </w:p>
    <w:p w:rsidR="009738C4" w:rsidRPr="00544A96" w:rsidRDefault="000A5242" w:rsidP="009738C4">
      <w:pPr>
        <w:pStyle w:val="a6"/>
        <w:tabs>
          <w:tab w:val="left" w:pos="993"/>
          <w:tab w:val="left" w:pos="1134"/>
        </w:tabs>
        <w:spacing w:line="276" w:lineRule="auto"/>
        <w:ind w:firstLine="709"/>
        <w:rPr>
          <w:b/>
          <w:bCs/>
          <w:sz w:val="28"/>
          <w:szCs w:val="28"/>
        </w:rPr>
      </w:pPr>
      <w:r w:rsidRPr="00544A96">
        <w:rPr>
          <w:b/>
          <w:bCs/>
          <w:sz w:val="28"/>
          <w:szCs w:val="28"/>
        </w:rPr>
        <w:t>- подпрограмма</w:t>
      </w:r>
      <w:r w:rsidR="009738C4" w:rsidRPr="00544A96">
        <w:rPr>
          <w:b/>
          <w:bCs/>
          <w:sz w:val="28"/>
          <w:szCs w:val="28"/>
        </w:rPr>
        <w:t xml:space="preserve"> «Реализация демографической и семейной политики, совершенствование социальной поддержки семей с детьми»</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Бюджетные ассигнования запланированы на 2022 год в сумме  8 202 462,6  тыс. рублей, на 2023 год в сумме 8 540 389,6 тыс. рублей, на 2024 год в сумме 8 984 394,9 тыс. рублей.</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9738C4" w:rsidRPr="00544A96" w:rsidRDefault="009738C4" w:rsidP="009738C4">
      <w:pPr>
        <w:pStyle w:val="20"/>
        <w:numPr>
          <w:ilvl w:val="0"/>
          <w:numId w:val="16"/>
        </w:numPr>
        <w:spacing w:line="276" w:lineRule="auto"/>
        <w:ind w:left="0" w:firstLine="709"/>
        <w:rPr>
          <w:bCs/>
          <w:sz w:val="28"/>
          <w:szCs w:val="28"/>
        </w:rPr>
      </w:pPr>
      <w:r w:rsidRPr="00544A96">
        <w:rPr>
          <w:sz w:val="28"/>
          <w:szCs w:val="28"/>
        </w:rPr>
        <w:t>на</w:t>
      </w:r>
      <w:r w:rsidRPr="00544A96">
        <w:rPr>
          <w:bCs/>
          <w:sz w:val="28"/>
          <w:szCs w:val="28"/>
        </w:rPr>
        <w:t xml:space="preserve"> реализацию мероприятий федерального проекта «Финансовая поддержка семей при рождении детей» на 2022</w:t>
      </w:r>
      <w:r w:rsidR="000A5242" w:rsidRPr="00544A96">
        <w:rPr>
          <w:bCs/>
          <w:sz w:val="28"/>
          <w:szCs w:val="28"/>
        </w:rPr>
        <w:t xml:space="preserve"> год в сумме</w:t>
      </w:r>
      <w:r w:rsidRPr="00544A96">
        <w:rPr>
          <w:bCs/>
          <w:sz w:val="28"/>
          <w:szCs w:val="28"/>
        </w:rPr>
        <w:t xml:space="preserve"> 3 351 634,8  тыс. рублей, на 2023 год в сумме 3 545 924,2 тыс. рублей, на 2024 год в сумме 3 720 557,6 тыс. рублей. Указанные расходы планируется направить:</w:t>
      </w:r>
    </w:p>
    <w:p w:rsidR="009738C4" w:rsidRPr="00544A96" w:rsidRDefault="009738C4" w:rsidP="009738C4">
      <w:pPr>
        <w:pStyle w:val="20"/>
        <w:spacing w:line="276" w:lineRule="auto"/>
        <w:rPr>
          <w:bCs/>
          <w:sz w:val="28"/>
          <w:szCs w:val="28"/>
        </w:rPr>
      </w:pPr>
      <w:r w:rsidRPr="00544A96">
        <w:rPr>
          <w:bCs/>
          <w:sz w:val="28"/>
          <w:szCs w:val="28"/>
        </w:rPr>
        <w:t>- на ежемесячную денежную выплату нуждающимся в поддержке семьям при рождении в семье после 31 декабря 2017 года третьего и последующих детей на 2022 год в сумме 1 253 959,5 тыс</w:t>
      </w:r>
      <w:proofErr w:type="gramStart"/>
      <w:r w:rsidRPr="00544A96">
        <w:rPr>
          <w:bCs/>
          <w:sz w:val="28"/>
          <w:szCs w:val="28"/>
        </w:rPr>
        <w:t>.р</w:t>
      </w:r>
      <w:proofErr w:type="gramEnd"/>
      <w:r w:rsidRPr="00544A96">
        <w:rPr>
          <w:bCs/>
          <w:sz w:val="28"/>
          <w:szCs w:val="28"/>
        </w:rPr>
        <w:t>ублей</w:t>
      </w:r>
      <w:r w:rsidR="000A5242" w:rsidRPr="00544A96">
        <w:rPr>
          <w:bCs/>
          <w:sz w:val="28"/>
          <w:szCs w:val="28"/>
        </w:rPr>
        <w:t>, на</w:t>
      </w:r>
      <w:r w:rsidRPr="00544A96">
        <w:rPr>
          <w:bCs/>
          <w:sz w:val="28"/>
          <w:szCs w:val="28"/>
        </w:rPr>
        <w:t xml:space="preserve"> 2023 год в сумме </w:t>
      </w:r>
      <w:r w:rsidR="000A5242" w:rsidRPr="00544A96">
        <w:rPr>
          <w:bCs/>
          <w:sz w:val="28"/>
          <w:szCs w:val="28"/>
        </w:rPr>
        <w:t xml:space="preserve">              </w:t>
      </w:r>
      <w:r w:rsidRPr="00544A96">
        <w:rPr>
          <w:bCs/>
          <w:sz w:val="28"/>
          <w:szCs w:val="28"/>
        </w:rPr>
        <w:t>1 370 031,2 тыс.рублей, на 2024 год в сумме 1 432 728,2 тыс.рублей, в том числе за счет средств бюджета Удмуртской Республики на 2022 год в сумме 247 708,7 тыс</w:t>
      </w:r>
      <w:proofErr w:type="gramStart"/>
      <w:r w:rsidRPr="00544A96">
        <w:rPr>
          <w:bCs/>
          <w:sz w:val="28"/>
          <w:szCs w:val="28"/>
        </w:rPr>
        <w:t>.р</w:t>
      </w:r>
      <w:proofErr w:type="gramEnd"/>
      <w:r w:rsidRPr="00544A96">
        <w:rPr>
          <w:bCs/>
          <w:sz w:val="28"/>
          <w:szCs w:val="28"/>
        </w:rPr>
        <w:t xml:space="preserve">ублей, </w:t>
      </w:r>
      <w:r w:rsidR="000A5242" w:rsidRPr="00544A96">
        <w:rPr>
          <w:bCs/>
          <w:sz w:val="28"/>
          <w:szCs w:val="28"/>
        </w:rPr>
        <w:t>на</w:t>
      </w:r>
      <w:r w:rsidRPr="00544A96">
        <w:rPr>
          <w:bCs/>
          <w:sz w:val="28"/>
          <w:szCs w:val="28"/>
        </w:rPr>
        <w:t xml:space="preserve"> 2022-2023 годы в сумме 252 047,2 тыс.рублей ежегодно;</w:t>
      </w:r>
    </w:p>
    <w:p w:rsidR="009738C4" w:rsidRPr="00544A96" w:rsidRDefault="009738C4" w:rsidP="009738C4">
      <w:pPr>
        <w:pStyle w:val="20"/>
        <w:spacing w:line="276" w:lineRule="auto"/>
        <w:rPr>
          <w:bCs/>
          <w:sz w:val="28"/>
          <w:szCs w:val="28"/>
        </w:rPr>
      </w:pPr>
      <w:r w:rsidRPr="00544A96">
        <w:rPr>
          <w:bCs/>
          <w:sz w:val="28"/>
          <w:szCs w:val="28"/>
        </w:rPr>
        <w:t>-  на предоставление мер социальной поддержки многодетным семьям на 2022 год в сумме 588</w:t>
      </w:r>
      <w:r w:rsidR="006912C9" w:rsidRPr="00544A96">
        <w:rPr>
          <w:bCs/>
          <w:sz w:val="28"/>
          <w:szCs w:val="28"/>
        </w:rPr>
        <w:t xml:space="preserve"> </w:t>
      </w:r>
      <w:r w:rsidRPr="00544A96">
        <w:rPr>
          <w:bCs/>
          <w:sz w:val="28"/>
          <w:szCs w:val="28"/>
        </w:rPr>
        <w:t>908,2 тыс</w:t>
      </w:r>
      <w:proofErr w:type="gramStart"/>
      <w:r w:rsidRPr="00544A96">
        <w:rPr>
          <w:bCs/>
          <w:sz w:val="28"/>
          <w:szCs w:val="28"/>
        </w:rPr>
        <w:t>.р</w:t>
      </w:r>
      <w:proofErr w:type="gramEnd"/>
      <w:r w:rsidRPr="00544A96">
        <w:rPr>
          <w:bCs/>
          <w:sz w:val="28"/>
          <w:szCs w:val="28"/>
        </w:rPr>
        <w:t>ублей, на 2023 год в сумме 596 069,9 тыс.рублей, на 2024 год в сумме 603 491,2 тыс.рублей;</w:t>
      </w:r>
    </w:p>
    <w:p w:rsidR="009738C4" w:rsidRPr="00544A96" w:rsidRDefault="009738C4" w:rsidP="009738C4">
      <w:pPr>
        <w:pStyle w:val="20"/>
        <w:spacing w:line="276" w:lineRule="auto"/>
        <w:rPr>
          <w:bCs/>
          <w:sz w:val="28"/>
          <w:szCs w:val="28"/>
        </w:rPr>
      </w:pPr>
      <w:r w:rsidRPr="00544A96">
        <w:rPr>
          <w:bCs/>
          <w:sz w:val="28"/>
          <w:szCs w:val="28"/>
        </w:rPr>
        <w:t>- на реализацию мер по стабилизации демографической ситуации в Удмуртской Республике на 2022-2024 годы в сумме 19 250,0 тыс</w:t>
      </w:r>
      <w:proofErr w:type="gramStart"/>
      <w:r w:rsidRPr="00544A96">
        <w:rPr>
          <w:bCs/>
          <w:sz w:val="28"/>
          <w:szCs w:val="28"/>
        </w:rPr>
        <w:t>.р</w:t>
      </w:r>
      <w:proofErr w:type="gramEnd"/>
      <w:r w:rsidRPr="00544A96">
        <w:rPr>
          <w:bCs/>
          <w:sz w:val="28"/>
          <w:szCs w:val="28"/>
        </w:rPr>
        <w:t>ублей ежегодно;</w:t>
      </w:r>
    </w:p>
    <w:p w:rsidR="009738C4" w:rsidRPr="00544A96" w:rsidRDefault="009738C4" w:rsidP="009738C4">
      <w:pPr>
        <w:pStyle w:val="20"/>
        <w:spacing w:line="276" w:lineRule="auto"/>
        <w:rPr>
          <w:bCs/>
          <w:sz w:val="28"/>
          <w:szCs w:val="28"/>
        </w:rPr>
      </w:pPr>
      <w:r w:rsidRPr="00544A96">
        <w:rPr>
          <w:bCs/>
          <w:sz w:val="28"/>
          <w:szCs w:val="28"/>
        </w:rPr>
        <w:t>- на осуществление ежемесячной выплаты в связи с рождением (усыновлением) первого ребенка на 2022</w:t>
      </w:r>
      <w:r w:rsidR="006912C9" w:rsidRPr="00544A96">
        <w:rPr>
          <w:bCs/>
          <w:sz w:val="28"/>
          <w:szCs w:val="28"/>
        </w:rPr>
        <w:t xml:space="preserve"> </w:t>
      </w:r>
      <w:r w:rsidRPr="00544A96">
        <w:rPr>
          <w:bCs/>
          <w:sz w:val="28"/>
          <w:szCs w:val="28"/>
        </w:rPr>
        <w:t>год за счет субвенции из  федерального бюджета в сумме 1 489 517,1 тыс</w:t>
      </w:r>
      <w:proofErr w:type="gramStart"/>
      <w:r w:rsidRPr="00544A96">
        <w:rPr>
          <w:bCs/>
          <w:sz w:val="28"/>
          <w:szCs w:val="28"/>
        </w:rPr>
        <w:t>.р</w:t>
      </w:r>
      <w:proofErr w:type="gramEnd"/>
      <w:r w:rsidRPr="00544A96">
        <w:rPr>
          <w:bCs/>
          <w:sz w:val="28"/>
          <w:szCs w:val="28"/>
        </w:rPr>
        <w:t>ублей, на 2023 год в сумме 1 560 573,1 тыс.рублей,  на 2024 год в сумме 1 665 088,2 тыс.рублей;</w:t>
      </w:r>
    </w:p>
    <w:p w:rsidR="009738C4" w:rsidRPr="00544A96" w:rsidRDefault="009738C4" w:rsidP="009738C4">
      <w:pPr>
        <w:pStyle w:val="20"/>
        <w:numPr>
          <w:ilvl w:val="0"/>
          <w:numId w:val="16"/>
        </w:numPr>
        <w:spacing w:line="276" w:lineRule="auto"/>
        <w:ind w:left="0" w:firstLine="709"/>
        <w:rPr>
          <w:bCs/>
          <w:sz w:val="28"/>
          <w:szCs w:val="28"/>
        </w:rPr>
      </w:pPr>
      <w:r w:rsidRPr="00544A96">
        <w:rPr>
          <w:bCs/>
          <w:sz w:val="28"/>
          <w:szCs w:val="28"/>
        </w:rPr>
        <w:t>на реализацию мероприятий федерального проекта «Старшее поколение» на 2022-2023 годы в сумме  401,6  тыс. рублей, на 2024 год в сумме 446,2 тыс. рублей. Указанные расходы планируется направить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w:t>
      </w:r>
      <w:r w:rsidRPr="00544A96">
        <w:t xml:space="preserve"> </w:t>
      </w:r>
      <w:r w:rsidRPr="00544A96">
        <w:rPr>
          <w:bCs/>
          <w:sz w:val="28"/>
          <w:szCs w:val="28"/>
        </w:rPr>
        <w:t>обслуживания.</w:t>
      </w:r>
    </w:p>
    <w:p w:rsidR="009738C4" w:rsidRPr="00544A96" w:rsidRDefault="009738C4" w:rsidP="009738C4">
      <w:pPr>
        <w:pStyle w:val="20"/>
        <w:numPr>
          <w:ilvl w:val="0"/>
          <w:numId w:val="16"/>
        </w:numPr>
        <w:spacing w:line="276" w:lineRule="auto"/>
        <w:ind w:left="0" w:firstLine="709"/>
        <w:rPr>
          <w:bCs/>
          <w:sz w:val="28"/>
          <w:szCs w:val="28"/>
        </w:rPr>
      </w:pPr>
      <w:proofErr w:type="gramStart"/>
      <w:r w:rsidRPr="00544A96">
        <w:rPr>
          <w:sz w:val="28"/>
          <w:szCs w:val="28"/>
        </w:rPr>
        <w:t>н</w:t>
      </w:r>
      <w:proofErr w:type="gramEnd"/>
      <w:r w:rsidRPr="00544A96">
        <w:rPr>
          <w:sz w:val="28"/>
          <w:szCs w:val="28"/>
        </w:rPr>
        <w:t>а предоставление государственной социальной помощи, в том числе:</w:t>
      </w:r>
    </w:p>
    <w:p w:rsidR="009738C4" w:rsidRPr="00544A96" w:rsidRDefault="009738C4" w:rsidP="009738C4">
      <w:pPr>
        <w:pStyle w:val="a6"/>
        <w:numPr>
          <w:ilvl w:val="0"/>
          <w:numId w:val="12"/>
        </w:numPr>
        <w:tabs>
          <w:tab w:val="left" w:pos="1134"/>
        </w:tabs>
        <w:spacing w:line="276" w:lineRule="auto"/>
        <w:ind w:left="0" w:firstLine="709"/>
        <w:rPr>
          <w:sz w:val="28"/>
          <w:szCs w:val="28"/>
        </w:rPr>
      </w:pPr>
      <w:r w:rsidRPr="00544A96">
        <w:rPr>
          <w:sz w:val="28"/>
          <w:szCs w:val="28"/>
        </w:rPr>
        <w:t xml:space="preserve"> на выплату  пособия </w:t>
      </w:r>
      <w:r w:rsidR="006912C9" w:rsidRPr="00544A96">
        <w:rPr>
          <w:sz w:val="28"/>
          <w:szCs w:val="28"/>
        </w:rPr>
        <w:t>на ребенка на 2023 - 2024годы в</w:t>
      </w:r>
      <w:r w:rsidRPr="00544A96">
        <w:rPr>
          <w:sz w:val="28"/>
          <w:szCs w:val="28"/>
        </w:rPr>
        <w:t xml:space="preserve"> сумме  195 053,9 тыс. рублей ежегодно;</w:t>
      </w:r>
    </w:p>
    <w:p w:rsidR="009738C4" w:rsidRPr="00544A96" w:rsidRDefault="009738C4" w:rsidP="009738C4">
      <w:pPr>
        <w:pStyle w:val="a6"/>
        <w:numPr>
          <w:ilvl w:val="0"/>
          <w:numId w:val="12"/>
        </w:numPr>
        <w:tabs>
          <w:tab w:val="left" w:pos="1134"/>
        </w:tabs>
        <w:spacing w:line="276" w:lineRule="auto"/>
        <w:ind w:left="0" w:firstLine="709"/>
        <w:rPr>
          <w:sz w:val="28"/>
          <w:szCs w:val="28"/>
        </w:rPr>
      </w:pPr>
      <w:r w:rsidRPr="00544A96">
        <w:rPr>
          <w:sz w:val="28"/>
          <w:szCs w:val="28"/>
        </w:rPr>
        <w:t>на осуществление ежемесячных выплат на детей в возрасте от трех до семи лет включительно на 2022 год в сумме 4 269 023,8 тыс</w:t>
      </w:r>
      <w:proofErr w:type="gramStart"/>
      <w:r w:rsidRPr="00544A96">
        <w:rPr>
          <w:sz w:val="28"/>
          <w:szCs w:val="28"/>
        </w:rPr>
        <w:t>.р</w:t>
      </w:r>
      <w:proofErr w:type="gramEnd"/>
      <w:r w:rsidRPr="00544A96">
        <w:rPr>
          <w:sz w:val="28"/>
          <w:szCs w:val="28"/>
        </w:rPr>
        <w:t>ублей; на 2023 год в сумме 4</w:t>
      </w:r>
      <w:r w:rsidR="006912C9" w:rsidRPr="00544A96">
        <w:rPr>
          <w:sz w:val="28"/>
          <w:szCs w:val="28"/>
        </w:rPr>
        <w:t> </w:t>
      </w:r>
      <w:r w:rsidRPr="00544A96">
        <w:rPr>
          <w:sz w:val="28"/>
          <w:szCs w:val="28"/>
        </w:rPr>
        <w:t>412</w:t>
      </w:r>
      <w:r w:rsidR="006912C9" w:rsidRPr="00544A96">
        <w:rPr>
          <w:sz w:val="28"/>
          <w:szCs w:val="28"/>
        </w:rPr>
        <w:t xml:space="preserve"> </w:t>
      </w:r>
      <w:r w:rsidRPr="00544A96">
        <w:rPr>
          <w:sz w:val="28"/>
          <w:szCs w:val="28"/>
        </w:rPr>
        <w:t>661,4 тыс</w:t>
      </w:r>
      <w:proofErr w:type="gramStart"/>
      <w:r w:rsidRPr="00544A96">
        <w:rPr>
          <w:sz w:val="28"/>
          <w:szCs w:val="28"/>
        </w:rPr>
        <w:t>.р</w:t>
      </w:r>
      <w:proofErr w:type="gramEnd"/>
      <w:r w:rsidRPr="00544A96">
        <w:rPr>
          <w:sz w:val="28"/>
          <w:szCs w:val="28"/>
        </w:rPr>
        <w:t>ублей, на 2023 год в сумм</w:t>
      </w:r>
      <w:r w:rsidR="006912C9" w:rsidRPr="00544A96">
        <w:rPr>
          <w:sz w:val="28"/>
          <w:szCs w:val="28"/>
        </w:rPr>
        <w:t>е 4 681 988,7 тыс.рублей из них</w:t>
      </w:r>
      <w:r w:rsidRPr="00544A96">
        <w:rPr>
          <w:bCs/>
          <w:sz w:val="28"/>
          <w:szCs w:val="28"/>
        </w:rPr>
        <w:t xml:space="preserve"> за счет средств федерального бюджета в сумме на 2022 год в сумме 3 193 798,7 тыс.рублей, на 2023 год в сумме 3 294 391,9 тыс.рублей,  на 2024 год в сумме 3 563 719,2 тыс.рублей;</w:t>
      </w:r>
    </w:p>
    <w:p w:rsidR="009738C4" w:rsidRPr="00544A96" w:rsidRDefault="009738C4" w:rsidP="009738C4">
      <w:pPr>
        <w:pStyle w:val="a6"/>
        <w:numPr>
          <w:ilvl w:val="0"/>
          <w:numId w:val="12"/>
        </w:numPr>
        <w:tabs>
          <w:tab w:val="left" w:pos="1134"/>
        </w:tabs>
        <w:spacing w:line="276" w:lineRule="auto"/>
        <w:ind w:left="0" w:firstLine="709"/>
        <w:rPr>
          <w:bCs/>
          <w:sz w:val="28"/>
          <w:szCs w:val="28"/>
        </w:rPr>
      </w:pPr>
      <w:r w:rsidRPr="00544A96">
        <w:rPr>
          <w:sz w:val="28"/>
          <w:szCs w:val="28"/>
        </w:rPr>
        <w:t xml:space="preserve">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  </w:t>
      </w:r>
      <w:r w:rsidRPr="00544A96">
        <w:rPr>
          <w:bCs/>
          <w:sz w:val="28"/>
          <w:szCs w:val="28"/>
        </w:rPr>
        <w:t>на 2022 - 2024  годы  в  сумме  1 145,7 тыс. рублей ежегодно</w:t>
      </w:r>
      <w:r w:rsidRPr="00544A96">
        <w:rPr>
          <w:sz w:val="28"/>
          <w:szCs w:val="28"/>
        </w:rPr>
        <w:t>;</w:t>
      </w:r>
    </w:p>
    <w:p w:rsidR="009738C4" w:rsidRPr="00544A96" w:rsidRDefault="009738C4" w:rsidP="009738C4">
      <w:pPr>
        <w:pStyle w:val="a6"/>
        <w:numPr>
          <w:ilvl w:val="0"/>
          <w:numId w:val="12"/>
        </w:numPr>
        <w:tabs>
          <w:tab w:val="left" w:pos="993"/>
          <w:tab w:val="left" w:pos="1134"/>
        </w:tabs>
        <w:spacing w:line="276" w:lineRule="auto"/>
        <w:ind w:left="0" w:firstLine="709"/>
        <w:rPr>
          <w:sz w:val="28"/>
          <w:szCs w:val="28"/>
        </w:rPr>
      </w:pPr>
      <w:r w:rsidRPr="00544A96">
        <w:rPr>
          <w:sz w:val="28"/>
          <w:szCs w:val="28"/>
        </w:rPr>
        <w:t xml:space="preserve"> на выплату пособия по беременности и </w:t>
      </w:r>
      <w:proofErr w:type="gramStart"/>
      <w:r w:rsidRPr="00544A96">
        <w:rPr>
          <w:sz w:val="28"/>
          <w:szCs w:val="28"/>
        </w:rPr>
        <w:t>родам</w:t>
      </w:r>
      <w:proofErr w:type="gramEnd"/>
      <w:r w:rsidRPr="00544A96">
        <w:rPr>
          <w:sz w:val="28"/>
          <w:szCs w:val="28"/>
        </w:rPr>
        <w:t xml:space="preserve"> безработным женщинам </w:t>
      </w:r>
      <w:r w:rsidRPr="00544A96">
        <w:rPr>
          <w:bCs/>
          <w:sz w:val="28"/>
          <w:szCs w:val="28"/>
        </w:rPr>
        <w:t>на 2023 - 2024 годы  в сумме 19 496,6 тыс. рублей ежегодно</w:t>
      </w:r>
      <w:r w:rsidRPr="00544A96">
        <w:rPr>
          <w:sz w:val="28"/>
          <w:szCs w:val="28"/>
        </w:rPr>
        <w:t>;</w:t>
      </w:r>
    </w:p>
    <w:p w:rsidR="009738C4" w:rsidRPr="00544A96" w:rsidRDefault="009738C4" w:rsidP="009738C4">
      <w:pPr>
        <w:pStyle w:val="20"/>
        <w:numPr>
          <w:ilvl w:val="0"/>
          <w:numId w:val="16"/>
        </w:numPr>
        <w:spacing w:line="276" w:lineRule="auto"/>
        <w:ind w:left="0" w:firstLine="709"/>
        <w:rPr>
          <w:bCs/>
          <w:sz w:val="28"/>
          <w:szCs w:val="28"/>
        </w:rPr>
      </w:pPr>
      <w:r w:rsidRPr="00544A96">
        <w:rPr>
          <w:bCs/>
          <w:sz w:val="28"/>
          <w:szCs w:val="28"/>
        </w:rPr>
        <w:t xml:space="preserve">на денежное вознаграждение награжденным знаком отличия </w:t>
      </w:r>
      <w:r w:rsidR="006912C9" w:rsidRPr="00544A96">
        <w:rPr>
          <w:bCs/>
          <w:sz w:val="28"/>
          <w:szCs w:val="28"/>
        </w:rPr>
        <w:t>«</w:t>
      </w:r>
      <w:r w:rsidRPr="00544A96">
        <w:rPr>
          <w:bCs/>
          <w:sz w:val="28"/>
          <w:szCs w:val="28"/>
        </w:rPr>
        <w:t>Материнская слава» и «Родительская слава» на 2022 - 2024  годы в  сумме  525 тыс. рублей ежегодно</w:t>
      </w:r>
      <w:r w:rsidR="006912C9" w:rsidRPr="00544A96">
        <w:rPr>
          <w:bCs/>
          <w:sz w:val="28"/>
          <w:szCs w:val="28"/>
        </w:rPr>
        <w:t>;</w:t>
      </w:r>
    </w:p>
    <w:p w:rsidR="009738C4" w:rsidRPr="00544A96" w:rsidRDefault="009738C4" w:rsidP="009738C4">
      <w:pPr>
        <w:pStyle w:val="20"/>
        <w:numPr>
          <w:ilvl w:val="0"/>
          <w:numId w:val="16"/>
        </w:numPr>
        <w:spacing w:line="276" w:lineRule="auto"/>
        <w:ind w:left="0" w:firstLine="709"/>
        <w:rPr>
          <w:bCs/>
          <w:sz w:val="28"/>
          <w:szCs w:val="28"/>
        </w:rPr>
      </w:pPr>
      <w:r w:rsidRPr="00544A96">
        <w:rPr>
          <w:sz w:val="28"/>
          <w:szCs w:val="28"/>
        </w:rPr>
        <w:t>на предоставление субсидии</w:t>
      </w:r>
      <w:r w:rsidRPr="00544A96">
        <w:rPr>
          <w:bCs/>
          <w:sz w:val="28"/>
          <w:szCs w:val="28"/>
        </w:rPr>
        <w:t xml:space="preserve"> автономному учреждению Удмуртской Республики «ЗОК «Лесная сказка» на финансовое обеспечение оказания государственных у</w:t>
      </w:r>
      <w:r w:rsidR="006912C9" w:rsidRPr="00544A96">
        <w:rPr>
          <w:bCs/>
          <w:sz w:val="28"/>
          <w:szCs w:val="28"/>
        </w:rPr>
        <w:t>слуг (выполнения работ) в сфере</w:t>
      </w:r>
      <w:r w:rsidRPr="00544A96">
        <w:rPr>
          <w:bCs/>
          <w:sz w:val="28"/>
          <w:szCs w:val="28"/>
        </w:rPr>
        <w:t xml:space="preserve"> оздоровления и организации отдыха детей </w:t>
      </w:r>
      <w:r w:rsidRPr="00544A96">
        <w:rPr>
          <w:sz w:val="28"/>
          <w:szCs w:val="28"/>
        </w:rPr>
        <w:t>на 2022-2024 годы в сумме  17 969,7 тыс. рублей ежегодно</w:t>
      </w:r>
      <w:r w:rsidRPr="00544A96">
        <w:rPr>
          <w:bCs/>
          <w:sz w:val="28"/>
          <w:szCs w:val="28"/>
        </w:rPr>
        <w:t>;</w:t>
      </w:r>
    </w:p>
    <w:p w:rsidR="009738C4" w:rsidRPr="00544A96" w:rsidRDefault="009738C4" w:rsidP="009738C4">
      <w:pPr>
        <w:pStyle w:val="20"/>
        <w:numPr>
          <w:ilvl w:val="0"/>
          <w:numId w:val="16"/>
        </w:numPr>
        <w:spacing w:line="276" w:lineRule="auto"/>
        <w:ind w:left="0" w:firstLine="709"/>
        <w:rPr>
          <w:bCs/>
          <w:sz w:val="28"/>
          <w:szCs w:val="28"/>
        </w:rPr>
      </w:pPr>
      <w:r w:rsidRPr="00544A96">
        <w:rPr>
          <w:sz w:val="28"/>
          <w:szCs w:val="28"/>
        </w:rPr>
        <w:t>на осуществление</w:t>
      </w:r>
      <w:r w:rsidRPr="00544A96">
        <w:rPr>
          <w:bCs/>
          <w:sz w:val="28"/>
          <w:szCs w:val="28"/>
        </w:rPr>
        <w:t xml:space="preserve"> мер по профилактике безнадзорности и правонарушений несовершеннолетних  на 2022 - 2024 годы в  сумме  137,6 тыс. рублей ежегодно;</w:t>
      </w:r>
    </w:p>
    <w:p w:rsidR="009738C4" w:rsidRPr="00544A96" w:rsidRDefault="009738C4" w:rsidP="009738C4">
      <w:pPr>
        <w:pStyle w:val="20"/>
        <w:numPr>
          <w:ilvl w:val="0"/>
          <w:numId w:val="16"/>
        </w:numPr>
        <w:spacing w:line="276" w:lineRule="auto"/>
        <w:ind w:left="0" w:firstLine="709"/>
        <w:rPr>
          <w:bCs/>
          <w:sz w:val="28"/>
          <w:szCs w:val="28"/>
        </w:rPr>
      </w:pPr>
      <w:r w:rsidRPr="00544A96">
        <w:rPr>
          <w:bCs/>
          <w:sz w:val="28"/>
          <w:szCs w:val="28"/>
        </w:rPr>
        <w:t>на выполнение мероприятий по укреплению и развитию институт семьи</w:t>
      </w:r>
      <w:r w:rsidRPr="00544A96">
        <w:rPr>
          <w:sz w:val="28"/>
          <w:szCs w:val="28"/>
        </w:rPr>
        <w:t xml:space="preserve"> на 2022-2024 годы в сумме 9 042,1 тыс. рублей ежегодно;</w:t>
      </w:r>
    </w:p>
    <w:p w:rsidR="009738C4" w:rsidRPr="00544A96" w:rsidRDefault="009738C4" w:rsidP="009738C4">
      <w:pPr>
        <w:pStyle w:val="20"/>
        <w:numPr>
          <w:ilvl w:val="0"/>
          <w:numId w:val="16"/>
        </w:numPr>
        <w:spacing w:line="276" w:lineRule="auto"/>
        <w:ind w:left="0" w:firstLine="709"/>
        <w:rPr>
          <w:bCs/>
          <w:sz w:val="28"/>
          <w:szCs w:val="28"/>
        </w:rPr>
      </w:pPr>
      <w:r w:rsidRPr="00544A96">
        <w:rPr>
          <w:bCs/>
          <w:sz w:val="28"/>
          <w:szCs w:val="28"/>
        </w:rPr>
        <w:t>на выплату денежных средств на содержание усыновленных (удочеренных) детей на 2023-2024 годы в сумме 8 733,8 тыс</w:t>
      </w:r>
      <w:proofErr w:type="gramStart"/>
      <w:r w:rsidRPr="00544A96">
        <w:rPr>
          <w:bCs/>
          <w:sz w:val="28"/>
          <w:szCs w:val="28"/>
        </w:rPr>
        <w:t>.р</w:t>
      </w:r>
      <w:proofErr w:type="gramEnd"/>
      <w:r w:rsidRPr="00544A96">
        <w:rPr>
          <w:bCs/>
          <w:sz w:val="28"/>
          <w:szCs w:val="28"/>
        </w:rPr>
        <w:t>ублей ежегодно;</w:t>
      </w:r>
    </w:p>
    <w:p w:rsidR="009738C4" w:rsidRPr="00544A96" w:rsidRDefault="009738C4" w:rsidP="009738C4">
      <w:pPr>
        <w:pStyle w:val="20"/>
        <w:numPr>
          <w:ilvl w:val="0"/>
          <w:numId w:val="16"/>
        </w:numPr>
        <w:spacing w:line="276" w:lineRule="auto"/>
        <w:ind w:left="0" w:firstLine="709"/>
        <w:rPr>
          <w:bCs/>
          <w:sz w:val="28"/>
          <w:szCs w:val="28"/>
        </w:rPr>
      </w:pPr>
      <w:r w:rsidRPr="00544A96">
        <w:rPr>
          <w:bCs/>
          <w:sz w:val="28"/>
          <w:szCs w:val="28"/>
        </w:rPr>
        <w:t xml:space="preserve">на дополнительные гарантии детям-сиротам и детям, оставшимся без попечения родителей  на 2022-2024 годы в сумме 329 298,0 тыс. рублей ежегодно. Указанные расходы планируется направить </w:t>
      </w:r>
      <w:proofErr w:type="gramStart"/>
      <w:r w:rsidRPr="00544A96">
        <w:rPr>
          <w:bCs/>
          <w:sz w:val="28"/>
          <w:szCs w:val="28"/>
        </w:rPr>
        <w:t>на</w:t>
      </w:r>
      <w:proofErr w:type="gramEnd"/>
      <w:r w:rsidRPr="00544A96">
        <w:rPr>
          <w:bCs/>
          <w:sz w:val="28"/>
          <w:szCs w:val="28"/>
        </w:rPr>
        <w:t>:</w:t>
      </w:r>
    </w:p>
    <w:p w:rsidR="009738C4" w:rsidRPr="00544A96" w:rsidRDefault="009738C4" w:rsidP="009738C4">
      <w:pPr>
        <w:numPr>
          <w:ilvl w:val="0"/>
          <w:numId w:val="31"/>
        </w:numPr>
        <w:tabs>
          <w:tab w:val="left" w:pos="1134"/>
        </w:tabs>
        <w:spacing w:line="276" w:lineRule="auto"/>
        <w:ind w:left="0" w:firstLine="709"/>
        <w:jc w:val="both"/>
        <w:rPr>
          <w:bCs/>
          <w:sz w:val="28"/>
          <w:szCs w:val="28"/>
        </w:rPr>
      </w:pPr>
      <w:r w:rsidRPr="00544A96">
        <w:rPr>
          <w:bCs/>
          <w:sz w:val="28"/>
          <w:szCs w:val="28"/>
        </w:rPr>
        <w:t>на социальную поддержку детей-сирот и детей, оставшихся без попечения родителей, преданных в приемные семьи  на 2022 - 2024 годы в сумме  89 901,2 тыс. рублей ежегодно;</w:t>
      </w:r>
    </w:p>
    <w:p w:rsidR="009738C4" w:rsidRPr="00544A96" w:rsidRDefault="009738C4" w:rsidP="009738C4">
      <w:pPr>
        <w:numPr>
          <w:ilvl w:val="0"/>
          <w:numId w:val="31"/>
        </w:numPr>
        <w:tabs>
          <w:tab w:val="left" w:pos="1134"/>
        </w:tabs>
        <w:spacing w:line="276" w:lineRule="auto"/>
        <w:ind w:left="0" w:firstLine="709"/>
        <w:jc w:val="both"/>
        <w:rPr>
          <w:bCs/>
          <w:sz w:val="28"/>
          <w:szCs w:val="28"/>
        </w:rPr>
      </w:pPr>
      <w:r w:rsidRPr="00544A96">
        <w:rPr>
          <w:bCs/>
          <w:sz w:val="28"/>
          <w:szCs w:val="28"/>
        </w:rPr>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 на 2022 - 2024 годы в сумме  48,8 тыс. рублей ежегодно;</w:t>
      </w:r>
    </w:p>
    <w:p w:rsidR="009738C4" w:rsidRPr="00544A96" w:rsidRDefault="009738C4" w:rsidP="009738C4">
      <w:pPr>
        <w:numPr>
          <w:ilvl w:val="0"/>
          <w:numId w:val="31"/>
        </w:numPr>
        <w:tabs>
          <w:tab w:val="left" w:pos="1134"/>
        </w:tabs>
        <w:spacing w:line="276" w:lineRule="auto"/>
        <w:ind w:left="0" w:firstLine="709"/>
        <w:jc w:val="both"/>
        <w:rPr>
          <w:bCs/>
          <w:sz w:val="28"/>
          <w:szCs w:val="28"/>
        </w:rPr>
      </w:pPr>
      <w:r w:rsidRPr="00544A96">
        <w:rPr>
          <w:bCs/>
          <w:sz w:val="28"/>
          <w:szCs w:val="28"/>
        </w:rPr>
        <w:t>на выплату денежных средств на содержание детей, находящихся под опекой (</w:t>
      </w:r>
      <w:r w:rsidR="006912C9" w:rsidRPr="00544A96">
        <w:rPr>
          <w:bCs/>
          <w:sz w:val="28"/>
          <w:szCs w:val="28"/>
        </w:rPr>
        <w:t>попечительством) на 2022 - 2024</w:t>
      </w:r>
      <w:r w:rsidRPr="00544A96">
        <w:rPr>
          <w:bCs/>
          <w:sz w:val="28"/>
          <w:szCs w:val="28"/>
        </w:rPr>
        <w:t xml:space="preserve"> годы в сумме 226 201,7</w:t>
      </w:r>
      <w:r w:rsidR="006912C9" w:rsidRPr="00544A96">
        <w:rPr>
          <w:bCs/>
          <w:sz w:val="28"/>
          <w:szCs w:val="28"/>
        </w:rPr>
        <w:t xml:space="preserve"> </w:t>
      </w:r>
      <w:r w:rsidRPr="00544A96">
        <w:rPr>
          <w:bCs/>
          <w:sz w:val="28"/>
          <w:szCs w:val="28"/>
        </w:rPr>
        <w:t>тыс. рублей ежегодно;</w:t>
      </w:r>
    </w:p>
    <w:p w:rsidR="009738C4" w:rsidRPr="00544A96" w:rsidRDefault="009738C4" w:rsidP="009738C4">
      <w:pPr>
        <w:numPr>
          <w:ilvl w:val="0"/>
          <w:numId w:val="31"/>
        </w:numPr>
        <w:tabs>
          <w:tab w:val="left" w:pos="1134"/>
        </w:tabs>
        <w:spacing w:line="276" w:lineRule="auto"/>
        <w:ind w:left="0" w:firstLine="709"/>
        <w:jc w:val="both"/>
        <w:rPr>
          <w:bCs/>
          <w:color w:val="000000"/>
          <w:sz w:val="28"/>
          <w:szCs w:val="28"/>
        </w:rPr>
      </w:pPr>
      <w:proofErr w:type="gramStart"/>
      <w:r w:rsidRPr="00544A96">
        <w:rPr>
          <w:bCs/>
          <w:color w:val="000000"/>
          <w:sz w:val="28"/>
          <w:szCs w:val="28"/>
        </w:rPr>
        <w:t>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2022 - 2024 годы в сумме 7 645,9 тыс. рублей ежегодно;</w:t>
      </w:r>
      <w:proofErr w:type="gramEnd"/>
    </w:p>
    <w:p w:rsidR="009738C4" w:rsidRPr="00544A96" w:rsidRDefault="009738C4" w:rsidP="009738C4">
      <w:pPr>
        <w:numPr>
          <w:ilvl w:val="0"/>
          <w:numId w:val="31"/>
        </w:numPr>
        <w:tabs>
          <w:tab w:val="left" w:pos="1134"/>
        </w:tabs>
        <w:spacing w:line="276" w:lineRule="auto"/>
        <w:ind w:left="0" w:firstLine="709"/>
        <w:jc w:val="both"/>
        <w:rPr>
          <w:bCs/>
          <w:sz w:val="28"/>
          <w:szCs w:val="28"/>
        </w:rPr>
      </w:pPr>
      <w:r w:rsidRPr="00544A96">
        <w:rPr>
          <w:bCs/>
          <w:sz w:val="28"/>
          <w:szCs w:val="28"/>
        </w:rPr>
        <w:t>на выплату единовременного пособия при усыновлении или удочерении  на 2022 -2024 годы в сумме 3 750,0 тыс. рублей;</w:t>
      </w:r>
    </w:p>
    <w:p w:rsidR="009738C4" w:rsidRPr="00544A96" w:rsidRDefault="009738C4" w:rsidP="009738C4">
      <w:pPr>
        <w:numPr>
          <w:ilvl w:val="0"/>
          <w:numId w:val="31"/>
        </w:numPr>
        <w:tabs>
          <w:tab w:val="left" w:pos="1134"/>
        </w:tabs>
        <w:spacing w:line="276" w:lineRule="auto"/>
        <w:ind w:left="0" w:firstLine="709"/>
        <w:jc w:val="both"/>
        <w:rPr>
          <w:bCs/>
          <w:sz w:val="28"/>
          <w:szCs w:val="28"/>
        </w:rPr>
      </w:pPr>
      <w:r w:rsidRPr="00544A96">
        <w:rPr>
          <w:bCs/>
          <w:sz w:val="28"/>
          <w:szCs w:val="28"/>
        </w:rPr>
        <w:t>на обеспечение осуществления отдельных государственных полномочий в части управления жилыми помещениями, предоставленными (предназначенными для предоставления) детям-сиротам и детям, оставшимся без попечения родителей, а также лицам из числа детей-сирот и детей, оставшихся без попечения родителей и обеспечения сохранности жилых помещений закрепленных за данной категорией граждан на 2022-2024 годы в сумме 1 750,4 тыс</w:t>
      </w:r>
      <w:proofErr w:type="gramStart"/>
      <w:r w:rsidRPr="00544A96">
        <w:rPr>
          <w:bCs/>
          <w:sz w:val="28"/>
          <w:szCs w:val="28"/>
        </w:rPr>
        <w:t>.р</w:t>
      </w:r>
      <w:proofErr w:type="gramEnd"/>
      <w:r w:rsidRPr="00544A96">
        <w:rPr>
          <w:bCs/>
          <w:sz w:val="28"/>
          <w:szCs w:val="28"/>
        </w:rPr>
        <w:t>ублей.</w:t>
      </w:r>
    </w:p>
    <w:p w:rsidR="009738C4" w:rsidRPr="00544A96" w:rsidRDefault="009738C4" w:rsidP="009738C4">
      <w:pPr>
        <w:pStyle w:val="20"/>
        <w:spacing w:line="276" w:lineRule="auto"/>
        <w:ind w:left="709" w:firstLine="0"/>
        <w:rPr>
          <w:b/>
          <w:bCs/>
          <w:sz w:val="28"/>
          <w:szCs w:val="28"/>
        </w:rPr>
      </w:pPr>
      <w:r w:rsidRPr="00544A96">
        <w:rPr>
          <w:b/>
          <w:bCs/>
          <w:sz w:val="28"/>
          <w:szCs w:val="28"/>
        </w:rPr>
        <w:t>- подпрограмма «Модернизация и развитие социального обслуживания населения»</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Бюджетные ассигнования запланированы на 2022 год в сумме  2 219 737,1 тыс. рублей, на 2023 год в сумме 2 244 109,2 тыс. рублей, на 2024 год в сумме 2 342 570,3 тыс. рублей.</w:t>
      </w:r>
    </w:p>
    <w:p w:rsidR="009738C4" w:rsidRPr="00544A96" w:rsidRDefault="009738C4" w:rsidP="009738C4">
      <w:pPr>
        <w:pStyle w:val="a6"/>
        <w:tabs>
          <w:tab w:val="left" w:pos="1276"/>
        </w:tabs>
        <w:spacing w:line="276" w:lineRule="auto"/>
        <w:ind w:firstLine="709"/>
        <w:rPr>
          <w:bCs/>
          <w:sz w:val="28"/>
          <w:szCs w:val="28"/>
        </w:rPr>
      </w:pPr>
      <w:r w:rsidRPr="00544A96">
        <w:rPr>
          <w:bCs/>
          <w:sz w:val="28"/>
          <w:szCs w:val="28"/>
        </w:rPr>
        <w:t>В рамках подпрограммы предусмотрены следующие расходы:</w:t>
      </w:r>
    </w:p>
    <w:p w:rsidR="009738C4" w:rsidRPr="00544A96" w:rsidRDefault="009738C4" w:rsidP="009738C4">
      <w:pPr>
        <w:pStyle w:val="a6"/>
        <w:numPr>
          <w:ilvl w:val="0"/>
          <w:numId w:val="35"/>
        </w:numPr>
        <w:tabs>
          <w:tab w:val="left" w:pos="0"/>
          <w:tab w:val="left" w:pos="1134"/>
        </w:tabs>
        <w:spacing w:line="276" w:lineRule="auto"/>
        <w:ind w:left="0" w:firstLine="709"/>
        <w:rPr>
          <w:sz w:val="28"/>
          <w:szCs w:val="28"/>
        </w:rPr>
      </w:pPr>
      <w:r w:rsidRPr="00544A96">
        <w:rPr>
          <w:sz w:val="28"/>
          <w:szCs w:val="28"/>
        </w:rPr>
        <w:t xml:space="preserve">   на обеспечение текущей деятельности учреждений соц</w:t>
      </w:r>
      <w:r w:rsidR="006912C9" w:rsidRPr="00544A96">
        <w:rPr>
          <w:sz w:val="28"/>
          <w:szCs w:val="28"/>
        </w:rPr>
        <w:t>иального обслуживания</w:t>
      </w:r>
      <w:r w:rsidRPr="00544A96">
        <w:rPr>
          <w:sz w:val="28"/>
          <w:szCs w:val="28"/>
        </w:rPr>
        <w:t xml:space="preserve"> </w:t>
      </w:r>
      <w:r w:rsidR="006912C9" w:rsidRPr="00544A96">
        <w:rPr>
          <w:bCs/>
          <w:sz w:val="28"/>
          <w:szCs w:val="28"/>
        </w:rPr>
        <w:t>на 2022 год в сумме</w:t>
      </w:r>
      <w:r w:rsidRPr="00544A96">
        <w:rPr>
          <w:bCs/>
          <w:sz w:val="28"/>
          <w:szCs w:val="28"/>
        </w:rPr>
        <w:t xml:space="preserve"> 2 209 069,9 тыс. рублей, на 2023 год в сумме 2 233 422 тыс. рублей, на 2024 год в сумме  2 331 903,1 тыс. рублей</w:t>
      </w:r>
      <w:r w:rsidRPr="00544A96">
        <w:rPr>
          <w:sz w:val="28"/>
          <w:szCs w:val="28"/>
        </w:rPr>
        <w:t>;</w:t>
      </w:r>
    </w:p>
    <w:p w:rsidR="009738C4" w:rsidRPr="00544A96" w:rsidRDefault="009738C4" w:rsidP="009738C4">
      <w:pPr>
        <w:pStyle w:val="a6"/>
        <w:numPr>
          <w:ilvl w:val="0"/>
          <w:numId w:val="35"/>
        </w:numPr>
        <w:tabs>
          <w:tab w:val="left" w:pos="0"/>
          <w:tab w:val="left" w:pos="1134"/>
        </w:tabs>
        <w:spacing w:line="276" w:lineRule="auto"/>
        <w:ind w:left="0" w:firstLine="709"/>
        <w:rPr>
          <w:sz w:val="28"/>
          <w:szCs w:val="28"/>
        </w:rPr>
      </w:pPr>
      <w:r w:rsidRPr="00544A96">
        <w:rPr>
          <w:sz w:val="28"/>
          <w:szCs w:val="28"/>
        </w:rPr>
        <w:t xml:space="preserve">   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w:t>
      </w:r>
      <w:r w:rsidR="006912C9" w:rsidRPr="00544A96">
        <w:rPr>
          <w:bCs/>
          <w:sz w:val="28"/>
          <w:szCs w:val="28"/>
        </w:rPr>
        <w:t>на 2022-2024  годы в сумме</w:t>
      </w:r>
      <w:r w:rsidRPr="00544A96">
        <w:rPr>
          <w:bCs/>
          <w:sz w:val="28"/>
          <w:szCs w:val="28"/>
        </w:rPr>
        <w:t xml:space="preserve"> 1 562,1 тыс. рублей ежегодно</w:t>
      </w:r>
      <w:r w:rsidRPr="00544A96">
        <w:rPr>
          <w:sz w:val="28"/>
          <w:szCs w:val="28"/>
        </w:rPr>
        <w:t>;</w:t>
      </w:r>
    </w:p>
    <w:p w:rsidR="009738C4" w:rsidRPr="00544A96" w:rsidRDefault="009738C4" w:rsidP="009738C4">
      <w:pPr>
        <w:pStyle w:val="a6"/>
        <w:numPr>
          <w:ilvl w:val="0"/>
          <w:numId w:val="35"/>
        </w:numPr>
        <w:tabs>
          <w:tab w:val="left" w:pos="0"/>
          <w:tab w:val="left" w:pos="1134"/>
        </w:tabs>
        <w:spacing w:line="276" w:lineRule="auto"/>
        <w:ind w:left="0" w:firstLine="709"/>
        <w:rPr>
          <w:sz w:val="28"/>
          <w:szCs w:val="28"/>
        </w:rPr>
      </w:pPr>
      <w:r w:rsidRPr="00544A96">
        <w:rPr>
          <w:sz w:val="28"/>
          <w:szCs w:val="28"/>
        </w:rPr>
        <w:t xml:space="preserve">на укрепление материально-технической базы </w:t>
      </w:r>
      <w:proofErr w:type="spellStart"/>
      <w:r w:rsidRPr="00544A96">
        <w:rPr>
          <w:sz w:val="28"/>
          <w:szCs w:val="28"/>
        </w:rPr>
        <w:t>Минсоцполитики</w:t>
      </w:r>
      <w:proofErr w:type="spellEnd"/>
      <w:r w:rsidRPr="00544A96">
        <w:rPr>
          <w:sz w:val="28"/>
          <w:szCs w:val="28"/>
        </w:rPr>
        <w:t xml:space="preserve"> УР и подведомственных ему организаций на 2022-2024 годы в сумме 1 757,5 тыс</w:t>
      </w:r>
      <w:proofErr w:type="gramStart"/>
      <w:r w:rsidRPr="00544A96">
        <w:rPr>
          <w:sz w:val="28"/>
          <w:szCs w:val="28"/>
        </w:rPr>
        <w:t>.р</w:t>
      </w:r>
      <w:proofErr w:type="gramEnd"/>
      <w:r w:rsidRPr="00544A96">
        <w:rPr>
          <w:sz w:val="28"/>
          <w:szCs w:val="28"/>
        </w:rPr>
        <w:t>ублей ежегодно;</w:t>
      </w:r>
    </w:p>
    <w:p w:rsidR="009738C4" w:rsidRPr="00544A96" w:rsidRDefault="009738C4" w:rsidP="009738C4">
      <w:pPr>
        <w:pStyle w:val="a6"/>
        <w:numPr>
          <w:ilvl w:val="0"/>
          <w:numId w:val="35"/>
        </w:numPr>
        <w:tabs>
          <w:tab w:val="left" w:pos="0"/>
          <w:tab w:val="left" w:pos="1134"/>
        </w:tabs>
        <w:spacing w:line="276" w:lineRule="auto"/>
        <w:ind w:left="0" w:firstLine="709"/>
        <w:rPr>
          <w:sz w:val="28"/>
          <w:szCs w:val="28"/>
        </w:rPr>
      </w:pPr>
      <w:r w:rsidRPr="00544A96">
        <w:rPr>
          <w:sz w:val="28"/>
          <w:szCs w:val="28"/>
        </w:rPr>
        <w:t>на мероприятия направленные на улучшение положения</w:t>
      </w:r>
      <w:r w:rsidR="006912C9" w:rsidRPr="00544A96">
        <w:rPr>
          <w:sz w:val="28"/>
          <w:szCs w:val="28"/>
        </w:rPr>
        <w:t xml:space="preserve"> и качества жизни пожилых людей</w:t>
      </w:r>
      <w:r w:rsidRPr="00544A96">
        <w:rPr>
          <w:sz w:val="28"/>
          <w:szCs w:val="28"/>
        </w:rPr>
        <w:t xml:space="preserve"> на 2022-2024 годы в сумме 1 088,5 тыс</w:t>
      </w:r>
      <w:proofErr w:type="gramStart"/>
      <w:r w:rsidRPr="00544A96">
        <w:rPr>
          <w:sz w:val="28"/>
          <w:szCs w:val="28"/>
        </w:rPr>
        <w:t>.р</w:t>
      </w:r>
      <w:proofErr w:type="gramEnd"/>
      <w:r w:rsidRPr="00544A96">
        <w:rPr>
          <w:sz w:val="28"/>
          <w:szCs w:val="28"/>
        </w:rPr>
        <w:t>ублей ежегодно;</w:t>
      </w:r>
    </w:p>
    <w:p w:rsidR="009738C4" w:rsidRPr="00544A96" w:rsidRDefault="009738C4" w:rsidP="009738C4">
      <w:pPr>
        <w:pStyle w:val="a6"/>
        <w:numPr>
          <w:ilvl w:val="0"/>
          <w:numId w:val="35"/>
        </w:numPr>
        <w:tabs>
          <w:tab w:val="left" w:pos="0"/>
          <w:tab w:val="left" w:pos="1134"/>
        </w:tabs>
        <w:spacing w:line="276" w:lineRule="auto"/>
        <w:ind w:left="0" w:firstLine="709"/>
        <w:rPr>
          <w:sz w:val="28"/>
          <w:szCs w:val="28"/>
        </w:rPr>
      </w:pPr>
      <w:r w:rsidRPr="00544A96">
        <w:rPr>
          <w:sz w:val="28"/>
          <w:szCs w:val="28"/>
        </w:rPr>
        <w:t xml:space="preserve">на мероприятия направленные на обеспечение пожарной безопасности </w:t>
      </w:r>
      <w:proofErr w:type="spellStart"/>
      <w:r w:rsidRPr="00544A96">
        <w:rPr>
          <w:sz w:val="28"/>
          <w:szCs w:val="28"/>
        </w:rPr>
        <w:t>Минсоцполитики</w:t>
      </w:r>
      <w:proofErr w:type="spellEnd"/>
      <w:r w:rsidRPr="00544A96">
        <w:rPr>
          <w:sz w:val="28"/>
          <w:szCs w:val="28"/>
        </w:rPr>
        <w:t xml:space="preserve"> УР и подведомственных ему организаций на 2022 -2024 годы в сумме 2 759,1 тыс</w:t>
      </w:r>
      <w:proofErr w:type="gramStart"/>
      <w:r w:rsidRPr="00544A96">
        <w:rPr>
          <w:sz w:val="28"/>
          <w:szCs w:val="28"/>
        </w:rPr>
        <w:t>.р</w:t>
      </w:r>
      <w:proofErr w:type="gramEnd"/>
      <w:r w:rsidRPr="00544A96">
        <w:rPr>
          <w:sz w:val="28"/>
          <w:szCs w:val="28"/>
        </w:rPr>
        <w:t>ублей ежегодно;</w:t>
      </w:r>
    </w:p>
    <w:p w:rsidR="009738C4" w:rsidRPr="00544A96" w:rsidRDefault="009738C4" w:rsidP="0054137C">
      <w:pPr>
        <w:pStyle w:val="a6"/>
        <w:numPr>
          <w:ilvl w:val="0"/>
          <w:numId w:val="35"/>
        </w:numPr>
        <w:tabs>
          <w:tab w:val="left" w:pos="0"/>
          <w:tab w:val="left" w:pos="1134"/>
        </w:tabs>
        <w:spacing w:line="288" w:lineRule="auto"/>
        <w:ind w:left="0" w:firstLine="709"/>
        <w:rPr>
          <w:sz w:val="28"/>
          <w:szCs w:val="28"/>
        </w:rPr>
      </w:pPr>
      <w:r w:rsidRPr="00544A96">
        <w:rPr>
          <w:sz w:val="28"/>
          <w:szCs w:val="28"/>
        </w:rPr>
        <w:t>на развитие системы социального обслуживания граждан с применением механизмов государственно-частного партнерства на 2022-2024  годы в сумме 3 500,0 тыс</w:t>
      </w:r>
      <w:proofErr w:type="gramStart"/>
      <w:r w:rsidRPr="00544A96">
        <w:rPr>
          <w:sz w:val="28"/>
          <w:szCs w:val="28"/>
        </w:rPr>
        <w:t>.р</w:t>
      </w:r>
      <w:proofErr w:type="gramEnd"/>
      <w:r w:rsidRPr="00544A96">
        <w:rPr>
          <w:sz w:val="28"/>
          <w:szCs w:val="28"/>
        </w:rPr>
        <w:t>ублей ежегодно.</w:t>
      </w:r>
    </w:p>
    <w:p w:rsidR="009738C4" w:rsidRPr="00544A96" w:rsidRDefault="009738C4" w:rsidP="0054137C">
      <w:pPr>
        <w:pStyle w:val="a6"/>
        <w:tabs>
          <w:tab w:val="left" w:pos="993"/>
          <w:tab w:val="left" w:pos="1134"/>
        </w:tabs>
        <w:spacing w:line="288" w:lineRule="auto"/>
        <w:ind w:firstLine="709"/>
        <w:rPr>
          <w:b/>
          <w:bCs/>
          <w:sz w:val="28"/>
          <w:szCs w:val="28"/>
        </w:rPr>
      </w:pPr>
      <w:r w:rsidRPr="00544A96">
        <w:rPr>
          <w:b/>
          <w:bCs/>
          <w:sz w:val="28"/>
          <w:szCs w:val="28"/>
        </w:rPr>
        <w:t>- подпрограмма  «Создание условий для реализации государственной программы»</w:t>
      </w:r>
    </w:p>
    <w:p w:rsidR="00BC58E1" w:rsidRPr="00544A96" w:rsidRDefault="00BC58E1" w:rsidP="0054137C">
      <w:pPr>
        <w:pStyle w:val="a6"/>
        <w:tabs>
          <w:tab w:val="left" w:pos="1276"/>
        </w:tabs>
        <w:spacing w:line="288" w:lineRule="auto"/>
        <w:ind w:firstLine="709"/>
        <w:rPr>
          <w:bCs/>
          <w:sz w:val="28"/>
          <w:szCs w:val="28"/>
        </w:rPr>
      </w:pPr>
      <w:r w:rsidRPr="00544A96">
        <w:rPr>
          <w:bCs/>
          <w:sz w:val="28"/>
          <w:szCs w:val="28"/>
        </w:rPr>
        <w:t>Бюджетные ассигнования запланированы на 2022 год в  сумме 429 208,7 тыс. рублей, на 2023 год в сумме 428 818,3 тыс</w:t>
      </w:r>
      <w:proofErr w:type="gramStart"/>
      <w:r w:rsidRPr="00544A96">
        <w:rPr>
          <w:bCs/>
          <w:sz w:val="28"/>
          <w:szCs w:val="28"/>
        </w:rPr>
        <w:t>.р</w:t>
      </w:r>
      <w:proofErr w:type="gramEnd"/>
      <w:r w:rsidRPr="00544A96">
        <w:rPr>
          <w:bCs/>
          <w:sz w:val="28"/>
          <w:szCs w:val="28"/>
        </w:rPr>
        <w:t>ублей,  на 2024 год в сумме  436 758,1 тыс. рублей.</w:t>
      </w:r>
    </w:p>
    <w:p w:rsidR="00BC58E1" w:rsidRPr="00544A96" w:rsidRDefault="00BC58E1" w:rsidP="0054137C">
      <w:pPr>
        <w:pStyle w:val="a6"/>
        <w:tabs>
          <w:tab w:val="left" w:pos="1276"/>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BC58E1" w:rsidRPr="00544A96" w:rsidRDefault="00BC58E1" w:rsidP="0054137C">
      <w:pPr>
        <w:pStyle w:val="a6"/>
        <w:numPr>
          <w:ilvl w:val="0"/>
          <w:numId w:val="1"/>
        </w:numPr>
        <w:tabs>
          <w:tab w:val="left" w:pos="993"/>
          <w:tab w:val="left" w:pos="1134"/>
        </w:tabs>
        <w:spacing w:line="288" w:lineRule="auto"/>
        <w:ind w:left="0" w:firstLine="709"/>
        <w:rPr>
          <w:sz w:val="28"/>
          <w:szCs w:val="28"/>
        </w:rPr>
      </w:pPr>
      <w:r w:rsidRPr="00544A96">
        <w:rPr>
          <w:sz w:val="28"/>
          <w:szCs w:val="28"/>
        </w:rPr>
        <w:t>на обеспечение текущей деятельности, руководство и управление в сфере установленных функций:  Министерства социальной  политики и труда Удмуртской Республики на 2022 год в сумме 159 617,9 тыс. рублей, на 2023 год в сумме 166 015,4 тыс</w:t>
      </w:r>
      <w:proofErr w:type="gramStart"/>
      <w:r w:rsidRPr="00544A96">
        <w:rPr>
          <w:sz w:val="28"/>
          <w:szCs w:val="28"/>
        </w:rPr>
        <w:t>.р</w:t>
      </w:r>
      <w:proofErr w:type="gramEnd"/>
      <w:r w:rsidRPr="00544A96">
        <w:rPr>
          <w:sz w:val="28"/>
          <w:szCs w:val="28"/>
        </w:rPr>
        <w:t>ублей, на 2024 год в сумме 172 641,2 тыс.рублей, в том числе  Управления социальной защиты населения Удмуртской Республики при Министерстве социальной политики и труда Удмуртской Республики на 2022 год в сумме 88 608,4 тыс. рублей, на 2023 год в сумме 92 144,0 тыс</w:t>
      </w:r>
      <w:proofErr w:type="gramStart"/>
      <w:r w:rsidRPr="00544A96">
        <w:rPr>
          <w:sz w:val="28"/>
          <w:szCs w:val="28"/>
        </w:rPr>
        <w:t>.р</w:t>
      </w:r>
      <w:proofErr w:type="gramEnd"/>
      <w:r w:rsidRPr="00544A96">
        <w:rPr>
          <w:sz w:val="28"/>
          <w:szCs w:val="28"/>
        </w:rPr>
        <w:t>ублей, на 2024 год в сумме 95 797,9 тыс.рублей;</w:t>
      </w:r>
    </w:p>
    <w:p w:rsidR="00BC58E1" w:rsidRPr="00544A96" w:rsidRDefault="00BC58E1" w:rsidP="0054137C">
      <w:pPr>
        <w:pStyle w:val="a6"/>
        <w:numPr>
          <w:ilvl w:val="0"/>
          <w:numId w:val="1"/>
        </w:numPr>
        <w:tabs>
          <w:tab w:val="left" w:pos="993"/>
          <w:tab w:val="left" w:pos="1134"/>
        </w:tabs>
        <w:spacing w:line="288" w:lineRule="auto"/>
        <w:ind w:left="0" w:firstLine="709"/>
        <w:rPr>
          <w:sz w:val="28"/>
          <w:szCs w:val="28"/>
        </w:rPr>
      </w:pPr>
      <w:r w:rsidRPr="00544A96">
        <w:rPr>
          <w:sz w:val="28"/>
          <w:szCs w:val="28"/>
        </w:rPr>
        <w:t>на уплату налога на имущество организаций и земельного налога на 2022-2024 годы в сумме 40 843,0 тыс</w:t>
      </w:r>
      <w:proofErr w:type="gramStart"/>
      <w:r w:rsidRPr="00544A96">
        <w:rPr>
          <w:sz w:val="28"/>
          <w:szCs w:val="28"/>
        </w:rPr>
        <w:t>.р</w:t>
      </w:r>
      <w:proofErr w:type="gramEnd"/>
      <w:r w:rsidRPr="00544A96">
        <w:rPr>
          <w:sz w:val="28"/>
          <w:szCs w:val="28"/>
        </w:rPr>
        <w:t>ублей ежегодно.</w:t>
      </w:r>
    </w:p>
    <w:p w:rsidR="00BC58E1" w:rsidRPr="00544A96" w:rsidRDefault="00BC58E1" w:rsidP="0054137C">
      <w:pPr>
        <w:pStyle w:val="a6"/>
        <w:numPr>
          <w:ilvl w:val="0"/>
          <w:numId w:val="1"/>
        </w:numPr>
        <w:tabs>
          <w:tab w:val="left" w:pos="993"/>
          <w:tab w:val="left" w:pos="1134"/>
        </w:tabs>
        <w:spacing w:line="288" w:lineRule="auto"/>
        <w:ind w:left="0" w:firstLine="709"/>
        <w:rPr>
          <w:sz w:val="28"/>
          <w:szCs w:val="28"/>
        </w:rPr>
      </w:pPr>
      <w:r w:rsidRPr="00544A96">
        <w:rPr>
          <w:sz w:val="28"/>
          <w:szCs w:val="28"/>
        </w:rPr>
        <w:t xml:space="preserve">на расходы по организации предоставления государственных услуг </w:t>
      </w:r>
      <w:proofErr w:type="spellStart"/>
      <w:r w:rsidRPr="00544A96">
        <w:rPr>
          <w:sz w:val="28"/>
          <w:szCs w:val="28"/>
        </w:rPr>
        <w:t>Минсоцполитики</w:t>
      </w:r>
      <w:proofErr w:type="spellEnd"/>
      <w:r w:rsidRPr="00544A96">
        <w:rPr>
          <w:sz w:val="28"/>
          <w:szCs w:val="28"/>
        </w:rPr>
        <w:t xml:space="preserve"> УР  на 2022 год в сумме 17 880,4</w:t>
      </w:r>
      <w:r w:rsidR="006912C9" w:rsidRPr="00544A96">
        <w:rPr>
          <w:sz w:val="28"/>
          <w:szCs w:val="28"/>
        </w:rPr>
        <w:t xml:space="preserve"> </w:t>
      </w:r>
      <w:r w:rsidRPr="00544A96">
        <w:rPr>
          <w:sz w:val="28"/>
          <w:szCs w:val="28"/>
        </w:rPr>
        <w:t>тыс</w:t>
      </w:r>
      <w:proofErr w:type="gramStart"/>
      <w:r w:rsidRPr="00544A96">
        <w:rPr>
          <w:sz w:val="28"/>
          <w:szCs w:val="28"/>
        </w:rPr>
        <w:t>.р</w:t>
      </w:r>
      <w:proofErr w:type="gramEnd"/>
      <w:r w:rsidRPr="00544A96">
        <w:rPr>
          <w:sz w:val="28"/>
          <w:szCs w:val="28"/>
        </w:rPr>
        <w:t>ублей, на 2023-2024 годы в сумме 9 822,7 тыс.рублей ежегодно.</w:t>
      </w:r>
    </w:p>
    <w:p w:rsidR="00BC58E1" w:rsidRPr="00544A96" w:rsidRDefault="00BC58E1" w:rsidP="0054137C">
      <w:pPr>
        <w:pStyle w:val="a6"/>
        <w:numPr>
          <w:ilvl w:val="0"/>
          <w:numId w:val="1"/>
        </w:numPr>
        <w:tabs>
          <w:tab w:val="left" w:pos="993"/>
          <w:tab w:val="left" w:pos="1134"/>
        </w:tabs>
        <w:spacing w:line="288" w:lineRule="auto"/>
        <w:ind w:left="0" w:firstLine="709"/>
        <w:rPr>
          <w:sz w:val="28"/>
          <w:szCs w:val="28"/>
        </w:rPr>
      </w:pPr>
      <w:r w:rsidRPr="00544A96">
        <w:rPr>
          <w:sz w:val="28"/>
          <w:szCs w:val="28"/>
        </w:rPr>
        <w:t xml:space="preserve">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на 2022-2024 годы в сумме 178 098,1 тыс</w:t>
      </w:r>
      <w:proofErr w:type="gramStart"/>
      <w:r w:rsidRPr="00544A96">
        <w:rPr>
          <w:sz w:val="28"/>
          <w:szCs w:val="28"/>
        </w:rPr>
        <w:t>.р</w:t>
      </w:r>
      <w:proofErr w:type="gramEnd"/>
      <w:r w:rsidRPr="00544A96">
        <w:rPr>
          <w:sz w:val="28"/>
          <w:szCs w:val="28"/>
        </w:rPr>
        <w:t>ублей ежегодно.</w:t>
      </w:r>
    </w:p>
    <w:p w:rsidR="00BC58E1" w:rsidRPr="00544A96" w:rsidRDefault="00BC58E1" w:rsidP="0054137C">
      <w:pPr>
        <w:pStyle w:val="a6"/>
        <w:numPr>
          <w:ilvl w:val="0"/>
          <w:numId w:val="1"/>
        </w:numPr>
        <w:tabs>
          <w:tab w:val="left" w:pos="993"/>
          <w:tab w:val="left" w:pos="1134"/>
        </w:tabs>
        <w:spacing w:line="288" w:lineRule="auto"/>
        <w:ind w:left="0" w:firstLine="709"/>
        <w:rPr>
          <w:sz w:val="28"/>
          <w:szCs w:val="28"/>
        </w:rPr>
      </w:pPr>
      <w:r w:rsidRPr="00544A96">
        <w:rPr>
          <w:sz w:val="28"/>
          <w:szCs w:val="28"/>
        </w:rPr>
        <w:t>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2022 год в сумме 32 769,3 тыс. рублей, на 2023 год в сумме 34 039,1 тыс</w:t>
      </w:r>
      <w:proofErr w:type="gramStart"/>
      <w:r w:rsidRPr="00544A96">
        <w:rPr>
          <w:sz w:val="28"/>
          <w:szCs w:val="28"/>
        </w:rPr>
        <w:t>.р</w:t>
      </w:r>
      <w:proofErr w:type="gramEnd"/>
      <w:r w:rsidRPr="00544A96">
        <w:rPr>
          <w:sz w:val="28"/>
          <w:szCs w:val="28"/>
        </w:rPr>
        <w:t xml:space="preserve">ублей, на 2024 год в сумме 35 353,1 тыс.рублей, в том числе: </w:t>
      </w:r>
    </w:p>
    <w:p w:rsidR="00BC58E1" w:rsidRPr="00544A96" w:rsidRDefault="00BC58E1" w:rsidP="0054137C">
      <w:pPr>
        <w:pStyle w:val="a6"/>
        <w:numPr>
          <w:ilvl w:val="0"/>
          <w:numId w:val="68"/>
        </w:numPr>
        <w:tabs>
          <w:tab w:val="left" w:pos="993"/>
          <w:tab w:val="left" w:pos="1134"/>
        </w:tabs>
        <w:spacing w:line="288" w:lineRule="auto"/>
        <w:ind w:left="0" w:firstLine="709"/>
        <w:rPr>
          <w:sz w:val="28"/>
          <w:szCs w:val="28"/>
        </w:rPr>
      </w:pPr>
      <w:r w:rsidRPr="00544A96">
        <w:rPr>
          <w:sz w:val="28"/>
          <w:szCs w:val="28"/>
        </w:rPr>
        <w:t xml:space="preserve"> на организацию деятельности комиссий по делам несовершеннолетних и защите их прав на 2022 год в сумме 17 962,3 тыс. рублей, на 2023 год в сумме 18 663,3 тыс</w:t>
      </w:r>
      <w:proofErr w:type="gramStart"/>
      <w:r w:rsidRPr="00544A96">
        <w:rPr>
          <w:sz w:val="28"/>
          <w:szCs w:val="28"/>
        </w:rPr>
        <w:t>.р</w:t>
      </w:r>
      <w:proofErr w:type="gramEnd"/>
      <w:r w:rsidRPr="00544A96">
        <w:rPr>
          <w:sz w:val="28"/>
          <w:szCs w:val="28"/>
        </w:rPr>
        <w:t xml:space="preserve">ублей, на 2024 год в сумме 19 401,7 тыс.рублей; </w:t>
      </w:r>
    </w:p>
    <w:p w:rsidR="00BC58E1" w:rsidRPr="00544A96" w:rsidRDefault="00BC58E1" w:rsidP="0054137C">
      <w:pPr>
        <w:pStyle w:val="a6"/>
        <w:numPr>
          <w:ilvl w:val="0"/>
          <w:numId w:val="68"/>
        </w:numPr>
        <w:tabs>
          <w:tab w:val="left" w:pos="993"/>
          <w:tab w:val="left" w:pos="1134"/>
        </w:tabs>
        <w:spacing w:line="288" w:lineRule="auto"/>
        <w:ind w:left="0" w:firstLine="709"/>
        <w:rPr>
          <w:sz w:val="28"/>
          <w:szCs w:val="28"/>
        </w:rPr>
      </w:pPr>
      <w:r w:rsidRPr="00544A96">
        <w:rPr>
          <w:sz w:val="28"/>
          <w:szCs w:val="28"/>
        </w:rPr>
        <w:t>на осуществление деятельности специалистов, осуществляющих государственные полномочия, передаваемые в соответствии с Законом УР от 14.03.2013 № 8-РЗ «Об обеспечении жилыми помещениями детей-сирот и детей оставшихся без попечения родителей, а так же лиц из числа детей-сирот и детей оставшихся без попечения родителей</w:t>
      </w:r>
      <w:r w:rsidR="006912C9" w:rsidRPr="00544A96">
        <w:rPr>
          <w:sz w:val="28"/>
          <w:szCs w:val="28"/>
        </w:rPr>
        <w:t>»</w:t>
      </w:r>
      <w:r w:rsidRPr="00544A96">
        <w:rPr>
          <w:sz w:val="28"/>
          <w:szCs w:val="28"/>
        </w:rPr>
        <w:t xml:space="preserve"> на 2022 год в сумме 14 807,0 тыс. рублей, на 2023 год в сумме 15 375,8 тыс</w:t>
      </w:r>
      <w:proofErr w:type="gramStart"/>
      <w:r w:rsidRPr="00544A96">
        <w:rPr>
          <w:sz w:val="28"/>
          <w:szCs w:val="28"/>
        </w:rPr>
        <w:t>.р</w:t>
      </w:r>
      <w:proofErr w:type="gramEnd"/>
      <w:r w:rsidRPr="00544A96">
        <w:rPr>
          <w:sz w:val="28"/>
          <w:szCs w:val="28"/>
        </w:rPr>
        <w:t>ублей, на 2024 год в сумме 15 957,4 тыс</w:t>
      </w:r>
      <w:proofErr w:type="gramStart"/>
      <w:r w:rsidRPr="00544A96">
        <w:rPr>
          <w:sz w:val="28"/>
          <w:szCs w:val="28"/>
        </w:rPr>
        <w:t>.р</w:t>
      </w:r>
      <w:proofErr w:type="gramEnd"/>
      <w:r w:rsidRPr="00544A96">
        <w:rPr>
          <w:sz w:val="28"/>
          <w:szCs w:val="28"/>
        </w:rPr>
        <w:t xml:space="preserve">ублей; </w:t>
      </w:r>
    </w:p>
    <w:p w:rsidR="00BC58E1" w:rsidRPr="00544A96" w:rsidRDefault="00BC58E1" w:rsidP="0054137C">
      <w:pPr>
        <w:pStyle w:val="a6"/>
        <w:tabs>
          <w:tab w:val="left" w:pos="993"/>
          <w:tab w:val="left" w:pos="1134"/>
        </w:tabs>
        <w:spacing w:line="288" w:lineRule="auto"/>
        <w:ind w:firstLine="709"/>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реализацию мероприятий федеральных  проектов «Финансовая поддер</w:t>
      </w:r>
      <w:r w:rsidR="006912C9" w:rsidRPr="00544A96">
        <w:rPr>
          <w:bCs/>
          <w:sz w:val="28"/>
          <w:szCs w:val="28"/>
        </w:rPr>
        <w:t>жка семей при рождении детей» и</w:t>
      </w:r>
      <w:r w:rsidRPr="00544A96">
        <w:rPr>
          <w:bCs/>
          <w:sz w:val="28"/>
          <w:szCs w:val="28"/>
        </w:rPr>
        <w:t xml:space="preserve"> «Старшее поколение», на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на меры социальной поддержки детей-сирот и детей</w:t>
      </w:r>
      <w:proofErr w:type="gramEnd"/>
      <w:r w:rsidRPr="00544A96">
        <w:rPr>
          <w:bCs/>
          <w:sz w:val="28"/>
          <w:szCs w:val="28"/>
        </w:rPr>
        <w:t xml:space="preserve">, </w:t>
      </w:r>
      <w:proofErr w:type="gramStart"/>
      <w:r w:rsidRPr="00544A96">
        <w:rPr>
          <w:bCs/>
          <w:sz w:val="28"/>
          <w:szCs w:val="28"/>
        </w:rPr>
        <w:t>оставшихся без попечения родителей, 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политики и труда Удмуртской Республики,</w:t>
      </w:r>
      <w:r w:rsidRPr="00544A96">
        <w:rPr>
          <w:sz w:val="28"/>
          <w:szCs w:val="28"/>
        </w:rPr>
        <w:t xml:space="preserve"> Управления социальной защиты населения Удмуртской Республики при Министерстве социальной политики и труда Удмуртской Республики</w:t>
      </w:r>
      <w:r w:rsidRPr="00544A96">
        <w:rPr>
          <w:bCs/>
          <w:sz w:val="28"/>
          <w:szCs w:val="28"/>
        </w:rPr>
        <w:t>, с учетом</w:t>
      </w:r>
      <w:proofErr w:type="gramEnd"/>
      <w:r w:rsidRPr="00544A96">
        <w:rPr>
          <w:bCs/>
          <w:sz w:val="28"/>
          <w:szCs w:val="28"/>
        </w:rPr>
        <w:t xml:space="preserve"> проведения системной работы по оптимизации указанных расходов.</w:t>
      </w:r>
    </w:p>
    <w:p w:rsidR="00AF5045" w:rsidRPr="00544A96" w:rsidRDefault="00AF5045" w:rsidP="0054137C">
      <w:pPr>
        <w:pStyle w:val="a6"/>
        <w:tabs>
          <w:tab w:val="left" w:pos="993"/>
          <w:tab w:val="left" w:pos="1134"/>
        </w:tabs>
        <w:spacing w:line="288" w:lineRule="auto"/>
        <w:ind w:firstLine="709"/>
        <w:rPr>
          <w:bCs/>
          <w:sz w:val="28"/>
          <w:szCs w:val="28"/>
        </w:rPr>
      </w:pPr>
    </w:p>
    <w:p w:rsidR="00AF5045" w:rsidRPr="00544A96" w:rsidRDefault="00AF5045"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«Развитие физической культуры, спорта и молодежной политики» (31)</w:t>
      </w:r>
    </w:p>
    <w:p w:rsidR="007209DE" w:rsidRPr="00544A96" w:rsidRDefault="007209DE" w:rsidP="0054137C">
      <w:pPr>
        <w:pStyle w:val="a6"/>
        <w:tabs>
          <w:tab w:val="left" w:pos="1276"/>
        </w:tabs>
        <w:spacing w:line="288" w:lineRule="auto"/>
        <w:rPr>
          <w:b/>
          <w:bCs/>
          <w:sz w:val="28"/>
          <w:szCs w:val="28"/>
        </w:rPr>
      </w:pP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AF5045" w:rsidRPr="00544A96" w:rsidRDefault="00AF5045" w:rsidP="0054137C">
      <w:pPr>
        <w:autoSpaceDE w:val="0"/>
        <w:autoSpaceDN w:val="0"/>
        <w:adjustRightInd w:val="0"/>
        <w:spacing w:line="288" w:lineRule="auto"/>
        <w:ind w:firstLine="709"/>
        <w:jc w:val="both"/>
        <w:rPr>
          <w:bCs/>
          <w:sz w:val="28"/>
          <w:szCs w:val="28"/>
        </w:rPr>
      </w:pPr>
      <w:r w:rsidRPr="00544A96">
        <w:rPr>
          <w:bCs/>
          <w:sz w:val="28"/>
          <w:szCs w:val="28"/>
        </w:rPr>
        <w:t>Цели государственной программы:</w:t>
      </w:r>
    </w:p>
    <w:p w:rsidR="00AF5045" w:rsidRPr="00544A96" w:rsidRDefault="00AF5045" w:rsidP="0054137C">
      <w:pPr>
        <w:autoSpaceDE w:val="0"/>
        <w:autoSpaceDN w:val="0"/>
        <w:adjustRightInd w:val="0"/>
        <w:spacing w:line="288" w:lineRule="auto"/>
        <w:ind w:firstLine="709"/>
        <w:jc w:val="both"/>
        <w:rPr>
          <w:bCs/>
          <w:sz w:val="28"/>
          <w:szCs w:val="28"/>
        </w:rPr>
      </w:pPr>
      <w:r w:rsidRPr="00544A96">
        <w:rPr>
          <w:rFonts w:eastAsiaTheme="minorHAnsi"/>
          <w:sz w:val="28"/>
          <w:szCs w:val="28"/>
          <w:lang w:eastAsia="en-US"/>
        </w:rP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544A96">
        <w:rPr>
          <w:bCs/>
          <w:sz w:val="28"/>
          <w:szCs w:val="28"/>
        </w:rPr>
        <w:t xml:space="preserve">; </w:t>
      </w:r>
    </w:p>
    <w:p w:rsidR="00AF5045" w:rsidRPr="00544A96" w:rsidRDefault="00AF5045" w:rsidP="0054137C">
      <w:pPr>
        <w:autoSpaceDE w:val="0"/>
        <w:autoSpaceDN w:val="0"/>
        <w:adjustRightInd w:val="0"/>
        <w:spacing w:line="288" w:lineRule="auto"/>
        <w:ind w:firstLine="709"/>
        <w:jc w:val="both"/>
        <w:rPr>
          <w:bCs/>
          <w:sz w:val="28"/>
          <w:szCs w:val="28"/>
        </w:rPr>
      </w:pPr>
      <w:r w:rsidRPr="00544A96">
        <w:rPr>
          <w:bCs/>
          <w:sz w:val="28"/>
          <w:szCs w:val="28"/>
        </w:rPr>
        <w:t xml:space="preserve">- повышение конкурентоспособности спортсменов Удмуртской Республики на официальных международных и всероссийских спортивных соревнованиях; </w:t>
      </w:r>
    </w:p>
    <w:p w:rsidR="00AF5045" w:rsidRPr="00544A96" w:rsidRDefault="00AF5045" w:rsidP="0054137C">
      <w:pPr>
        <w:autoSpaceDE w:val="0"/>
        <w:autoSpaceDN w:val="0"/>
        <w:adjustRightInd w:val="0"/>
        <w:spacing w:line="288" w:lineRule="auto"/>
        <w:ind w:firstLine="709"/>
        <w:jc w:val="both"/>
        <w:rPr>
          <w:bCs/>
          <w:sz w:val="28"/>
          <w:szCs w:val="28"/>
        </w:rPr>
      </w:pPr>
      <w:r w:rsidRPr="00544A96">
        <w:rPr>
          <w:bCs/>
          <w:sz w:val="28"/>
          <w:szCs w:val="28"/>
        </w:rPr>
        <w:t xml:space="preserve">-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 </w:t>
      </w:r>
    </w:p>
    <w:p w:rsidR="00AF5045" w:rsidRPr="00544A96" w:rsidRDefault="00AF5045" w:rsidP="0054137C">
      <w:pPr>
        <w:autoSpaceDE w:val="0"/>
        <w:autoSpaceDN w:val="0"/>
        <w:adjustRightInd w:val="0"/>
        <w:spacing w:line="288" w:lineRule="auto"/>
        <w:ind w:firstLine="709"/>
        <w:jc w:val="both"/>
        <w:rPr>
          <w:rFonts w:eastAsiaTheme="minorHAnsi"/>
          <w:sz w:val="28"/>
          <w:szCs w:val="28"/>
          <w:lang w:eastAsia="en-US"/>
        </w:rPr>
      </w:pPr>
      <w:r w:rsidRPr="00544A96">
        <w:rPr>
          <w:bCs/>
          <w:sz w:val="28"/>
          <w:szCs w:val="28"/>
        </w:rPr>
        <w:t xml:space="preserve">- создание правовых, социально-экономических, политических, культурных и организационных условий и гарантий, направленных на развитие и поддержку молодых </w:t>
      </w:r>
      <w:proofErr w:type="gramStart"/>
      <w:r w:rsidRPr="00544A96">
        <w:rPr>
          <w:bCs/>
          <w:sz w:val="28"/>
          <w:szCs w:val="28"/>
        </w:rPr>
        <w:t>граждан</w:t>
      </w:r>
      <w:proofErr w:type="gramEnd"/>
      <w:r w:rsidRPr="00544A96">
        <w:rPr>
          <w:bCs/>
          <w:sz w:val="28"/>
          <w:szCs w:val="28"/>
        </w:rPr>
        <w:t xml:space="preserve"> и их самореализацию, в интересах общества и государства;</w:t>
      </w:r>
      <w:r w:rsidRPr="00544A96">
        <w:rPr>
          <w:rFonts w:eastAsiaTheme="minorHAnsi"/>
          <w:sz w:val="28"/>
          <w:szCs w:val="28"/>
          <w:lang w:eastAsia="en-US"/>
        </w:rPr>
        <w:t xml:space="preserve"> </w:t>
      </w:r>
    </w:p>
    <w:p w:rsidR="00AF5045" w:rsidRPr="00544A96" w:rsidRDefault="00AF5045" w:rsidP="0054137C">
      <w:pPr>
        <w:autoSpaceDE w:val="0"/>
        <w:autoSpaceDN w:val="0"/>
        <w:adjustRightInd w:val="0"/>
        <w:spacing w:line="288" w:lineRule="auto"/>
        <w:ind w:firstLine="709"/>
        <w:jc w:val="both"/>
        <w:rPr>
          <w:rFonts w:eastAsiaTheme="minorHAnsi"/>
          <w:sz w:val="28"/>
          <w:szCs w:val="28"/>
          <w:lang w:eastAsia="en-US"/>
        </w:rPr>
      </w:pPr>
      <w:r w:rsidRPr="00544A96">
        <w:rPr>
          <w:rFonts w:eastAsiaTheme="minorHAnsi"/>
          <w:sz w:val="28"/>
          <w:szCs w:val="28"/>
          <w:lang w:eastAsia="en-US"/>
        </w:rPr>
        <w:t>- развитие добровольчества (</w:t>
      </w:r>
      <w:proofErr w:type="spellStart"/>
      <w:r w:rsidRPr="00544A96">
        <w:rPr>
          <w:rFonts w:eastAsiaTheme="minorHAnsi"/>
          <w:sz w:val="28"/>
          <w:szCs w:val="28"/>
          <w:lang w:eastAsia="en-US"/>
        </w:rPr>
        <w:t>волонтерства</w:t>
      </w:r>
      <w:proofErr w:type="spellEnd"/>
      <w:r w:rsidRPr="00544A96">
        <w:rPr>
          <w:rFonts w:eastAsiaTheme="minorHAnsi"/>
          <w:sz w:val="28"/>
          <w:szCs w:val="28"/>
          <w:lang w:eastAsia="en-US"/>
        </w:rPr>
        <w:t>), развитие талантов и способностей у детей и молодежи, в т.ч. студентов, путем поддержки общественных инициатив и проектов, вовлечения граждан в добровольческую деятельность, молодежи - в творческую деятельность и студентов - в клубное студенческое движение.</w:t>
      </w: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Задачи государственной программы:</w:t>
      </w:r>
      <w:r w:rsidRPr="00544A96">
        <w:t xml:space="preserve"> </w:t>
      </w:r>
      <w:r w:rsidRPr="00544A96">
        <w:rPr>
          <w:bCs/>
          <w:sz w:val="28"/>
          <w:szCs w:val="28"/>
        </w:rPr>
        <w:t>развитие физической культуры и содействие развитию массового спорта в Удмуртской Республике среди различных категорий и групп населения;</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развитие физической культуры и содействие развитию массового спорта в Удмуртской Республике среди различных категорий и групп населения;</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содействие формированию образа жизни, способствующего укреплению здоровья населения Удмуртской Республики;</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содействие социальной адаптации и физической реабилитации инвалидов и лиц с ограниченными возможностями здоровья;</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развитие системы патриотического воспитания граждан Российской Федерации, проживающих на территории Удмуртской Республики;</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создание условий для реализации мероприятий по подготовке молодежи к военной службе;</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профилактика асоциальных явлений в молодежной среде;</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rFonts w:eastAsiaTheme="minorHAnsi"/>
          <w:sz w:val="28"/>
          <w:szCs w:val="28"/>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544A96">
        <w:rPr>
          <w:rFonts w:eastAsiaTheme="minorHAnsi"/>
          <w:sz w:val="28"/>
          <w:szCs w:val="28"/>
          <w:lang w:eastAsia="en-US"/>
        </w:rPr>
        <w:t>волонтерства</w:t>
      </w:r>
      <w:proofErr w:type="spellEnd"/>
      <w:r w:rsidRPr="00544A96">
        <w:rPr>
          <w:rFonts w:eastAsiaTheme="minorHAnsi"/>
          <w:sz w:val="28"/>
          <w:szCs w:val="28"/>
          <w:lang w:eastAsia="en-US"/>
        </w:rPr>
        <w:t>);</w:t>
      </w:r>
    </w:p>
    <w:p w:rsidR="00AF5045" w:rsidRPr="00544A96" w:rsidRDefault="00AF5045" w:rsidP="0054137C">
      <w:pPr>
        <w:pStyle w:val="af3"/>
        <w:numPr>
          <w:ilvl w:val="0"/>
          <w:numId w:val="4"/>
        </w:numPr>
        <w:autoSpaceDE w:val="0"/>
        <w:autoSpaceDN w:val="0"/>
        <w:adjustRightInd w:val="0"/>
        <w:spacing w:line="288" w:lineRule="auto"/>
        <w:ind w:left="0" w:firstLine="709"/>
        <w:jc w:val="both"/>
        <w:rPr>
          <w:rFonts w:eastAsiaTheme="minorHAnsi"/>
          <w:sz w:val="28"/>
          <w:szCs w:val="28"/>
          <w:lang w:eastAsia="en-US"/>
        </w:rPr>
      </w:pPr>
      <w:r w:rsidRPr="00544A96">
        <w:rPr>
          <w:rFonts w:eastAsiaTheme="minorHAnsi"/>
          <w:sz w:val="28"/>
          <w:szCs w:val="28"/>
          <w:lang w:eastAsia="en-U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F5045" w:rsidRPr="00544A96" w:rsidRDefault="00AF5045" w:rsidP="0054137C">
      <w:pPr>
        <w:pStyle w:val="a6"/>
        <w:tabs>
          <w:tab w:val="left" w:pos="1276"/>
        </w:tabs>
        <w:spacing w:line="288" w:lineRule="auto"/>
        <w:ind w:firstLine="709"/>
        <w:contextualSpacing/>
        <w:rPr>
          <w:bCs/>
          <w:sz w:val="28"/>
          <w:szCs w:val="28"/>
        </w:rPr>
      </w:pPr>
      <w:r w:rsidRPr="00544A96">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AF5045" w:rsidRPr="00544A96" w:rsidRDefault="00AF5045" w:rsidP="0054137C">
      <w:pPr>
        <w:pStyle w:val="a6"/>
        <w:tabs>
          <w:tab w:val="left" w:pos="1276"/>
        </w:tabs>
        <w:spacing w:line="288" w:lineRule="auto"/>
        <w:ind w:firstLine="709"/>
        <w:contextualSpacing/>
        <w:rPr>
          <w:bCs/>
          <w:sz w:val="28"/>
          <w:szCs w:val="28"/>
        </w:rPr>
      </w:pPr>
      <w:r w:rsidRPr="00544A96">
        <w:rPr>
          <w:bCs/>
          <w:sz w:val="28"/>
          <w:szCs w:val="28"/>
        </w:rP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p w:rsidR="00AF5045" w:rsidRPr="00544A96" w:rsidRDefault="00AF5045" w:rsidP="0054137C">
      <w:pPr>
        <w:pStyle w:val="a6"/>
        <w:tabs>
          <w:tab w:val="left" w:pos="993"/>
        </w:tabs>
        <w:spacing w:line="288" w:lineRule="auto"/>
        <w:rPr>
          <w:bCs/>
          <w:sz w:val="28"/>
          <w:szCs w:val="28"/>
        </w:rPr>
      </w:pPr>
      <w:r w:rsidRPr="00544A96">
        <w:rPr>
          <w:bCs/>
          <w:sz w:val="28"/>
          <w:szCs w:val="28"/>
        </w:rPr>
        <w:t>- «Социальная активность».</w:t>
      </w:r>
    </w:p>
    <w:p w:rsidR="00AF5045" w:rsidRPr="00544A96" w:rsidRDefault="00AF5045" w:rsidP="0054137C">
      <w:pPr>
        <w:pStyle w:val="a6"/>
        <w:tabs>
          <w:tab w:val="left" w:pos="993"/>
          <w:tab w:val="left" w:pos="1134"/>
          <w:tab w:val="left" w:pos="2002"/>
        </w:tabs>
        <w:spacing w:line="288"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731 169,6 тыс. рублей, из них за счет средств федерального бюджета 97 119,2 тыс. рублей, на 2023 год в сумме 646 169,7 тыс. рублей, из них за счет средств федерального бюджета 24 815,0 тыс. рублей, на 2024 год в сумме 642 095,1</w:t>
      </w:r>
      <w:proofErr w:type="gramEnd"/>
      <w:r w:rsidRPr="00544A96">
        <w:rPr>
          <w:bCs/>
          <w:sz w:val="28"/>
          <w:szCs w:val="28"/>
        </w:rPr>
        <w:t xml:space="preserve"> тыс. рублей, из них за счет средств федерального бюджета 17 971,0 тыс. рублей.</w:t>
      </w: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2022-2024 годы с учетом проведения мероприятий по оптимизации расходов и распределены в структуре подпрограмм следующим образом: </w:t>
      </w:r>
    </w:p>
    <w:p w:rsidR="00AF5045" w:rsidRPr="00544A96" w:rsidRDefault="00AF5045" w:rsidP="0054137C">
      <w:pPr>
        <w:pStyle w:val="a6"/>
        <w:tabs>
          <w:tab w:val="left" w:pos="993"/>
          <w:tab w:val="left" w:pos="1134"/>
        </w:tabs>
        <w:spacing w:line="288" w:lineRule="auto"/>
        <w:ind w:firstLine="709"/>
        <w:rPr>
          <w:b/>
          <w:bCs/>
          <w:sz w:val="28"/>
          <w:szCs w:val="28"/>
        </w:rPr>
      </w:pPr>
      <w:r w:rsidRPr="00544A96">
        <w:rPr>
          <w:b/>
          <w:bCs/>
          <w:sz w:val="28"/>
          <w:szCs w:val="28"/>
        </w:rPr>
        <w:t>- подпрограмма «Развитие физической культуры и содействие развитию массового спорта»</w:t>
      </w: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Бюджетные  ассигнования  запланированы на 2022 год в  сумме 263 657,8 тыс. рублей, из них за счет средств федерального бюджета 72 862,4 тыс. рублей, на 2023 год в сумме 175 585,5 тыс. рублей, на 2024 год в сумме 173 346,7 тыс. рублей.</w:t>
      </w: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AF5045" w:rsidRPr="00544A96" w:rsidRDefault="00AF5045" w:rsidP="0054137C">
      <w:pPr>
        <w:pStyle w:val="a6"/>
        <w:numPr>
          <w:ilvl w:val="0"/>
          <w:numId w:val="46"/>
        </w:numPr>
        <w:tabs>
          <w:tab w:val="left" w:pos="993"/>
          <w:tab w:val="left" w:pos="1134"/>
        </w:tabs>
        <w:spacing w:line="288" w:lineRule="auto"/>
        <w:ind w:left="0" w:firstLine="709"/>
        <w:rPr>
          <w:bCs/>
          <w:sz w:val="28"/>
          <w:szCs w:val="28"/>
        </w:rPr>
      </w:pPr>
      <w:r w:rsidRPr="00544A96">
        <w:rPr>
          <w:bCs/>
          <w:sz w:val="28"/>
          <w:szCs w:val="28"/>
        </w:rPr>
        <w:t>на реализацию мероприятий федерального проекта «Спорт – норма жизни» на 2022 год в сумме 75 115,9 тыс. рублей, в том числе за счет средств федерального бюджета 72 862,4 тыс. рублей. Указанные средства планируется направить на создание и модернизацию объектов спортивной инфраструктуры региональной собственности для занятий физической культурой и спортом;</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 xml:space="preserve">на реализацию инвестиционного проекта «Центр водных видов спорта в </w:t>
      </w:r>
      <w:proofErr w:type="gramStart"/>
      <w:r w:rsidRPr="00544A96">
        <w:rPr>
          <w:bCs/>
          <w:sz w:val="28"/>
          <w:szCs w:val="28"/>
        </w:rPr>
        <w:t>г</w:t>
      </w:r>
      <w:proofErr w:type="gramEnd"/>
      <w:r w:rsidRPr="00544A96">
        <w:rPr>
          <w:bCs/>
          <w:sz w:val="28"/>
          <w:szCs w:val="28"/>
        </w:rPr>
        <w:t>. Ижевске» в рамках оплаты банковских процентов, инвестиционного платежа и операционных затрат на 2022 год в сумме 150 300,0 тыс. рублей, на 2023 год в сумме 145 499,0 тыс. рублей, на 2024 год в сумме 140 740,0 тыс. рублей;</w:t>
      </w:r>
    </w:p>
    <w:p w:rsidR="00AF5045" w:rsidRPr="00544A96" w:rsidRDefault="00AF5045" w:rsidP="0054137C">
      <w:pPr>
        <w:pStyle w:val="a6"/>
        <w:tabs>
          <w:tab w:val="left" w:pos="0"/>
        </w:tabs>
        <w:spacing w:line="288" w:lineRule="auto"/>
        <w:ind w:firstLine="709"/>
        <w:rPr>
          <w:bCs/>
          <w:sz w:val="28"/>
          <w:szCs w:val="28"/>
        </w:rPr>
      </w:pPr>
      <w:proofErr w:type="gramStart"/>
      <w:r w:rsidRPr="00544A96">
        <w:rPr>
          <w:bCs/>
          <w:sz w:val="28"/>
          <w:szCs w:val="28"/>
        </w:rPr>
        <w:t>- на участие в организации и (или) проведение физкультурных мероприятий и спортивных мероприятий Удмуртской Республики на 2022 год в сумме 28 586,9 тыс. рублей, на 2023 год в сумме 25 685,5 тыс. рублей, на 2024 год в сумме 28 205,7 тыс. рублей, в том числе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w:t>
      </w:r>
      <w:proofErr w:type="gramEnd"/>
      <w:r w:rsidRPr="00544A96">
        <w:rPr>
          <w:bCs/>
          <w:sz w:val="28"/>
          <w:szCs w:val="28"/>
        </w:rPr>
        <w:t xml:space="preserve"> работ) на 2022 год в сумме 19 430,1 тыс. рублей, на 2023 год в сумме 19 783,6 тыс. рублей, на 2024 год в сумме 22 303,8 тыс. рублей;</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 на реализацию проектов, программ и проведение спортивных мероприятий по массовому спорту для детей, подростков и молодежи на 2022 год в сумме 7 005,0 тыс. рублей, на 2023-2024 годы в сумме 1 751,0 тыс. рублей ежегодно;</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 на предоставление субсидии акционерным обществам на осуществление деятельности в области физической культуры и спорта на 2022-2024 годы в сумме 2 250,0 тыс. рублей ежегодно;</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 на предоставление субсидии на финансовую поддержку некоммерческих организаций, осуществляющих работу по развитию физической культуры и массового спорта по месту жительства граждан на 2022-2024 годы в сумме 400,0 тыс. рублей ежегодно.</w:t>
      </w:r>
    </w:p>
    <w:p w:rsidR="00AF5045" w:rsidRPr="00544A96" w:rsidRDefault="00AF5045" w:rsidP="0054137C">
      <w:pPr>
        <w:pStyle w:val="a6"/>
        <w:tabs>
          <w:tab w:val="left" w:pos="993"/>
          <w:tab w:val="left" w:pos="1134"/>
        </w:tabs>
        <w:spacing w:line="288" w:lineRule="auto"/>
        <w:ind w:firstLine="709"/>
        <w:rPr>
          <w:b/>
          <w:bCs/>
          <w:sz w:val="28"/>
          <w:szCs w:val="28"/>
        </w:rPr>
      </w:pPr>
      <w:r w:rsidRPr="00544A96">
        <w:rPr>
          <w:b/>
          <w:bCs/>
          <w:sz w:val="28"/>
          <w:szCs w:val="28"/>
        </w:rPr>
        <w:t>- подпрограмма «Содействие развитию спорта высших достижений и обеспечение подготовки спортивного резерва»</w:t>
      </w:r>
    </w:p>
    <w:p w:rsidR="00AF5045" w:rsidRPr="00544A96" w:rsidRDefault="00AF5045" w:rsidP="0054137C">
      <w:pPr>
        <w:pStyle w:val="a6"/>
        <w:tabs>
          <w:tab w:val="left" w:pos="993"/>
          <w:tab w:val="left" w:pos="1134"/>
        </w:tabs>
        <w:spacing w:line="288" w:lineRule="auto"/>
        <w:ind w:firstLine="709"/>
        <w:rPr>
          <w:bCs/>
          <w:sz w:val="28"/>
          <w:szCs w:val="28"/>
        </w:rPr>
      </w:pPr>
      <w:proofErr w:type="gramStart"/>
      <w:r w:rsidRPr="00544A96">
        <w:rPr>
          <w:bCs/>
          <w:sz w:val="28"/>
          <w:szCs w:val="28"/>
        </w:rPr>
        <w:t>Бюджетные ассигнования запланированы на 2022 год в  сумме 408 178,0 тыс. рублей, на 2023 год в сумме 415 371,8 тыс. рублей, на 2024 год  в сумме 381 483,7 тыс. рублей, из них за счет средств федерального бюджета на 2022 год в сумме 24 256,8 тыс. рублей, на 2023 год в сумме 24 815,0 тыс. рублей, на 2024 год в сумме</w:t>
      </w:r>
      <w:proofErr w:type="gramEnd"/>
      <w:r w:rsidRPr="00544A96">
        <w:rPr>
          <w:bCs/>
          <w:sz w:val="28"/>
          <w:szCs w:val="28"/>
        </w:rPr>
        <w:t xml:space="preserve"> 17 971 тыс. рублей.</w:t>
      </w:r>
    </w:p>
    <w:p w:rsidR="00AF5045" w:rsidRPr="00544A96" w:rsidRDefault="00AF5045" w:rsidP="0054137C">
      <w:pPr>
        <w:pStyle w:val="a6"/>
        <w:tabs>
          <w:tab w:val="left" w:pos="993"/>
          <w:tab w:val="left" w:pos="1134"/>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AF5045" w:rsidRPr="00544A96" w:rsidRDefault="00AF5045" w:rsidP="0054137C">
      <w:pPr>
        <w:pStyle w:val="a6"/>
        <w:numPr>
          <w:ilvl w:val="0"/>
          <w:numId w:val="48"/>
        </w:numPr>
        <w:tabs>
          <w:tab w:val="left" w:pos="993"/>
          <w:tab w:val="left" w:pos="1134"/>
        </w:tabs>
        <w:spacing w:line="288" w:lineRule="auto"/>
        <w:ind w:left="0" w:firstLine="709"/>
        <w:rPr>
          <w:bCs/>
          <w:sz w:val="28"/>
          <w:szCs w:val="28"/>
        </w:rPr>
      </w:pPr>
      <w:proofErr w:type="gramStart"/>
      <w:r w:rsidRPr="00544A96">
        <w:rPr>
          <w:bCs/>
          <w:sz w:val="28"/>
          <w:szCs w:val="28"/>
        </w:rPr>
        <w:t>на реализацию мероприятий федерального проекта «Спорт – норма жизни» на 2022 год в сумме 26 485,9 тыс. рублей, в том числе за счет средств федерального бюджета 24 256,8 тыс. рублей, на 2023 год в сумме 27 062,4 тыс. рублей, в том числе за счет средств федерального бюджета 24 815,0 тыс. рублей, на 2024 год в сумме 17 971,0 тыс. рублей, в</w:t>
      </w:r>
      <w:proofErr w:type="gramEnd"/>
      <w:r w:rsidRPr="00544A96">
        <w:rPr>
          <w:bCs/>
          <w:sz w:val="28"/>
          <w:szCs w:val="28"/>
        </w:rPr>
        <w:t xml:space="preserve"> том числе за счет средств федерального бюджета 17 971,0 тыс. рублей. Указанные средства планируется направить на закупку спортивно-технологического оборудования для оснащения объектов спортивной инфраструктуры, приобретение спортивного оборудования и инвентаря для приведения организаций спортивной подготовки в нормативное состояние, на государственную поддержку спортивных организаций, осуществляющих подготовку спортивного резерва для спортивных сборных команд. </w:t>
      </w:r>
    </w:p>
    <w:p w:rsidR="00AF5045" w:rsidRPr="00544A96" w:rsidRDefault="00AF5045" w:rsidP="0054137C">
      <w:pPr>
        <w:pStyle w:val="a6"/>
        <w:numPr>
          <w:ilvl w:val="0"/>
          <w:numId w:val="48"/>
        </w:numPr>
        <w:tabs>
          <w:tab w:val="left" w:pos="993"/>
          <w:tab w:val="left" w:pos="1134"/>
        </w:tabs>
        <w:spacing w:line="288" w:lineRule="auto"/>
        <w:ind w:left="0" w:firstLine="709"/>
        <w:rPr>
          <w:bCs/>
          <w:sz w:val="28"/>
          <w:szCs w:val="28"/>
        </w:rPr>
      </w:pPr>
      <w:proofErr w:type="gramStart"/>
      <w:r w:rsidRPr="00544A96">
        <w:rPr>
          <w:bCs/>
          <w:sz w:val="28"/>
          <w:szCs w:val="28"/>
        </w:rPr>
        <w:t>н</w:t>
      </w:r>
      <w:proofErr w:type="gramEnd"/>
      <w:r w:rsidRPr="00544A96">
        <w:rPr>
          <w:bCs/>
          <w:sz w:val="28"/>
          <w:szCs w:val="28"/>
        </w:rPr>
        <w:t>а подготовку спортивного резерва для спортивных сборных команд Удмуртской Республики на 2022 год в сумме 174 034,4 тыс. рублей, на 2023 год в сумме 177 222,0 тыс. рублей, на 2024 год в сумме 171 606,2 тыс. рублей, в том числе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на 2022 год в сумме 159 238,7 тыс. рублей, на 2023 год в сумме 165 436,2 тыс. рублей, на 2024 год в сумме 159 692,9 тыс. рублей;</w:t>
      </w:r>
    </w:p>
    <w:p w:rsidR="00AF5045" w:rsidRPr="00544A96" w:rsidRDefault="00AF5045" w:rsidP="0054137C">
      <w:pPr>
        <w:pStyle w:val="a6"/>
        <w:numPr>
          <w:ilvl w:val="0"/>
          <w:numId w:val="48"/>
        </w:numPr>
        <w:tabs>
          <w:tab w:val="left" w:pos="993"/>
          <w:tab w:val="left" w:pos="1134"/>
        </w:tabs>
        <w:spacing w:line="288" w:lineRule="auto"/>
        <w:ind w:left="0" w:firstLine="709"/>
        <w:rPr>
          <w:bCs/>
          <w:sz w:val="28"/>
          <w:szCs w:val="28"/>
        </w:rPr>
      </w:pPr>
      <w:proofErr w:type="gramStart"/>
      <w:r w:rsidRPr="00544A96">
        <w:rPr>
          <w:bCs/>
          <w:sz w:val="28"/>
          <w:szCs w:val="28"/>
        </w:rPr>
        <w:t>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 на 2022 год в сумме 102 095,7 тыс. рублей, на 2023 год в сумме 104 584,1 тыс. рублей, на 2024 год в сумме 85 480,5 тыс. рублей, в том числе на предоставление субсидий бюджетным и автономным учреждениям Удмуртской Республики</w:t>
      </w:r>
      <w:proofErr w:type="gramEnd"/>
      <w:r w:rsidRPr="00544A96">
        <w:rPr>
          <w:bCs/>
          <w:sz w:val="28"/>
          <w:szCs w:val="28"/>
        </w:rPr>
        <w:t xml:space="preserve"> на финансовое обеспечение оказания государственных услуг (выполнения работ) на 2022 год в сумме 101 845,7 тыс. рублей, на 2023 год в сумме 104 456,6 тыс. рублей, на 2024 год в сумме 85 480,5 тыс. рублей;</w:t>
      </w:r>
    </w:p>
    <w:p w:rsidR="00AF5045" w:rsidRPr="00544A96" w:rsidRDefault="00AF5045" w:rsidP="0054137C">
      <w:pPr>
        <w:pStyle w:val="a6"/>
        <w:numPr>
          <w:ilvl w:val="0"/>
          <w:numId w:val="47"/>
        </w:numPr>
        <w:tabs>
          <w:tab w:val="left" w:pos="0"/>
        </w:tabs>
        <w:spacing w:line="288" w:lineRule="auto"/>
        <w:ind w:left="0" w:firstLine="709"/>
        <w:rPr>
          <w:bCs/>
          <w:sz w:val="28"/>
          <w:szCs w:val="28"/>
        </w:rPr>
      </w:pPr>
      <w:r w:rsidRPr="00544A96">
        <w:rPr>
          <w:bCs/>
          <w:sz w:val="28"/>
          <w:szCs w:val="28"/>
        </w:rPr>
        <w:t>на реализацию комплекса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Удмуртской Республике на 2022 год в сумме 4 773,1 тыс. рублей, на 2023-2024 годы в сумме 4 173,7 тыс. рублей ежегодно;</w:t>
      </w:r>
    </w:p>
    <w:p w:rsidR="00AF5045" w:rsidRPr="00544A96" w:rsidRDefault="00AF5045" w:rsidP="0054137C">
      <w:pPr>
        <w:pStyle w:val="a6"/>
        <w:numPr>
          <w:ilvl w:val="0"/>
          <w:numId w:val="47"/>
        </w:numPr>
        <w:tabs>
          <w:tab w:val="left" w:pos="0"/>
        </w:tabs>
        <w:spacing w:line="288" w:lineRule="auto"/>
        <w:ind w:left="0" w:firstLine="709"/>
        <w:rPr>
          <w:bCs/>
          <w:sz w:val="28"/>
          <w:szCs w:val="28"/>
        </w:rPr>
      </w:pPr>
      <w:r w:rsidRPr="00544A96">
        <w:rPr>
          <w:bCs/>
          <w:sz w:val="28"/>
          <w:szCs w:val="28"/>
        </w:rPr>
        <w:t>на поддержку профессиональных спортивных клубов Удмуртской Республики на 2022 год в сумме 62 187,0 тыс. рублей, на 2023-2024 годы в сумме 62 687,0 тыс. рублей ежегодно;</w:t>
      </w:r>
    </w:p>
    <w:p w:rsidR="00AF5045" w:rsidRPr="00544A96" w:rsidRDefault="00AF5045" w:rsidP="0054137C">
      <w:pPr>
        <w:pStyle w:val="a6"/>
        <w:numPr>
          <w:ilvl w:val="0"/>
          <w:numId w:val="47"/>
        </w:numPr>
        <w:tabs>
          <w:tab w:val="left" w:pos="0"/>
        </w:tabs>
        <w:spacing w:line="288" w:lineRule="auto"/>
        <w:ind w:left="0" w:firstLine="709"/>
        <w:rPr>
          <w:bCs/>
          <w:sz w:val="28"/>
          <w:szCs w:val="28"/>
        </w:rPr>
      </w:pPr>
      <w:r w:rsidRPr="00544A96">
        <w:rPr>
          <w:bCs/>
          <w:sz w:val="28"/>
          <w:szCs w:val="28"/>
        </w:rPr>
        <w:t>на предоставление субсидий бюджетным и автономным учреждениям Удмуртской Республики на уплату налогов на 2022 год в сумме   18 084,3 тыс. рублей, на 2023 год в сумме 19 125,0 тыс. рублей, на 2024 год в сумме 19 047,7 тыс. рублей;</w:t>
      </w:r>
    </w:p>
    <w:p w:rsidR="00AF5045" w:rsidRPr="00544A96" w:rsidRDefault="00AF5045" w:rsidP="0054137C">
      <w:pPr>
        <w:pStyle w:val="a6"/>
        <w:numPr>
          <w:ilvl w:val="0"/>
          <w:numId w:val="47"/>
        </w:numPr>
        <w:tabs>
          <w:tab w:val="left" w:pos="0"/>
        </w:tabs>
        <w:spacing w:line="288" w:lineRule="auto"/>
        <w:ind w:left="0" w:firstLine="709"/>
        <w:rPr>
          <w:bCs/>
          <w:sz w:val="28"/>
          <w:szCs w:val="28"/>
        </w:rPr>
      </w:pPr>
      <w:r w:rsidRPr="00544A96">
        <w:rPr>
          <w:bCs/>
          <w:sz w:val="28"/>
          <w:szCs w:val="28"/>
        </w:rPr>
        <w:t>на реализацию мер, направленных на стимулирование и поощрение спортсменов и их тренеров за достижение высших спортивных результатов на 2022-2024 годы в сумме 20 517,6 тыс. рублей ежегодно, в том числе:</w:t>
      </w:r>
    </w:p>
    <w:p w:rsidR="00AF5045" w:rsidRPr="00544A96" w:rsidRDefault="00AF5045" w:rsidP="0054137C">
      <w:pPr>
        <w:numPr>
          <w:ilvl w:val="0"/>
          <w:numId w:val="49"/>
        </w:numPr>
        <w:tabs>
          <w:tab w:val="left" w:pos="1134"/>
        </w:tabs>
        <w:spacing w:line="288" w:lineRule="auto"/>
        <w:ind w:left="0" w:firstLine="709"/>
        <w:jc w:val="both"/>
        <w:rPr>
          <w:bCs/>
          <w:sz w:val="28"/>
          <w:szCs w:val="28"/>
        </w:rPr>
      </w:pPr>
      <w:r w:rsidRPr="00544A96">
        <w:rPr>
          <w:bCs/>
          <w:sz w:val="28"/>
          <w:szCs w:val="28"/>
        </w:rPr>
        <w:t>на единовременное материальное вознаграждение спортсменов Удмуртской Республики и их тренеров за достижения высших спортивных результатов, показанных на всероссийских и международных соревнованиях по олимпийским видам спорта на 2022-2024 годы в сумме 10 897,5 тыс. рублей ежегодно;</w:t>
      </w:r>
    </w:p>
    <w:p w:rsidR="00AF5045" w:rsidRPr="00544A96" w:rsidRDefault="00AF5045" w:rsidP="0054137C">
      <w:pPr>
        <w:numPr>
          <w:ilvl w:val="0"/>
          <w:numId w:val="49"/>
        </w:numPr>
        <w:tabs>
          <w:tab w:val="left" w:pos="1134"/>
        </w:tabs>
        <w:spacing w:line="288" w:lineRule="auto"/>
        <w:ind w:left="0" w:firstLine="709"/>
        <w:jc w:val="both"/>
        <w:rPr>
          <w:bCs/>
          <w:sz w:val="28"/>
          <w:szCs w:val="28"/>
        </w:rPr>
      </w:pPr>
      <w:r w:rsidRPr="00544A96">
        <w:rPr>
          <w:bCs/>
          <w:sz w:val="28"/>
          <w:szCs w:val="28"/>
        </w:rPr>
        <w:t>на выплату государственной спортивной стипендии Удмуртской Республики на 2022-2024 годы в сумме 7 662,6 тыс. рублей ежегодно;</w:t>
      </w:r>
    </w:p>
    <w:p w:rsidR="00AF5045" w:rsidRPr="00544A96" w:rsidRDefault="00AF5045" w:rsidP="0054137C">
      <w:pPr>
        <w:pStyle w:val="a6"/>
        <w:numPr>
          <w:ilvl w:val="0"/>
          <w:numId w:val="49"/>
        </w:numPr>
        <w:tabs>
          <w:tab w:val="left" w:pos="0"/>
        </w:tabs>
        <w:spacing w:line="288" w:lineRule="auto"/>
        <w:ind w:left="0" w:firstLine="709"/>
        <w:rPr>
          <w:bCs/>
          <w:sz w:val="28"/>
          <w:szCs w:val="28"/>
        </w:rPr>
      </w:pPr>
      <w:r w:rsidRPr="00544A96">
        <w:rPr>
          <w:bCs/>
          <w:sz w:val="28"/>
          <w:szCs w:val="28"/>
        </w:rPr>
        <w:t>на пожизненное материальное обеспечение выдающихся спортсменов Удмуртской Республики и их тренеров на 2022-2024 годы в сумме 1 957,5 тыс. рублей ежегодно;</w:t>
      </w:r>
    </w:p>
    <w:p w:rsidR="00AF5045" w:rsidRPr="00544A96" w:rsidRDefault="00AF5045" w:rsidP="0054137C">
      <w:pPr>
        <w:pStyle w:val="a6"/>
        <w:tabs>
          <w:tab w:val="left" w:pos="0"/>
        </w:tabs>
        <w:spacing w:line="288" w:lineRule="auto"/>
        <w:ind w:firstLine="709"/>
        <w:rPr>
          <w:b/>
          <w:bCs/>
          <w:sz w:val="28"/>
          <w:szCs w:val="28"/>
        </w:rPr>
      </w:pPr>
      <w:r w:rsidRPr="00544A96">
        <w:rPr>
          <w:b/>
          <w:bCs/>
          <w:sz w:val="28"/>
          <w:szCs w:val="28"/>
        </w:rPr>
        <w:t>- подпрограмма «Патриотическое воспитание и подготовка молодёжи к военной службе»</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Бюджетные ассигнования запланированы на 2022 год в сумме 2 646,0 тыс. рублей, на 2023 год в сумме 2 705,8 тыс. рублей, на 2024 год в сумме          2 768,1 тыс. рублей.</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 на реализацию мероприятий, направленных на патриотическое воспитание граждан на 2022-2024 годы в сумме 1 026,3 тыс. рублей ежегодно;</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 на предоставление субсидий автономным учреждениям Удмуртской Республики на финансовое обеспечение оказания государственных услуг (выполнения работ) направленных на патриотическое воспитание детей, подростков и молодежи на 2022 год в сумме 1 619,7 тыс. рублей, на 2023 год в сумме 1 679,5 тыс. рублей, на 2024 год в сумме 1 741,8 тыс. рублей.</w:t>
      </w:r>
    </w:p>
    <w:p w:rsidR="00AF5045" w:rsidRPr="00544A96" w:rsidRDefault="00AF5045" w:rsidP="0054137C">
      <w:pPr>
        <w:widowControl w:val="0"/>
        <w:autoSpaceDE w:val="0"/>
        <w:autoSpaceDN w:val="0"/>
        <w:adjustRightInd w:val="0"/>
        <w:spacing w:line="288" w:lineRule="auto"/>
        <w:ind w:firstLine="709"/>
        <w:jc w:val="both"/>
        <w:rPr>
          <w:b/>
          <w:bCs/>
          <w:sz w:val="28"/>
          <w:szCs w:val="28"/>
        </w:rPr>
      </w:pPr>
      <w:r w:rsidRPr="00544A96">
        <w:rPr>
          <w:b/>
          <w:bCs/>
          <w:sz w:val="28"/>
          <w:szCs w:val="28"/>
        </w:rPr>
        <w:t>- подпрограмма «</w:t>
      </w:r>
      <w:hyperlink w:anchor="Par620" w:history="1">
        <w:r w:rsidRPr="00544A96">
          <w:rPr>
            <w:b/>
            <w:bCs/>
            <w:sz w:val="28"/>
            <w:szCs w:val="28"/>
          </w:rPr>
          <w:t>Содействие социализации</w:t>
        </w:r>
      </w:hyperlink>
      <w:r w:rsidRPr="00544A96">
        <w:rPr>
          <w:b/>
          <w:bCs/>
          <w:sz w:val="28"/>
          <w:szCs w:val="28"/>
        </w:rPr>
        <w:t xml:space="preserve"> и эффективной самореализации  молодежи»</w:t>
      </w:r>
    </w:p>
    <w:p w:rsidR="00AF5045" w:rsidRPr="00544A96" w:rsidRDefault="00AF5045" w:rsidP="0054137C">
      <w:pPr>
        <w:widowControl w:val="0"/>
        <w:autoSpaceDE w:val="0"/>
        <w:autoSpaceDN w:val="0"/>
        <w:adjustRightInd w:val="0"/>
        <w:spacing w:line="288" w:lineRule="auto"/>
        <w:ind w:firstLine="709"/>
        <w:jc w:val="both"/>
        <w:rPr>
          <w:rFonts w:eastAsia="Calibri"/>
          <w:sz w:val="28"/>
          <w:szCs w:val="28"/>
        </w:rPr>
      </w:pPr>
      <w:r w:rsidRPr="00544A96">
        <w:rPr>
          <w:rFonts w:eastAsia="Calibri"/>
          <w:sz w:val="28"/>
          <w:szCs w:val="28"/>
        </w:rPr>
        <w:t xml:space="preserve">Бюджетные ассигнования запланированы на 2022 год в сумме 34 743,2 тыс. рублей, </w:t>
      </w:r>
      <w:r w:rsidRPr="00544A96">
        <w:rPr>
          <w:bCs/>
          <w:sz w:val="28"/>
          <w:szCs w:val="28"/>
        </w:rPr>
        <w:t>на 2023 год в сумме 29 762,5 тыс. рублей, на 2024 годы в сумме    60 921,6 тыс. рублей</w:t>
      </w:r>
      <w:r w:rsidRPr="00544A96">
        <w:rPr>
          <w:rFonts w:eastAsia="Calibri"/>
          <w:sz w:val="28"/>
          <w:szCs w:val="28"/>
        </w:rPr>
        <w:t>;</w:t>
      </w:r>
    </w:p>
    <w:p w:rsidR="00AF5045" w:rsidRPr="00544A96" w:rsidRDefault="00AF5045" w:rsidP="0054137C">
      <w:pPr>
        <w:pStyle w:val="a6"/>
        <w:tabs>
          <w:tab w:val="left" w:pos="0"/>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реализацию мероприятий, направленных на содействие социализации и эффективной самореализации молодежи на 2022 год в сумме    1 235,3 тыс. рублей, на 2023-2024 годы в сумме 180,3 тыс. рублей ежегодно;</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сфере государственной молодежной политики на 2022 год в сумме 25 </w:t>
      </w:r>
      <w:r w:rsidR="002427C5" w:rsidRPr="00544A96">
        <w:rPr>
          <w:bCs/>
          <w:sz w:val="28"/>
          <w:szCs w:val="28"/>
        </w:rPr>
        <w:t xml:space="preserve">871,7 тыс. рублей, на 2023 год </w:t>
      </w:r>
      <w:r w:rsidRPr="00544A96">
        <w:rPr>
          <w:bCs/>
          <w:sz w:val="28"/>
          <w:szCs w:val="28"/>
        </w:rPr>
        <w:t>в сумме 26 739,3 тыс. рублей, на 2024 год в сумме 57 898,4 тыс. рублей;</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реализацию проектов, программ и проведение мероприятий для детей, подростков и молодёжи, молодёжными и детскими общественными объединениями на 2022-2024 годы в сумме 600 тыс. рублей ежегодно;</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реализацию проектов, программ и проведение мероприятий, направленных на самореализацию молодёжи на 2022 год в сумме 3 200,0 тыс. рублей, на 2023-2024 годы в сумме 800,3 тыс. рублей ежегодно;</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повышение уровня культуры безопасности детей и молодёжи на водных объектах на 2022 год в сумме 3 195,8 тыс. рублей, на 2023-2024 годы в сумме 799,0 тыс. рублей ежегодно;</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поддержку добровольчества в сфере культуры, безопасности и ликвидации последствий стихийных бедствий на 2022-2024 годы в сумме 122,4 тыс. рублей ежегодно;</w:t>
      </w:r>
    </w:p>
    <w:p w:rsidR="00AF5045" w:rsidRPr="00544A96" w:rsidRDefault="00AF5045" w:rsidP="0054137C">
      <w:pPr>
        <w:pStyle w:val="a6"/>
        <w:numPr>
          <w:ilvl w:val="1"/>
          <w:numId w:val="4"/>
        </w:numPr>
        <w:tabs>
          <w:tab w:val="left" w:pos="993"/>
        </w:tabs>
        <w:spacing w:line="288" w:lineRule="auto"/>
        <w:ind w:left="0" w:firstLine="709"/>
        <w:rPr>
          <w:bCs/>
          <w:sz w:val="28"/>
          <w:szCs w:val="28"/>
        </w:rPr>
      </w:pPr>
      <w:r w:rsidRPr="00544A96">
        <w:rPr>
          <w:bCs/>
          <w:sz w:val="28"/>
          <w:szCs w:val="28"/>
        </w:rPr>
        <w:t>на реализацию проектов, программ и проведение мероприятий, направленных на вовлечение граждан в добровольческую (волонтерскую) деятельность на 2022-2024 годы в сумме 516,5 тыс. рублей ежегодно;</w:t>
      </w:r>
    </w:p>
    <w:p w:rsidR="00AF5045" w:rsidRPr="00544A96" w:rsidRDefault="00AF5045" w:rsidP="0054137C">
      <w:pPr>
        <w:pStyle w:val="a6"/>
        <w:numPr>
          <w:ilvl w:val="0"/>
          <w:numId w:val="4"/>
        </w:numPr>
        <w:tabs>
          <w:tab w:val="left" w:pos="0"/>
        </w:tabs>
        <w:spacing w:line="288" w:lineRule="auto"/>
        <w:ind w:left="0" w:firstLine="709"/>
        <w:rPr>
          <w:bCs/>
          <w:sz w:val="28"/>
          <w:szCs w:val="28"/>
        </w:rPr>
      </w:pPr>
      <w:r w:rsidRPr="00544A96">
        <w:rPr>
          <w:bCs/>
          <w:sz w:val="28"/>
          <w:szCs w:val="28"/>
        </w:rPr>
        <w:t>на предоставление субсидий бюджетным учреждениям Удмуртской Республики на уплат</w:t>
      </w:r>
      <w:r w:rsidR="002427C5" w:rsidRPr="00544A96">
        <w:rPr>
          <w:bCs/>
          <w:sz w:val="28"/>
          <w:szCs w:val="28"/>
        </w:rPr>
        <w:t xml:space="preserve">у налогов на 2022 год в сумме </w:t>
      </w:r>
      <w:r w:rsidRPr="00544A96">
        <w:rPr>
          <w:bCs/>
          <w:sz w:val="28"/>
          <w:szCs w:val="28"/>
        </w:rPr>
        <w:t>1,5 тыс. рублей, на 2023-2024 годы в сумме 4,7 тыс. рублей ежегодно;</w:t>
      </w:r>
    </w:p>
    <w:p w:rsidR="00AF5045" w:rsidRPr="00544A96" w:rsidRDefault="00AF5045" w:rsidP="0054137C">
      <w:pPr>
        <w:pStyle w:val="a6"/>
        <w:numPr>
          <w:ilvl w:val="1"/>
          <w:numId w:val="4"/>
        </w:numPr>
        <w:tabs>
          <w:tab w:val="left" w:pos="993"/>
        </w:tabs>
        <w:spacing w:line="288" w:lineRule="auto"/>
        <w:ind w:left="0" w:firstLine="709"/>
        <w:rPr>
          <w:b/>
          <w:bCs/>
          <w:sz w:val="28"/>
          <w:szCs w:val="28"/>
        </w:rPr>
      </w:pPr>
      <w:r w:rsidRPr="00544A96">
        <w:rPr>
          <w:b/>
          <w:bCs/>
          <w:sz w:val="28"/>
          <w:szCs w:val="28"/>
        </w:rPr>
        <w:t>подпрограмма «</w:t>
      </w:r>
      <w:hyperlink w:anchor="Par1021" w:history="1">
        <w:r w:rsidRPr="00544A96">
          <w:rPr>
            <w:b/>
            <w:bCs/>
            <w:sz w:val="28"/>
            <w:szCs w:val="28"/>
          </w:rPr>
          <w:t>Создание условий</w:t>
        </w:r>
      </w:hyperlink>
      <w:r w:rsidRPr="00544A96">
        <w:rPr>
          <w:b/>
          <w:bCs/>
          <w:sz w:val="28"/>
          <w:szCs w:val="28"/>
        </w:rPr>
        <w:t xml:space="preserve"> для реализации государственной программы» </w:t>
      </w:r>
    </w:p>
    <w:p w:rsidR="00AF5045" w:rsidRPr="00544A96" w:rsidRDefault="00AF5045" w:rsidP="0054137C">
      <w:pPr>
        <w:widowControl w:val="0"/>
        <w:autoSpaceDE w:val="0"/>
        <w:autoSpaceDN w:val="0"/>
        <w:adjustRightInd w:val="0"/>
        <w:spacing w:line="288" w:lineRule="auto"/>
        <w:ind w:firstLine="709"/>
        <w:jc w:val="both"/>
        <w:rPr>
          <w:bCs/>
          <w:sz w:val="28"/>
          <w:szCs w:val="28"/>
        </w:rPr>
      </w:pPr>
      <w:r w:rsidRPr="00544A96">
        <w:rPr>
          <w:bCs/>
          <w:sz w:val="28"/>
          <w:szCs w:val="28"/>
        </w:rPr>
        <w:t>Бюджетные ассигнования запланированы на 2022 год в сумме 21 944,6 тыс. рублей, на 2023 год в сумме 22 744,1 тыс. рублей, на 2024 год в сумме       23 575,0 тыс. рублей.</w:t>
      </w:r>
    </w:p>
    <w:p w:rsidR="00AF5045" w:rsidRPr="00544A96" w:rsidRDefault="00AF5045" w:rsidP="0054137C">
      <w:pPr>
        <w:widowControl w:val="0"/>
        <w:autoSpaceDE w:val="0"/>
        <w:autoSpaceDN w:val="0"/>
        <w:adjustRightInd w:val="0"/>
        <w:spacing w:line="288" w:lineRule="auto"/>
        <w:ind w:firstLine="709"/>
        <w:jc w:val="both"/>
        <w:rPr>
          <w:bCs/>
          <w:sz w:val="28"/>
          <w:szCs w:val="28"/>
        </w:rPr>
      </w:pPr>
      <w:r w:rsidRPr="00544A96">
        <w:rPr>
          <w:bCs/>
          <w:sz w:val="28"/>
          <w:szCs w:val="28"/>
        </w:rPr>
        <w:t>В рамках подпрограммы предусмотрены следующие расходы:</w:t>
      </w:r>
    </w:p>
    <w:p w:rsidR="00AF5045" w:rsidRPr="00544A96" w:rsidRDefault="00AF5045" w:rsidP="0054137C">
      <w:pPr>
        <w:widowControl w:val="0"/>
        <w:autoSpaceDE w:val="0"/>
        <w:autoSpaceDN w:val="0"/>
        <w:adjustRightInd w:val="0"/>
        <w:spacing w:line="288" w:lineRule="auto"/>
        <w:ind w:firstLine="709"/>
        <w:jc w:val="both"/>
        <w:rPr>
          <w:bCs/>
          <w:sz w:val="28"/>
          <w:szCs w:val="28"/>
        </w:rPr>
      </w:pPr>
      <w:r w:rsidRPr="00544A96">
        <w:rPr>
          <w:bCs/>
          <w:sz w:val="28"/>
          <w:szCs w:val="28"/>
        </w:rPr>
        <w:t>-  на реализацию установленных функций (полномочий) Министерства по физической культуре, спорту и молодежной политике Удмуртской Республики на 2022 год в сумме 19 984,0 тыс. рублей, на 2023 год в сумме 20 783,5 тыс. рублей, на 2024 год в сумме 21 614,4 тыс. рублей;</w:t>
      </w:r>
    </w:p>
    <w:p w:rsidR="00AF5045" w:rsidRPr="00544A96" w:rsidRDefault="00AF5045" w:rsidP="0054137C">
      <w:pPr>
        <w:widowControl w:val="0"/>
        <w:autoSpaceDE w:val="0"/>
        <w:autoSpaceDN w:val="0"/>
        <w:adjustRightInd w:val="0"/>
        <w:spacing w:line="288" w:lineRule="auto"/>
        <w:ind w:firstLine="709"/>
        <w:jc w:val="both"/>
        <w:rPr>
          <w:bCs/>
          <w:sz w:val="28"/>
          <w:szCs w:val="28"/>
        </w:rPr>
      </w:pPr>
      <w:r w:rsidRPr="00544A96">
        <w:rPr>
          <w:bCs/>
          <w:sz w:val="28"/>
          <w:szCs w:val="28"/>
        </w:rPr>
        <w:t>- на проведение мероприятий по предоставлению государственных услуг на 2022-2024 годы в сумме 32,0 тыс. рублей ежегодно;</w:t>
      </w:r>
    </w:p>
    <w:p w:rsidR="00AF5045" w:rsidRPr="00544A96" w:rsidRDefault="00AF5045" w:rsidP="0054137C">
      <w:pPr>
        <w:widowControl w:val="0"/>
        <w:autoSpaceDE w:val="0"/>
        <w:autoSpaceDN w:val="0"/>
        <w:adjustRightInd w:val="0"/>
        <w:spacing w:line="288" w:lineRule="auto"/>
        <w:ind w:firstLine="709"/>
        <w:jc w:val="both"/>
        <w:rPr>
          <w:bCs/>
          <w:sz w:val="28"/>
          <w:szCs w:val="28"/>
        </w:rPr>
      </w:pPr>
      <w:r w:rsidRPr="00544A96">
        <w:rPr>
          <w:bCs/>
          <w:sz w:val="28"/>
          <w:szCs w:val="28"/>
        </w:rPr>
        <w:t>- на обеспечение комплекса мер по организации безопасности деятельности учреждений</w:t>
      </w:r>
      <w:r w:rsidRPr="00544A96">
        <w:rPr>
          <w:sz w:val="28"/>
          <w:szCs w:val="28"/>
        </w:rPr>
        <w:t xml:space="preserve"> на 2022-2024 годы в сумме </w:t>
      </w:r>
      <w:r w:rsidRPr="00544A96">
        <w:rPr>
          <w:bCs/>
          <w:sz w:val="28"/>
          <w:szCs w:val="28"/>
        </w:rPr>
        <w:t>1 928,6 тыс. рублей ежегодно;</w:t>
      </w:r>
    </w:p>
    <w:p w:rsidR="00AF5045" w:rsidRPr="00544A96" w:rsidRDefault="00AF5045" w:rsidP="0054137C">
      <w:pPr>
        <w:autoSpaceDE w:val="0"/>
        <w:autoSpaceDN w:val="0"/>
        <w:adjustRightInd w:val="0"/>
        <w:spacing w:line="288" w:lineRule="auto"/>
        <w:ind w:firstLine="709"/>
        <w:jc w:val="both"/>
        <w:rPr>
          <w:bCs/>
          <w:sz w:val="28"/>
          <w:szCs w:val="28"/>
        </w:rPr>
      </w:pPr>
      <w:proofErr w:type="gramStart"/>
      <w:r w:rsidRPr="00544A96">
        <w:rPr>
          <w:bCs/>
          <w:sz w:val="28"/>
          <w:szCs w:val="28"/>
        </w:rPr>
        <w:t>Предусмотренные в проекте бюджета Удмуртской Республики на 2022-2024 годы бюджетные ассигнования на реализацию государственной программы Удмуртской Республики «Развитие физической культуры, спорта и молодежной политики» будут направлены на формирование здорового образа жизни, развитие физической культуры и спорта в Удмуртской Республике, в том числе на развитие спорта высших достижений и подготовку спортивного резерва, поддержку профессионального спорта в Удмуртской Республике, а также реализацию</w:t>
      </w:r>
      <w:proofErr w:type="gramEnd"/>
      <w:r w:rsidRPr="00544A96">
        <w:rPr>
          <w:bCs/>
          <w:sz w:val="28"/>
          <w:szCs w:val="28"/>
        </w:rPr>
        <w:t xml:space="preserve"> </w:t>
      </w:r>
      <w:proofErr w:type="gramStart"/>
      <w:r w:rsidRPr="00544A96">
        <w:rPr>
          <w:bCs/>
          <w:sz w:val="28"/>
          <w:szCs w:val="28"/>
        </w:rPr>
        <w:t>комплекса мер по развитию адаптивного спорта в Удмуртской Республике, на реализацию мер, направленных на стимулирование и поощрение спортсменов и их тренеров за достижение высших спортивных результатов, на поддержку молодежи, проведение мероприятий патриотической направленности и вовлечения граждан в добровольческую (волонтерскую) деятельность, на реализацию инвестиционных проектов по строительству и реконструкции объектов спорта в Удмуртской Республике, обеспечение региональной составляющей федеральных проектов «Спорт – норма</w:t>
      </w:r>
      <w:proofErr w:type="gramEnd"/>
      <w:r w:rsidRPr="00544A96">
        <w:rPr>
          <w:bCs/>
          <w:sz w:val="28"/>
          <w:szCs w:val="28"/>
        </w:rPr>
        <w:t xml:space="preserve"> жизни», «Социальная активность»</w:t>
      </w:r>
      <w:r w:rsidRPr="00544A96">
        <w:rPr>
          <w:rFonts w:eastAsiaTheme="minorHAnsi"/>
          <w:sz w:val="28"/>
          <w:szCs w:val="28"/>
          <w:lang w:eastAsia="en-US"/>
        </w:rPr>
        <w:t xml:space="preserve">, </w:t>
      </w:r>
      <w:r w:rsidRPr="00544A96">
        <w:rPr>
          <w:bCs/>
          <w:sz w:val="28"/>
          <w:szCs w:val="28"/>
        </w:rPr>
        <w:t xml:space="preserve">на финансовое обеспечение оказания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544A96">
        <w:rPr>
          <w:sz w:val="28"/>
          <w:szCs w:val="28"/>
        </w:rPr>
        <w:t>проведения системной работы по оптимизации указанных расходов и объективно обусловленных бюджетных ограничений.</w:t>
      </w:r>
    </w:p>
    <w:p w:rsidR="00AF5045" w:rsidRPr="00544A96" w:rsidRDefault="00AF5045" w:rsidP="0054137C">
      <w:pPr>
        <w:autoSpaceDE w:val="0"/>
        <w:autoSpaceDN w:val="0"/>
        <w:adjustRightInd w:val="0"/>
        <w:spacing w:line="288" w:lineRule="auto"/>
        <w:ind w:firstLine="709"/>
        <w:jc w:val="both"/>
        <w:rPr>
          <w:bCs/>
          <w:sz w:val="28"/>
          <w:szCs w:val="28"/>
        </w:rPr>
      </w:pPr>
    </w:p>
    <w:p w:rsidR="007520A1" w:rsidRPr="00544A96" w:rsidRDefault="007520A1"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r w:rsidRPr="00544A96">
        <w:rPr>
          <w:bCs/>
          <w:sz w:val="28"/>
          <w:szCs w:val="28"/>
        </w:rPr>
        <w:t xml:space="preserve"> </w:t>
      </w:r>
      <w:r w:rsidRPr="00544A96">
        <w:rPr>
          <w:b/>
          <w:bCs/>
          <w:sz w:val="28"/>
          <w:szCs w:val="28"/>
        </w:rPr>
        <w:t>(32)</w:t>
      </w:r>
    </w:p>
    <w:p w:rsidR="007520A1" w:rsidRPr="00544A96" w:rsidRDefault="007520A1" w:rsidP="0054137C">
      <w:pPr>
        <w:pStyle w:val="a6"/>
        <w:tabs>
          <w:tab w:val="left" w:pos="1276"/>
        </w:tabs>
        <w:spacing w:line="288" w:lineRule="auto"/>
        <w:rPr>
          <w:b/>
          <w:bCs/>
          <w:sz w:val="28"/>
          <w:szCs w:val="28"/>
        </w:rPr>
      </w:pP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Цели государственной программы:</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 содействие повышению уровня жизни населения республики, созданию благоприятных условий труда; </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 развитие трудовых ресурсов и повышение качества рабочей силы; </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 развитие эффективной занятости населения; </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 оказание государственных услуг гражданам и работодателям в соответствии с законодательством о занятости населения; </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 обеспечение реализации прав граждан на защиту от безработицы; </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повышение эффективности государственного управления.</w:t>
      </w:r>
    </w:p>
    <w:p w:rsidR="007520A1" w:rsidRPr="00544A96" w:rsidRDefault="007520A1" w:rsidP="0054137C">
      <w:pPr>
        <w:pStyle w:val="ConsPlusCell"/>
        <w:spacing w:line="288"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Задачи государственной программы:</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создание условий для повышения уровня жизни населения</w:t>
      </w:r>
      <w:r w:rsidRPr="00544A96">
        <w:rPr>
          <w:iCs/>
          <w:sz w:val="28"/>
          <w:szCs w:val="28"/>
        </w:rPr>
        <w:br/>
        <w:t>республики, обеспечения роста доходов населения;</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 xml:space="preserve">сохранение и развитие кадрового потенциала </w:t>
      </w:r>
      <w:proofErr w:type="gramStart"/>
      <w:r w:rsidRPr="00544A96">
        <w:rPr>
          <w:iCs/>
          <w:sz w:val="28"/>
          <w:szCs w:val="28"/>
        </w:rPr>
        <w:t>республики</w:t>
      </w:r>
      <w:proofErr w:type="gramEnd"/>
      <w:r w:rsidRPr="00544A96">
        <w:rPr>
          <w:iCs/>
          <w:sz w:val="28"/>
          <w:szCs w:val="28"/>
        </w:rPr>
        <w:br/>
        <w:t>и его эффективное использование;</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содействие добровольному переселению в Удмуртскую Республику соотечественников, проживающих за рубежом;</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обеспечение развития и совершенствования государственной гражданской службы Удмуртской Республики и муниципальной службы в Удмуртской Республике;</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 xml:space="preserve">улучшение условий и охраны труда;                      </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 xml:space="preserve">содействие гражданам в поиске подходящей работы,  а работодателям - в подборе необходимых работников; </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повышение конкурентоспособности граждан на рынке труда;</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 xml:space="preserve">обеспечение социальной поддержки безработных граждан; </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r w:rsidRPr="00544A96">
        <w:rPr>
          <w:iCs/>
          <w:sz w:val="28"/>
          <w:szCs w:val="28"/>
        </w:rPr>
        <w:t>повышение качества и доступности государственных услуг в сфере содействия занятости</w:t>
      </w:r>
      <w:r w:rsidRPr="00544A96">
        <w:rPr>
          <w:rFonts w:ascii="Courier New" w:hAnsi="Courier New" w:cs="Courier New"/>
          <w:b/>
          <w:bCs/>
          <w:sz w:val="20"/>
        </w:rPr>
        <w:t>.</w:t>
      </w:r>
    </w:p>
    <w:p w:rsidR="007520A1" w:rsidRPr="00544A96" w:rsidRDefault="007520A1" w:rsidP="0054137C">
      <w:pPr>
        <w:pStyle w:val="a6"/>
        <w:tabs>
          <w:tab w:val="left" w:pos="1276"/>
        </w:tabs>
        <w:spacing w:line="288"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973 828,3 тыс.  рублей,</w:t>
      </w:r>
      <w:r w:rsidRPr="00544A96">
        <w:rPr>
          <w:sz w:val="28"/>
          <w:szCs w:val="28"/>
        </w:rPr>
        <w:t xml:space="preserve"> </w:t>
      </w:r>
      <w:r w:rsidRPr="00544A96">
        <w:rPr>
          <w:bCs/>
          <w:sz w:val="28"/>
          <w:szCs w:val="28"/>
        </w:rPr>
        <w:t>на 2023 год в сумме 969 401,9 тыс. рублей,</w:t>
      </w:r>
      <w:r w:rsidRPr="00544A96">
        <w:rPr>
          <w:sz w:val="28"/>
          <w:szCs w:val="28"/>
        </w:rPr>
        <w:t xml:space="preserve"> </w:t>
      </w:r>
      <w:r w:rsidRPr="00544A96">
        <w:rPr>
          <w:bCs/>
          <w:sz w:val="28"/>
          <w:szCs w:val="28"/>
        </w:rPr>
        <w:t>на  2024 год в сумме 969 450,5 тыс. рублей,</w:t>
      </w:r>
      <w:r w:rsidRPr="00544A96">
        <w:rPr>
          <w:sz w:val="28"/>
          <w:szCs w:val="28"/>
        </w:rPr>
        <w:t xml:space="preserve"> из них за счет средств федерального бюджета </w:t>
      </w:r>
      <w:r w:rsidRPr="00544A96">
        <w:rPr>
          <w:bCs/>
          <w:sz w:val="28"/>
          <w:szCs w:val="28"/>
        </w:rPr>
        <w:t>на 2022 год</w:t>
      </w:r>
      <w:r w:rsidRPr="00544A96">
        <w:rPr>
          <w:sz w:val="28"/>
          <w:szCs w:val="28"/>
        </w:rPr>
        <w:t xml:space="preserve"> в сумме 835 072,6 тыс. рублей</w:t>
      </w:r>
      <w:r w:rsidRPr="00544A96">
        <w:rPr>
          <w:bCs/>
          <w:sz w:val="28"/>
          <w:szCs w:val="28"/>
        </w:rPr>
        <w:t xml:space="preserve">, </w:t>
      </w:r>
      <w:r w:rsidRPr="00544A96">
        <w:rPr>
          <w:sz w:val="28"/>
          <w:szCs w:val="28"/>
        </w:rPr>
        <w:t xml:space="preserve"> </w:t>
      </w:r>
      <w:r w:rsidRPr="00544A96">
        <w:rPr>
          <w:bCs/>
          <w:sz w:val="28"/>
          <w:szCs w:val="28"/>
        </w:rPr>
        <w:t xml:space="preserve">на 2023 год </w:t>
      </w:r>
      <w:r w:rsidRPr="00544A96">
        <w:rPr>
          <w:sz w:val="28"/>
          <w:szCs w:val="28"/>
        </w:rPr>
        <w:t>в</w:t>
      </w:r>
      <w:proofErr w:type="gramEnd"/>
      <w:r w:rsidRPr="00544A96">
        <w:rPr>
          <w:sz w:val="28"/>
          <w:szCs w:val="28"/>
        </w:rPr>
        <w:t xml:space="preserve"> сумме 830 740,0 тыс. рублей, </w:t>
      </w:r>
      <w:r w:rsidRPr="00544A96">
        <w:rPr>
          <w:bCs/>
          <w:sz w:val="28"/>
          <w:szCs w:val="28"/>
        </w:rPr>
        <w:t xml:space="preserve">на  2024 год </w:t>
      </w:r>
      <w:r w:rsidRPr="00544A96">
        <w:rPr>
          <w:sz w:val="28"/>
          <w:szCs w:val="28"/>
        </w:rPr>
        <w:t>в сумме 830 788,6 тыс. рублей</w:t>
      </w:r>
      <w:r w:rsidRPr="00544A96">
        <w:rPr>
          <w:bCs/>
          <w:sz w:val="28"/>
          <w:szCs w:val="28"/>
        </w:rPr>
        <w:t>.</w:t>
      </w:r>
    </w:p>
    <w:p w:rsidR="007520A1" w:rsidRPr="00544A96" w:rsidRDefault="007520A1" w:rsidP="0054137C">
      <w:pPr>
        <w:pStyle w:val="a6"/>
        <w:tabs>
          <w:tab w:val="left" w:pos="1276"/>
        </w:tabs>
        <w:spacing w:line="288"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7520A1" w:rsidRPr="00544A96" w:rsidRDefault="007520A1" w:rsidP="0054137C">
      <w:pPr>
        <w:pStyle w:val="a6"/>
        <w:tabs>
          <w:tab w:val="left" w:pos="1276"/>
        </w:tabs>
        <w:spacing w:line="288" w:lineRule="auto"/>
        <w:ind w:firstLine="709"/>
        <w:rPr>
          <w:b/>
          <w:bCs/>
          <w:sz w:val="28"/>
          <w:szCs w:val="28"/>
        </w:rPr>
      </w:pPr>
      <w:r w:rsidRPr="00544A96">
        <w:rPr>
          <w:b/>
          <w:bCs/>
          <w:sz w:val="28"/>
          <w:szCs w:val="28"/>
        </w:rPr>
        <w:t>- подпрограмма «Развитие системы социального партнерства в Удмуртской Республике»</w:t>
      </w:r>
      <w:r w:rsidRPr="00544A96">
        <w:rPr>
          <w:bCs/>
          <w:sz w:val="28"/>
          <w:szCs w:val="28"/>
        </w:rPr>
        <w:t xml:space="preserve"> на 2022-2024 годы в сумме 37,5  тыс. рублей </w:t>
      </w:r>
      <w:r w:rsidRPr="00544A96">
        <w:rPr>
          <w:sz w:val="28"/>
          <w:szCs w:val="28"/>
        </w:rPr>
        <w:t xml:space="preserve">и предусматривают расходы на </w:t>
      </w:r>
      <w:r w:rsidRPr="00544A96">
        <w:rPr>
          <w:bCs/>
          <w:sz w:val="28"/>
          <w:szCs w:val="28"/>
        </w:rPr>
        <w:t>обеспечение проведения ежегодного республиканского конкурса «Семейные трудовые династии»;</w:t>
      </w:r>
    </w:p>
    <w:p w:rsidR="007520A1" w:rsidRPr="00544A96" w:rsidRDefault="007520A1" w:rsidP="0054137C">
      <w:pPr>
        <w:pStyle w:val="a6"/>
        <w:tabs>
          <w:tab w:val="left" w:pos="1134"/>
        </w:tabs>
        <w:spacing w:line="288" w:lineRule="auto"/>
        <w:ind w:firstLine="709"/>
        <w:rPr>
          <w:b/>
          <w:bCs/>
          <w:sz w:val="28"/>
          <w:szCs w:val="28"/>
        </w:rPr>
      </w:pPr>
      <w:r w:rsidRPr="00544A96">
        <w:rPr>
          <w:b/>
          <w:bCs/>
          <w:sz w:val="28"/>
          <w:szCs w:val="28"/>
        </w:rPr>
        <w:t xml:space="preserve">- подпрограмма «Оказание содействия добровольному переселению в Удмуртскую Республику соотечественников, проживающих за рубежом» </w:t>
      </w:r>
    </w:p>
    <w:p w:rsidR="007520A1" w:rsidRPr="00544A96" w:rsidRDefault="007520A1" w:rsidP="0054137C">
      <w:pPr>
        <w:pStyle w:val="a6"/>
        <w:tabs>
          <w:tab w:val="left" w:pos="1276"/>
        </w:tabs>
        <w:spacing w:line="288" w:lineRule="auto"/>
        <w:ind w:firstLine="709"/>
        <w:rPr>
          <w:b/>
          <w:bCs/>
          <w:sz w:val="28"/>
          <w:szCs w:val="28"/>
        </w:rPr>
      </w:pPr>
      <w:r w:rsidRPr="00544A96">
        <w:rPr>
          <w:bCs/>
          <w:sz w:val="28"/>
          <w:szCs w:val="28"/>
        </w:rPr>
        <w:t>Бюджетные ассигнования запланированы на 2022 год в сумме 620,0 тыс. рублей, на 2023 год в  сумме  693,6 тыс. рублей, на 2024 год в сумме 742,2 тыс. рублей, из них за счет средств федерального бюджета на 2022 год в сумме 502,2 тыс</w:t>
      </w:r>
      <w:proofErr w:type="gramStart"/>
      <w:r w:rsidRPr="00544A96">
        <w:rPr>
          <w:bCs/>
          <w:sz w:val="28"/>
          <w:szCs w:val="28"/>
        </w:rPr>
        <w:t>.р</w:t>
      </w:r>
      <w:proofErr w:type="gramEnd"/>
      <w:r w:rsidRPr="00544A96">
        <w:rPr>
          <w:bCs/>
          <w:sz w:val="28"/>
          <w:szCs w:val="28"/>
        </w:rPr>
        <w:t>ублей, на 2023 год в сумме 534,6 тыс.рублей. на 2024 год в сумме 583,2 тыс.рублей и предусматривают расходы на  предоставление дополнительных мер социальной поддержки соотечественникам, в том числе на первичное медицинское обследование и диспансеризацию, признание образования и квалификации;</w:t>
      </w:r>
    </w:p>
    <w:p w:rsidR="007520A1" w:rsidRPr="00544A96" w:rsidRDefault="007520A1" w:rsidP="0054137C">
      <w:pPr>
        <w:pStyle w:val="a6"/>
        <w:tabs>
          <w:tab w:val="left" w:pos="1276"/>
        </w:tabs>
        <w:spacing w:line="288" w:lineRule="auto"/>
        <w:ind w:firstLine="709"/>
        <w:rPr>
          <w:b/>
          <w:bCs/>
          <w:sz w:val="28"/>
          <w:szCs w:val="28"/>
        </w:rPr>
      </w:pPr>
      <w:r w:rsidRPr="00544A96">
        <w:rPr>
          <w:b/>
          <w:bCs/>
          <w:sz w:val="28"/>
          <w:szCs w:val="28"/>
        </w:rPr>
        <w:t>- подпрограмма «Улучшение условий и охраны труда в Удмуртской Республике»</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 xml:space="preserve">Бюджетные ассигнования запланированы на проведение мероприятий в области охраны труда на 2022-2024 годы в сумме 53,3 тыс. рублей ежегодно.  </w:t>
      </w:r>
    </w:p>
    <w:p w:rsidR="007520A1" w:rsidRPr="00544A96" w:rsidRDefault="007520A1" w:rsidP="0054137C">
      <w:pPr>
        <w:pStyle w:val="a6"/>
        <w:widowControl w:val="0"/>
        <w:tabs>
          <w:tab w:val="left" w:pos="0"/>
        </w:tabs>
        <w:autoSpaceDE w:val="0"/>
        <w:autoSpaceDN w:val="0"/>
        <w:adjustRightInd w:val="0"/>
        <w:spacing w:line="288" w:lineRule="auto"/>
        <w:ind w:firstLine="709"/>
        <w:rPr>
          <w:b/>
          <w:bCs/>
          <w:sz w:val="28"/>
          <w:szCs w:val="28"/>
        </w:rPr>
      </w:pPr>
      <w:r w:rsidRPr="00544A96">
        <w:rPr>
          <w:b/>
          <w:bCs/>
          <w:sz w:val="28"/>
          <w:szCs w:val="28"/>
        </w:rPr>
        <w:t>- подпрограмма «Кадровая обеспеченность экономики Удмуртской Республики»</w:t>
      </w:r>
    </w:p>
    <w:p w:rsidR="007520A1" w:rsidRPr="00544A96" w:rsidRDefault="007520A1" w:rsidP="0054137C">
      <w:pPr>
        <w:pStyle w:val="a6"/>
        <w:widowControl w:val="0"/>
        <w:tabs>
          <w:tab w:val="left" w:pos="0"/>
        </w:tabs>
        <w:autoSpaceDE w:val="0"/>
        <w:autoSpaceDN w:val="0"/>
        <w:adjustRightInd w:val="0"/>
        <w:spacing w:line="288" w:lineRule="auto"/>
        <w:ind w:firstLine="709"/>
        <w:rPr>
          <w:bCs/>
          <w:sz w:val="28"/>
          <w:szCs w:val="28"/>
        </w:rPr>
      </w:pPr>
      <w:r w:rsidRPr="00544A96">
        <w:rPr>
          <w:bCs/>
          <w:sz w:val="28"/>
          <w:szCs w:val="28"/>
        </w:rPr>
        <w:t>Бюджетные ассигнования запланированы на организацию и проведение, региональных конкурсов на 2022-2024 годы в сумме 87,5 тыс. рублей ежегодно.</w:t>
      </w:r>
    </w:p>
    <w:p w:rsidR="007520A1" w:rsidRPr="00544A96" w:rsidRDefault="007520A1" w:rsidP="0054137C">
      <w:pPr>
        <w:pStyle w:val="a6"/>
        <w:tabs>
          <w:tab w:val="left" w:pos="1276"/>
        </w:tabs>
        <w:spacing w:line="288" w:lineRule="auto"/>
        <w:ind w:firstLine="709"/>
        <w:rPr>
          <w:b/>
          <w:bCs/>
          <w:sz w:val="28"/>
          <w:szCs w:val="28"/>
        </w:rPr>
      </w:pPr>
      <w:r w:rsidRPr="00544A96">
        <w:rPr>
          <w:b/>
          <w:bCs/>
          <w:sz w:val="28"/>
          <w:szCs w:val="28"/>
        </w:rPr>
        <w:t>- подпрограмма «Активная политика занятости населения и социальная поддержка безработных граждан»</w:t>
      </w:r>
    </w:p>
    <w:p w:rsidR="007520A1" w:rsidRPr="00544A96" w:rsidRDefault="007520A1" w:rsidP="0054137C">
      <w:pPr>
        <w:pStyle w:val="a6"/>
        <w:widowControl w:val="0"/>
        <w:tabs>
          <w:tab w:val="left" w:pos="0"/>
        </w:tabs>
        <w:autoSpaceDE w:val="0"/>
        <w:autoSpaceDN w:val="0"/>
        <w:adjustRightInd w:val="0"/>
        <w:spacing w:line="288" w:lineRule="auto"/>
        <w:ind w:firstLine="709"/>
        <w:rPr>
          <w:bCs/>
          <w:sz w:val="28"/>
          <w:szCs w:val="28"/>
        </w:rPr>
      </w:pPr>
      <w:r w:rsidRPr="00544A96">
        <w:rPr>
          <w:bCs/>
          <w:sz w:val="28"/>
          <w:szCs w:val="28"/>
        </w:rPr>
        <w:t>Бюджетные ассигнова</w:t>
      </w:r>
      <w:r w:rsidR="002427C5" w:rsidRPr="00544A96">
        <w:rPr>
          <w:bCs/>
          <w:sz w:val="28"/>
          <w:szCs w:val="28"/>
        </w:rPr>
        <w:t xml:space="preserve">ния запланированы на 2022 год в сумме </w:t>
      </w:r>
      <w:r w:rsidRPr="00544A96">
        <w:rPr>
          <w:bCs/>
          <w:sz w:val="28"/>
          <w:szCs w:val="28"/>
        </w:rPr>
        <w:t>840 309,8  тыс. рублей, на 2023-2024 годы в сумме 835 809,8 тыс. рублей, ежегодно, из них за счет средств федерального бюджета на 2022 год в сумме 834 570,4 тыс. рублей, на 2023-2024 годы в сумме 830 205,4 тыс. рублей.</w:t>
      </w:r>
    </w:p>
    <w:p w:rsidR="007520A1" w:rsidRPr="00544A96" w:rsidRDefault="007520A1" w:rsidP="0054137C">
      <w:pPr>
        <w:pStyle w:val="a6"/>
        <w:tabs>
          <w:tab w:val="left" w:pos="993"/>
          <w:tab w:val="left" w:pos="1134"/>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iCs/>
          <w:sz w:val="28"/>
          <w:szCs w:val="28"/>
        </w:rPr>
      </w:pPr>
      <w:proofErr w:type="gramStart"/>
      <w:r w:rsidRPr="00544A96">
        <w:rPr>
          <w:iCs/>
          <w:sz w:val="28"/>
          <w:szCs w:val="28"/>
        </w:rPr>
        <w:t xml:space="preserve">на реализацию мероприятий федерального проекта «Содействие занятости» </w:t>
      </w:r>
      <w:r w:rsidR="00A07B4A" w:rsidRPr="00544A96">
        <w:rPr>
          <w:bCs/>
          <w:sz w:val="28"/>
          <w:szCs w:val="28"/>
        </w:rPr>
        <w:t>на 2022 год в  сумме 10 000</w:t>
      </w:r>
      <w:r w:rsidRPr="00544A96">
        <w:rPr>
          <w:bCs/>
          <w:sz w:val="28"/>
          <w:szCs w:val="28"/>
        </w:rPr>
        <w:t xml:space="preserve"> тыс. рублей, на 2023-2024  годы в сумме 5 500 тыс. рублей ежегодно, из них за счет средств федерального бю</w:t>
      </w:r>
      <w:r w:rsidR="00A07B4A" w:rsidRPr="00544A96">
        <w:rPr>
          <w:bCs/>
          <w:sz w:val="28"/>
          <w:szCs w:val="28"/>
        </w:rPr>
        <w:t>джета на 2022 год в сумме 9 700</w:t>
      </w:r>
      <w:r w:rsidRPr="00544A96">
        <w:rPr>
          <w:bCs/>
          <w:sz w:val="28"/>
          <w:szCs w:val="28"/>
        </w:rPr>
        <w:t xml:space="preserve"> тыс. рублей, на 2023-2024 годы в сумме 5 335 тыс. рублей ежегодно.</w:t>
      </w:r>
      <w:proofErr w:type="gramEnd"/>
      <w:r w:rsidRPr="00544A96">
        <w:rPr>
          <w:bCs/>
          <w:sz w:val="28"/>
          <w:szCs w:val="28"/>
        </w:rPr>
        <w:t xml:space="preserve"> </w:t>
      </w:r>
      <w:r w:rsidRPr="00544A96">
        <w:rPr>
          <w:iCs/>
          <w:sz w:val="28"/>
          <w:szCs w:val="28"/>
        </w:rPr>
        <w:t>Указанные средства планируется направить на повышение</w:t>
      </w:r>
      <w:r w:rsidR="00A07B4A" w:rsidRPr="00544A96">
        <w:rPr>
          <w:iCs/>
          <w:sz w:val="28"/>
          <w:szCs w:val="28"/>
        </w:rPr>
        <w:t xml:space="preserve"> эффективности службы занятости;</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b/>
          <w:bCs/>
          <w:sz w:val="28"/>
          <w:szCs w:val="28"/>
        </w:rPr>
      </w:pPr>
      <w:r w:rsidRPr="00544A96">
        <w:rPr>
          <w:iCs/>
          <w:sz w:val="28"/>
          <w:szCs w:val="28"/>
        </w:rPr>
        <w:t>на выполнение переданных полномочий Российской Федерации по осуществлению социальных выплат безработным гражданам за сч</w:t>
      </w:r>
      <w:r w:rsidR="00A07B4A" w:rsidRPr="00544A96">
        <w:rPr>
          <w:iCs/>
          <w:sz w:val="28"/>
          <w:szCs w:val="28"/>
        </w:rPr>
        <w:t>ет средств федерального бюджета</w:t>
      </w:r>
      <w:r w:rsidRPr="00544A96">
        <w:rPr>
          <w:iCs/>
          <w:sz w:val="28"/>
          <w:szCs w:val="28"/>
        </w:rPr>
        <w:t xml:space="preserve"> на 2022-2024 год в сумме 824 870,4 тыс. рублей ежегодно;</w:t>
      </w:r>
    </w:p>
    <w:p w:rsidR="007520A1" w:rsidRPr="00544A96" w:rsidRDefault="007520A1" w:rsidP="0054137C">
      <w:pPr>
        <w:pStyle w:val="a6"/>
        <w:widowControl w:val="0"/>
        <w:numPr>
          <w:ilvl w:val="0"/>
          <w:numId w:val="9"/>
        </w:numPr>
        <w:tabs>
          <w:tab w:val="left" w:pos="0"/>
        </w:tabs>
        <w:autoSpaceDE w:val="0"/>
        <w:autoSpaceDN w:val="0"/>
        <w:adjustRightInd w:val="0"/>
        <w:spacing w:line="288" w:lineRule="auto"/>
        <w:ind w:left="0" w:firstLine="709"/>
        <w:rPr>
          <w:b/>
          <w:bCs/>
          <w:sz w:val="28"/>
          <w:szCs w:val="28"/>
        </w:rPr>
      </w:pPr>
      <w:r w:rsidRPr="00544A96">
        <w:rPr>
          <w:iCs/>
          <w:sz w:val="28"/>
          <w:szCs w:val="28"/>
        </w:rPr>
        <w:t>на реализацию мер активной политики занятости населения на 2022-2024 годы в сумме 5 439,4 тыс. рублей ежегодно;</w:t>
      </w:r>
      <w:r w:rsidRPr="00544A96">
        <w:rPr>
          <w:b/>
          <w:bCs/>
          <w:sz w:val="28"/>
          <w:szCs w:val="28"/>
        </w:rPr>
        <w:t xml:space="preserve"> </w:t>
      </w:r>
    </w:p>
    <w:p w:rsidR="007520A1" w:rsidRPr="00544A96" w:rsidRDefault="007520A1" w:rsidP="0054137C">
      <w:pPr>
        <w:pStyle w:val="a6"/>
        <w:widowControl w:val="0"/>
        <w:tabs>
          <w:tab w:val="left" w:pos="0"/>
        </w:tabs>
        <w:autoSpaceDE w:val="0"/>
        <w:autoSpaceDN w:val="0"/>
        <w:adjustRightInd w:val="0"/>
        <w:spacing w:line="288" w:lineRule="auto"/>
        <w:ind w:firstLine="709"/>
        <w:rPr>
          <w:b/>
          <w:bCs/>
          <w:sz w:val="28"/>
          <w:szCs w:val="28"/>
        </w:rPr>
      </w:pPr>
      <w:r w:rsidRPr="00544A96">
        <w:rPr>
          <w:b/>
          <w:bCs/>
          <w:sz w:val="28"/>
          <w:szCs w:val="28"/>
        </w:rPr>
        <w:t>- подпрограмма «</w:t>
      </w:r>
      <w:hyperlink r:id="rId12" w:anchor="Par1028" w:history="1">
        <w:r w:rsidRPr="00544A96">
          <w:rPr>
            <w:b/>
            <w:bCs/>
            <w:sz w:val="28"/>
            <w:szCs w:val="28"/>
          </w:rPr>
          <w:t>Создание условий для реализации</w:t>
        </w:r>
      </w:hyperlink>
      <w:r w:rsidRPr="00544A96">
        <w:rPr>
          <w:b/>
          <w:bCs/>
          <w:sz w:val="28"/>
          <w:szCs w:val="28"/>
        </w:rPr>
        <w:t xml:space="preserve"> государственной программы»</w:t>
      </w:r>
    </w:p>
    <w:p w:rsidR="007520A1" w:rsidRPr="00544A96" w:rsidRDefault="007520A1" w:rsidP="0054137C">
      <w:pPr>
        <w:pStyle w:val="a6"/>
        <w:tabs>
          <w:tab w:val="left" w:pos="1276"/>
        </w:tabs>
        <w:spacing w:line="288" w:lineRule="auto"/>
        <w:ind w:firstLine="709"/>
        <w:rPr>
          <w:bCs/>
          <w:sz w:val="28"/>
          <w:szCs w:val="28"/>
        </w:rPr>
      </w:pPr>
      <w:r w:rsidRPr="00544A96">
        <w:rPr>
          <w:bCs/>
          <w:sz w:val="28"/>
          <w:szCs w:val="28"/>
        </w:rPr>
        <w:t>Бюджетные ассигнования запланированы на 2022-2024 годы в  сумме                132 720,2  тыс. рублей ежегодно. Указанные расходы будут направлены на обеспечение деятельности казенного учреждения  «Республиканский центр занятости».</w:t>
      </w:r>
    </w:p>
    <w:p w:rsidR="007520A1" w:rsidRPr="00544A96" w:rsidRDefault="007520A1" w:rsidP="0054137C">
      <w:pPr>
        <w:pStyle w:val="a6"/>
        <w:spacing w:line="288" w:lineRule="auto"/>
        <w:ind w:firstLine="709"/>
        <w:rPr>
          <w:sz w:val="28"/>
          <w:szCs w:val="28"/>
        </w:rPr>
      </w:pPr>
      <w:proofErr w:type="gramStart"/>
      <w:r w:rsidRPr="00544A96">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544A96">
        <w:rPr>
          <w:bCs/>
          <w:sz w:val="28"/>
          <w:szCs w:val="28"/>
        </w:rPr>
        <w:t>«Развитие социально-трудовых отношений и содействие занятости населения Удмуртской Республики»</w:t>
      </w:r>
      <w:r w:rsidRPr="00544A96">
        <w:rPr>
          <w:iCs/>
          <w:sz w:val="28"/>
          <w:szCs w:val="28"/>
        </w:rPr>
        <w:t xml:space="preserve"> будут направлены на </w:t>
      </w:r>
      <w:r w:rsidRPr="00544A96">
        <w:rPr>
          <w:bCs/>
          <w:sz w:val="28"/>
          <w:szCs w:val="28"/>
        </w:rPr>
        <w:t>обеспечение мероприятий федерального проекта</w:t>
      </w:r>
      <w:r w:rsidRPr="00544A96">
        <w:rPr>
          <w:bCs/>
          <w:color w:val="FF0000"/>
          <w:sz w:val="28"/>
          <w:szCs w:val="28"/>
        </w:rPr>
        <w:t xml:space="preserve"> </w:t>
      </w:r>
      <w:r w:rsidRPr="00544A96">
        <w:rPr>
          <w:iCs/>
          <w:sz w:val="28"/>
          <w:szCs w:val="28"/>
        </w:rPr>
        <w:t xml:space="preserve">«Содействие занятости», на </w:t>
      </w:r>
      <w:r w:rsidRPr="00544A96">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w:t>
      </w:r>
      <w:proofErr w:type="gramEnd"/>
      <w:r w:rsidRPr="00544A96">
        <w:rPr>
          <w:sz w:val="28"/>
          <w:szCs w:val="28"/>
        </w:rPr>
        <w:t xml:space="preserve"> безработицы с учетом проведения системной работы по оптимизации указанных расходов и объективно обусловленных бюджетных ограничений.</w:t>
      </w:r>
    </w:p>
    <w:p w:rsidR="00C67782" w:rsidRPr="00544A96" w:rsidRDefault="00C67782" w:rsidP="0054137C">
      <w:pPr>
        <w:pStyle w:val="a6"/>
        <w:spacing w:line="288" w:lineRule="auto"/>
        <w:ind w:firstLine="709"/>
        <w:rPr>
          <w:iCs/>
          <w:color w:val="C00000"/>
          <w:sz w:val="28"/>
          <w:szCs w:val="28"/>
        </w:rPr>
      </w:pPr>
    </w:p>
    <w:p w:rsidR="000A27F9" w:rsidRPr="00544A96" w:rsidRDefault="000A27F9"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«Комплексное развитие жилищно-коммунального хозяйства Удмуртской Республики» (34)</w:t>
      </w:r>
    </w:p>
    <w:p w:rsidR="000A27F9" w:rsidRPr="00544A96" w:rsidRDefault="000A27F9" w:rsidP="0054137C">
      <w:pPr>
        <w:pStyle w:val="a6"/>
        <w:tabs>
          <w:tab w:val="left" w:pos="1276"/>
        </w:tabs>
        <w:spacing w:line="288" w:lineRule="auto"/>
        <w:rPr>
          <w:b/>
          <w:bCs/>
          <w:sz w:val="28"/>
          <w:szCs w:val="28"/>
        </w:rPr>
      </w:pPr>
    </w:p>
    <w:p w:rsidR="000A27F9" w:rsidRPr="00544A96" w:rsidRDefault="000A27F9" w:rsidP="0054137C">
      <w:pPr>
        <w:pStyle w:val="a6"/>
        <w:tabs>
          <w:tab w:val="left" w:pos="1276"/>
        </w:tabs>
        <w:spacing w:line="288" w:lineRule="auto"/>
        <w:ind w:firstLine="709"/>
        <w:rPr>
          <w:bCs/>
          <w:sz w:val="28"/>
          <w:szCs w:val="28"/>
        </w:rPr>
      </w:pPr>
      <w:r w:rsidRPr="00544A96">
        <w:rPr>
          <w:bCs/>
          <w:sz w:val="28"/>
          <w:szCs w:val="28"/>
        </w:rPr>
        <w:t>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7 декабря 2015 года № 541.</w:t>
      </w:r>
    </w:p>
    <w:p w:rsidR="000A27F9" w:rsidRPr="00544A96" w:rsidRDefault="000A27F9" w:rsidP="0054137C">
      <w:pPr>
        <w:pStyle w:val="a6"/>
        <w:tabs>
          <w:tab w:val="left" w:pos="1276"/>
        </w:tabs>
        <w:spacing w:line="288" w:lineRule="auto"/>
        <w:ind w:firstLine="709"/>
        <w:rPr>
          <w:bCs/>
          <w:sz w:val="28"/>
          <w:szCs w:val="28"/>
        </w:rPr>
      </w:pPr>
      <w:r w:rsidRPr="00544A9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Цели государственной программы:</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 xml:space="preserve">- повышение надежности предоставления населению жилищно-коммунальных услуг надлежащего качества; </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 xml:space="preserve">- обеспечение благоприятных условий для привлечения частных инвестиций в сферу жилищно-коммунального хозяйства; </w:t>
      </w:r>
    </w:p>
    <w:p w:rsidR="000A27F9" w:rsidRPr="00544A96" w:rsidRDefault="000A27F9" w:rsidP="0054137C">
      <w:pPr>
        <w:pStyle w:val="a6"/>
        <w:tabs>
          <w:tab w:val="left" w:pos="993"/>
          <w:tab w:val="left" w:pos="1134"/>
        </w:tabs>
        <w:spacing w:line="288" w:lineRule="auto"/>
        <w:ind w:firstLine="709"/>
        <w:rPr>
          <w:b/>
          <w:bCs/>
          <w:sz w:val="28"/>
          <w:szCs w:val="28"/>
        </w:rPr>
      </w:pPr>
      <w:r w:rsidRPr="00544A96">
        <w:rPr>
          <w:bCs/>
          <w:sz w:val="28"/>
          <w:szCs w:val="28"/>
        </w:rPr>
        <w:t>-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0A27F9" w:rsidRPr="00544A96" w:rsidRDefault="000A27F9" w:rsidP="0054137C">
      <w:pPr>
        <w:pStyle w:val="a6"/>
        <w:tabs>
          <w:tab w:val="left" w:pos="1134"/>
        </w:tabs>
        <w:spacing w:line="288" w:lineRule="auto"/>
        <w:ind w:firstLine="709"/>
        <w:rPr>
          <w:sz w:val="28"/>
          <w:szCs w:val="28"/>
        </w:rPr>
      </w:pPr>
      <w:r w:rsidRPr="00544A96">
        <w:rPr>
          <w:sz w:val="28"/>
          <w:szCs w:val="28"/>
        </w:rPr>
        <w:t>Задачи государственной программы:</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 xml:space="preserve">повышение уровня благоустройства жилищного фонда Удмуртской Республики; </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расселение граждан из жилищного фонда, признанного непригодным для проживания;</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544A96">
        <w:rPr>
          <w:sz w:val="28"/>
          <w:szCs w:val="28"/>
        </w:rPr>
        <w:t>энергоэффективности</w:t>
      </w:r>
      <w:proofErr w:type="spellEnd"/>
      <w:r w:rsidRPr="00544A96">
        <w:rPr>
          <w:sz w:val="28"/>
          <w:szCs w:val="28"/>
        </w:rPr>
        <w:t>;</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повышение эффективности, качества и надежности поставки коммунальных ресурсов;</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повышение энергетической эффективности на объектах жилищного фонда и коммунальной инфраструктуры;</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 xml:space="preserve">обеспечение </w:t>
      </w:r>
      <w:proofErr w:type="gramStart"/>
      <w:r w:rsidRPr="00544A96">
        <w:rPr>
          <w:sz w:val="28"/>
          <w:szCs w:val="28"/>
        </w:rPr>
        <w:t>контроля за</w:t>
      </w:r>
      <w:proofErr w:type="gramEnd"/>
      <w:r w:rsidRPr="00544A96">
        <w:rPr>
          <w:sz w:val="28"/>
          <w:szCs w:val="28"/>
        </w:rPr>
        <w:t xml:space="preserve"> соблюдением требований жилищного законодательства участниками жилищных отношений.</w:t>
      </w:r>
    </w:p>
    <w:p w:rsidR="000A27F9" w:rsidRPr="00544A96" w:rsidRDefault="000A27F9" w:rsidP="0054137C">
      <w:pPr>
        <w:pStyle w:val="a6"/>
        <w:tabs>
          <w:tab w:val="left" w:pos="1276"/>
        </w:tabs>
        <w:spacing w:line="288" w:lineRule="auto"/>
        <w:ind w:firstLine="709"/>
        <w:rPr>
          <w:bCs/>
          <w:sz w:val="28"/>
          <w:szCs w:val="28"/>
        </w:rPr>
      </w:pPr>
      <w:r w:rsidRPr="00544A96">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w:t>
      </w:r>
      <w:proofErr w:type="gramStart"/>
      <w:r w:rsidRPr="00544A96">
        <w:rPr>
          <w:bCs/>
          <w:sz w:val="28"/>
          <w:szCs w:val="28"/>
        </w:rPr>
        <w:t>х(</w:t>
      </w:r>
      <w:proofErr w:type="gramEnd"/>
      <w:r w:rsidRPr="00544A96">
        <w:rPr>
          <w:bCs/>
          <w:sz w:val="28"/>
          <w:szCs w:val="28"/>
        </w:rPr>
        <w:t>национальных) проектов:</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«Обеспечение устойчивого сокращения непригодного для проживания жилищного фонда»;</w:t>
      </w:r>
    </w:p>
    <w:p w:rsidR="000A27F9" w:rsidRPr="00544A96" w:rsidRDefault="000A27F9" w:rsidP="0054137C">
      <w:pPr>
        <w:pStyle w:val="a6"/>
        <w:numPr>
          <w:ilvl w:val="0"/>
          <w:numId w:val="23"/>
        </w:numPr>
        <w:tabs>
          <w:tab w:val="left" w:pos="1134"/>
        </w:tabs>
        <w:spacing w:line="288" w:lineRule="auto"/>
        <w:ind w:left="0" w:firstLine="709"/>
        <w:rPr>
          <w:sz w:val="28"/>
          <w:szCs w:val="28"/>
        </w:rPr>
      </w:pPr>
      <w:r w:rsidRPr="00544A96">
        <w:rPr>
          <w:sz w:val="28"/>
          <w:szCs w:val="28"/>
        </w:rPr>
        <w:t>«Чистая вода».</w:t>
      </w:r>
    </w:p>
    <w:p w:rsidR="000A27F9" w:rsidRPr="00544A96" w:rsidRDefault="000A27F9" w:rsidP="0054137C">
      <w:pPr>
        <w:pStyle w:val="a6"/>
        <w:tabs>
          <w:tab w:val="left" w:pos="993"/>
          <w:tab w:val="left" w:pos="1134"/>
        </w:tabs>
        <w:spacing w:line="288" w:lineRule="auto"/>
        <w:ind w:firstLine="709"/>
        <w:rPr>
          <w:bCs/>
          <w:sz w:val="28"/>
          <w:szCs w:val="28"/>
        </w:rPr>
      </w:pPr>
      <w:proofErr w:type="gramStart"/>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1 164 327,3 тыс. рублей, на 2023 год в сумме 1 000 204,1 тыс. рублей,</w:t>
      </w:r>
      <w:r w:rsidR="005B1EB1" w:rsidRPr="00544A96">
        <w:rPr>
          <w:bCs/>
          <w:sz w:val="28"/>
          <w:szCs w:val="28"/>
        </w:rPr>
        <w:t xml:space="preserve"> </w:t>
      </w:r>
      <w:r w:rsidRPr="00544A96">
        <w:rPr>
          <w:bCs/>
          <w:sz w:val="28"/>
          <w:szCs w:val="28"/>
        </w:rPr>
        <w:t>на 2024 год в сумме               915 173,5 тыс. рублей, из них за счет средств федерального бюджета на 2022 год в сумме 389 549,7 тыс. рублей, на 2023 год в</w:t>
      </w:r>
      <w:proofErr w:type="gramEnd"/>
      <w:r w:rsidRPr="00544A96">
        <w:rPr>
          <w:bCs/>
          <w:sz w:val="28"/>
          <w:szCs w:val="28"/>
        </w:rPr>
        <w:t xml:space="preserve"> сумме 330 121,4 тыс. рублей, на 2024 год в сумме 221 261,3 тыс. рублей.</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2022-2024 годы с учетом проведения мероприятий по оптимизации расходов и распределены в структуре подпрограмм следующим образом:</w:t>
      </w:r>
    </w:p>
    <w:p w:rsidR="000A27F9" w:rsidRPr="00544A96" w:rsidRDefault="000A27F9" w:rsidP="0054137C">
      <w:pPr>
        <w:pStyle w:val="a6"/>
        <w:tabs>
          <w:tab w:val="left" w:pos="993"/>
          <w:tab w:val="left" w:pos="1134"/>
        </w:tabs>
        <w:spacing w:line="288" w:lineRule="auto"/>
        <w:ind w:firstLine="709"/>
        <w:rPr>
          <w:b/>
          <w:sz w:val="28"/>
          <w:szCs w:val="28"/>
        </w:rPr>
      </w:pPr>
      <w:r w:rsidRPr="00544A96">
        <w:rPr>
          <w:sz w:val="28"/>
          <w:szCs w:val="28"/>
        </w:rPr>
        <w:t xml:space="preserve">- </w:t>
      </w:r>
      <w:r w:rsidRPr="00544A96">
        <w:rPr>
          <w:b/>
          <w:bCs/>
          <w:sz w:val="28"/>
          <w:szCs w:val="28"/>
        </w:rPr>
        <w:t>подпрограмма «Повышение качества и надежности предоставления жилищно-коммунальных услуг</w:t>
      </w:r>
      <w:r w:rsidRPr="00544A96">
        <w:rPr>
          <w:b/>
          <w:sz w:val="28"/>
          <w:szCs w:val="28"/>
        </w:rPr>
        <w:t>»</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Бюджетные ассигнования запланированы на 2022 год в сумме 692 314,6 тыс. рублей, на 2023 год в сумме 670 082,7 тыс. рублей, на 2024 годы в сумме 693 912,2 тыс. рублей.</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0A27F9" w:rsidRPr="00544A96" w:rsidRDefault="000A27F9"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 xml:space="preserve">на предоставление субсидии некоммерческой унитарной организации «Фонд капитального ремонта общего имущества в многоквартирных домах в Удмуртской Республике» </w:t>
      </w:r>
      <w:r w:rsidRPr="00544A96">
        <w:rPr>
          <w:bCs/>
          <w:sz w:val="28"/>
          <w:szCs w:val="28"/>
        </w:rPr>
        <w:t>на 2022 год в сумме 27 062,7 тыс. рублей,</w:t>
      </w:r>
      <w:r w:rsidR="00476A40" w:rsidRPr="00544A96">
        <w:rPr>
          <w:bCs/>
          <w:sz w:val="28"/>
          <w:szCs w:val="28"/>
        </w:rPr>
        <w:t xml:space="preserve"> </w:t>
      </w:r>
      <w:r w:rsidRPr="00544A96">
        <w:rPr>
          <w:bCs/>
          <w:sz w:val="28"/>
          <w:szCs w:val="28"/>
        </w:rPr>
        <w:t>на 2023 год в сумме 27 328,7 тыс. рублей</w:t>
      </w:r>
      <w:r w:rsidRPr="00544A96">
        <w:rPr>
          <w:sz w:val="28"/>
          <w:szCs w:val="28"/>
        </w:rPr>
        <w:t>, на 2024 год в сумме 28 278,5 тыс</w:t>
      </w:r>
      <w:proofErr w:type="gramStart"/>
      <w:r w:rsidRPr="00544A96">
        <w:rPr>
          <w:sz w:val="28"/>
          <w:szCs w:val="28"/>
        </w:rPr>
        <w:t>.р</w:t>
      </w:r>
      <w:proofErr w:type="gramEnd"/>
      <w:r w:rsidRPr="00544A96">
        <w:rPr>
          <w:sz w:val="28"/>
          <w:szCs w:val="28"/>
        </w:rPr>
        <w:t>ублей;</w:t>
      </w:r>
    </w:p>
    <w:p w:rsidR="000A27F9" w:rsidRPr="00544A96" w:rsidRDefault="000A27F9"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 xml:space="preserve">на реализацию мероприятий в области коммунального хозяйства, направленных на повышение надежности, устойчивости и экономичности жилищно-коммунального хозяйства в Удмуртской Республике, </w:t>
      </w:r>
      <w:r w:rsidRPr="00544A96">
        <w:rPr>
          <w:bCs/>
          <w:sz w:val="28"/>
          <w:szCs w:val="28"/>
        </w:rPr>
        <w:t>на 2022 год в сумме 37 500,0 тыс. рублей,</w:t>
      </w:r>
      <w:r w:rsidR="00476A40" w:rsidRPr="00544A96">
        <w:rPr>
          <w:bCs/>
          <w:sz w:val="28"/>
          <w:szCs w:val="28"/>
        </w:rPr>
        <w:t xml:space="preserve"> </w:t>
      </w:r>
      <w:r w:rsidRPr="00544A96">
        <w:rPr>
          <w:bCs/>
          <w:sz w:val="28"/>
          <w:szCs w:val="28"/>
        </w:rPr>
        <w:t>на 2023 год в сумме 25 000,0 тыс. рублей, на 2024 год в сумме 37 500 тыс</w:t>
      </w:r>
      <w:proofErr w:type="gramStart"/>
      <w:r w:rsidRPr="00544A96">
        <w:rPr>
          <w:bCs/>
          <w:sz w:val="28"/>
          <w:szCs w:val="28"/>
        </w:rPr>
        <w:t>.р</w:t>
      </w:r>
      <w:proofErr w:type="gramEnd"/>
      <w:r w:rsidRPr="00544A96">
        <w:rPr>
          <w:bCs/>
          <w:sz w:val="28"/>
          <w:szCs w:val="28"/>
        </w:rPr>
        <w:t>ублей;</w:t>
      </w:r>
    </w:p>
    <w:p w:rsidR="000A27F9" w:rsidRPr="00544A96" w:rsidRDefault="000A27F9"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 xml:space="preserve">на </w:t>
      </w:r>
      <w:r w:rsidRPr="00544A96">
        <w:rPr>
          <w:bCs/>
          <w:sz w:val="28"/>
          <w:szCs w:val="28"/>
        </w:rPr>
        <w:t>реализацию мероприятий федерального проекта «</w:t>
      </w:r>
      <w:r w:rsidRPr="00544A96">
        <w:rPr>
          <w:sz w:val="28"/>
          <w:szCs w:val="28"/>
        </w:rPr>
        <w:t>Обеспечение устойчивого сокращения непригодного для проживания жилищного фонда»</w:t>
      </w:r>
      <w:r w:rsidRPr="00544A96">
        <w:rPr>
          <w:bCs/>
          <w:sz w:val="28"/>
          <w:szCs w:val="28"/>
        </w:rPr>
        <w:t xml:space="preserve"> на 2022 год в сумме 67 599,2 тыс. рублей, на 2023 год в сумме 35 195,3 тыс. рублей,</w:t>
      </w:r>
      <w:r w:rsidR="00476A40" w:rsidRPr="00544A96">
        <w:rPr>
          <w:bCs/>
          <w:sz w:val="28"/>
          <w:szCs w:val="28"/>
        </w:rPr>
        <w:t xml:space="preserve"> </w:t>
      </w:r>
      <w:r w:rsidRPr="00544A96">
        <w:rPr>
          <w:bCs/>
          <w:sz w:val="28"/>
          <w:szCs w:val="28"/>
        </w:rPr>
        <w:t xml:space="preserve">на 2024 год в сумме 22 272,6тыс. рублей. </w:t>
      </w:r>
      <w:proofErr w:type="gramStart"/>
      <w:r w:rsidRPr="00544A96">
        <w:rPr>
          <w:bCs/>
          <w:sz w:val="28"/>
          <w:szCs w:val="28"/>
        </w:rPr>
        <w:t>Указанные средства планируется направить на обеспечение мероприятий по переселению граждан из аварийного жилищного фонда</w:t>
      </w:r>
      <w:r w:rsidRPr="00544A96">
        <w:rPr>
          <w:sz w:val="28"/>
          <w:szCs w:val="28"/>
        </w:rPr>
        <w:t>;</w:t>
      </w:r>
      <w:proofErr w:type="gramEnd"/>
    </w:p>
    <w:p w:rsidR="000A27F9" w:rsidRPr="00544A96" w:rsidRDefault="000A27F9"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bCs/>
          <w:sz w:val="28"/>
          <w:szCs w:val="28"/>
        </w:rPr>
        <w:t xml:space="preserve">на предоставление </w:t>
      </w:r>
      <w:r w:rsidRPr="00544A96">
        <w:rPr>
          <w:sz w:val="28"/>
          <w:szCs w:val="28"/>
        </w:rPr>
        <w:t xml:space="preserve">гражданам субсидии на оплату жилого помещения и коммунальных услуг через многофункциональные центры </w:t>
      </w:r>
      <w:r w:rsidRPr="00544A96">
        <w:rPr>
          <w:bCs/>
          <w:sz w:val="28"/>
          <w:szCs w:val="28"/>
        </w:rPr>
        <w:t>на 2022 год в сумме 435 335,3 тыс. рублей, на 2023 год в сумме 452 748,7 тыс. рублей, на 2024 год в сумме 470 858,7 тыс. рублей;</w:t>
      </w:r>
    </w:p>
    <w:p w:rsidR="000A27F9" w:rsidRPr="00544A96" w:rsidRDefault="000A27F9"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proofErr w:type="gramStart"/>
      <w:r w:rsidRPr="00544A96">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 на 2022 год в сумме 121 197,8 тыс. рублей, на 2023 год в сумме 126 045,7 тыс. рублей, на 2024 год в сумме131</w:t>
      </w:r>
      <w:proofErr w:type="gramEnd"/>
      <w:r w:rsidRPr="00544A96">
        <w:rPr>
          <w:bCs/>
          <w:sz w:val="28"/>
          <w:szCs w:val="28"/>
        </w:rPr>
        <w:t> 087,5тыс. рублей;</w:t>
      </w:r>
    </w:p>
    <w:p w:rsidR="000A27F9" w:rsidRPr="00544A96" w:rsidRDefault="000A27F9" w:rsidP="0054137C">
      <w:pPr>
        <w:widowControl w:val="0"/>
        <w:numPr>
          <w:ilvl w:val="0"/>
          <w:numId w:val="9"/>
        </w:numPr>
        <w:tabs>
          <w:tab w:val="left" w:pos="0"/>
        </w:tabs>
        <w:autoSpaceDE w:val="0"/>
        <w:autoSpaceDN w:val="0"/>
        <w:adjustRightInd w:val="0"/>
        <w:spacing w:line="288" w:lineRule="auto"/>
        <w:ind w:left="0" w:firstLine="709"/>
        <w:jc w:val="both"/>
        <w:rPr>
          <w:sz w:val="28"/>
          <w:szCs w:val="28"/>
        </w:rPr>
      </w:pPr>
      <w:proofErr w:type="gramStart"/>
      <w:r w:rsidRPr="00544A96">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 на 2022 год в сумме 3 619,6 тыс. рублей, на 2023 год в сумме 3 764,3 тыс. рублей, на 2024 год в сумме 3 914,9тыс. рублей.</w:t>
      </w:r>
      <w:proofErr w:type="gramEnd"/>
    </w:p>
    <w:p w:rsidR="000A27F9" w:rsidRPr="00544A96" w:rsidRDefault="000A27F9" w:rsidP="0054137C">
      <w:pPr>
        <w:widowControl w:val="0"/>
        <w:numPr>
          <w:ilvl w:val="0"/>
          <w:numId w:val="9"/>
        </w:numPr>
        <w:tabs>
          <w:tab w:val="left" w:pos="0"/>
        </w:tabs>
        <w:autoSpaceDE w:val="0"/>
        <w:autoSpaceDN w:val="0"/>
        <w:adjustRightInd w:val="0"/>
        <w:spacing w:line="288" w:lineRule="auto"/>
        <w:ind w:left="0" w:firstLine="709"/>
        <w:jc w:val="both"/>
        <w:rPr>
          <w:sz w:val="28"/>
          <w:szCs w:val="28"/>
        </w:rPr>
      </w:pPr>
      <w:r w:rsidRPr="00544A96">
        <w:rPr>
          <w:b/>
          <w:bCs/>
          <w:sz w:val="28"/>
          <w:szCs w:val="28"/>
        </w:rPr>
        <w:t>подпрограмма «Обеспечение населения Удмуртской Республики питьевой водой</w:t>
      </w:r>
      <w:r w:rsidRPr="00544A96">
        <w:rPr>
          <w:b/>
          <w:sz w:val="28"/>
          <w:szCs w:val="28"/>
        </w:rPr>
        <w:t>»</w:t>
      </w:r>
    </w:p>
    <w:p w:rsidR="000A27F9" w:rsidRPr="00544A96" w:rsidRDefault="000A27F9" w:rsidP="0054137C">
      <w:pPr>
        <w:pStyle w:val="a6"/>
        <w:tabs>
          <w:tab w:val="left" w:pos="993"/>
          <w:tab w:val="left" w:pos="1134"/>
        </w:tabs>
        <w:spacing w:line="288" w:lineRule="auto"/>
        <w:ind w:firstLine="709"/>
        <w:rPr>
          <w:bCs/>
          <w:sz w:val="28"/>
          <w:szCs w:val="28"/>
        </w:rPr>
      </w:pPr>
      <w:proofErr w:type="gramStart"/>
      <w:r w:rsidRPr="00544A96">
        <w:rPr>
          <w:bCs/>
          <w:sz w:val="28"/>
          <w:szCs w:val="28"/>
        </w:rPr>
        <w:t>Бюджетные ассигнования запланированы на 2022 год в сумме 472 012,7 тыс. рублей, на 2023 год в сумме 330 121,4 тыс. рублей, на 2024 годы в сумме 221 261,3 тыс. рублей, из них за счет средств федерального бюджета на 2022 год в сумме 389 549,7 тыс. рублей, на 2023 год в сумме 330 121,4 тыс. рублей, на 2024 год в сумме</w:t>
      </w:r>
      <w:proofErr w:type="gramEnd"/>
      <w:r w:rsidRPr="00544A96">
        <w:rPr>
          <w:bCs/>
          <w:sz w:val="28"/>
          <w:szCs w:val="28"/>
        </w:rPr>
        <w:t xml:space="preserve"> 221 261,3 тыс. рублей.</w:t>
      </w:r>
    </w:p>
    <w:p w:rsidR="000A27F9" w:rsidRPr="00544A96" w:rsidRDefault="000A27F9" w:rsidP="0054137C">
      <w:pPr>
        <w:pStyle w:val="a6"/>
        <w:tabs>
          <w:tab w:val="left" w:pos="0"/>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 xml:space="preserve">- </w:t>
      </w:r>
      <w:r w:rsidRPr="00544A96">
        <w:rPr>
          <w:sz w:val="28"/>
          <w:szCs w:val="28"/>
        </w:rPr>
        <w:t xml:space="preserve">на </w:t>
      </w:r>
      <w:r w:rsidRPr="00544A96">
        <w:rPr>
          <w:bCs/>
          <w:sz w:val="28"/>
          <w:szCs w:val="28"/>
        </w:rPr>
        <w:t>реализацию мероприятий федерального проекта «</w:t>
      </w:r>
      <w:r w:rsidRPr="00544A96">
        <w:rPr>
          <w:sz w:val="28"/>
          <w:szCs w:val="28"/>
        </w:rPr>
        <w:t xml:space="preserve">Чистая вода» </w:t>
      </w:r>
      <w:r w:rsidRPr="00544A96">
        <w:rPr>
          <w:bCs/>
          <w:sz w:val="28"/>
          <w:szCs w:val="28"/>
        </w:rPr>
        <w:t>на 2022 год в сумме 389 549,7 тыс. рублей, на 2023 год в сумме 330 121,4 тыс. рублей,</w:t>
      </w:r>
      <w:r w:rsidR="00476A40" w:rsidRPr="00544A96">
        <w:rPr>
          <w:bCs/>
          <w:sz w:val="28"/>
          <w:szCs w:val="28"/>
        </w:rPr>
        <w:t xml:space="preserve"> </w:t>
      </w:r>
      <w:r w:rsidRPr="00544A96">
        <w:rPr>
          <w:bCs/>
          <w:sz w:val="28"/>
          <w:szCs w:val="28"/>
        </w:rPr>
        <w:t>на 2024 год в сумме 221 261,3 тыс. рублей, из них за счет средств федерального бюджета на 2022 год в сумме 347 005,5 тыс. рублей. Указанные средства планируется направить на строительство и реконструкцию (модернизацию) объектов питьевого водоснабжения;</w:t>
      </w:r>
    </w:p>
    <w:p w:rsidR="000A27F9" w:rsidRPr="00544A96" w:rsidRDefault="000A27F9" w:rsidP="0054137C">
      <w:pPr>
        <w:pStyle w:val="a6"/>
        <w:tabs>
          <w:tab w:val="left" w:pos="993"/>
          <w:tab w:val="left" w:pos="1134"/>
        </w:tabs>
        <w:spacing w:line="288" w:lineRule="auto"/>
        <w:ind w:firstLine="709"/>
        <w:rPr>
          <w:bCs/>
          <w:sz w:val="28"/>
          <w:szCs w:val="28"/>
        </w:rPr>
      </w:pPr>
      <w:r w:rsidRPr="00544A96">
        <w:rPr>
          <w:bCs/>
          <w:sz w:val="28"/>
          <w:szCs w:val="28"/>
        </w:rPr>
        <w:t xml:space="preserve">- </w:t>
      </w:r>
      <w:r w:rsidRPr="00544A96">
        <w:rPr>
          <w:sz w:val="28"/>
          <w:szCs w:val="28"/>
        </w:rPr>
        <w:t xml:space="preserve">на </w:t>
      </w:r>
      <w:r w:rsidRPr="00544A96">
        <w:rPr>
          <w:bCs/>
          <w:sz w:val="28"/>
          <w:szCs w:val="28"/>
        </w:rPr>
        <w:t>реализацию мероприятий по строительству и модернизации систем водоснабжения и водоотведения Удмуртской Республики на 2022 год в сумме 82 463,0 тыс. рублей.</w:t>
      </w:r>
    </w:p>
    <w:p w:rsidR="000A27F9" w:rsidRPr="00544A96" w:rsidRDefault="000A27F9" w:rsidP="0054137C">
      <w:pPr>
        <w:widowControl w:val="0"/>
        <w:tabs>
          <w:tab w:val="left" w:pos="993"/>
          <w:tab w:val="left" w:pos="1134"/>
        </w:tabs>
        <w:autoSpaceDE w:val="0"/>
        <w:autoSpaceDN w:val="0"/>
        <w:adjustRightInd w:val="0"/>
        <w:spacing w:line="288" w:lineRule="auto"/>
        <w:ind w:firstLine="709"/>
        <w:jc w:val="both"/>
        <w:rPr>
          <w:bCs/>
          <w:sz w:val="28"/>
          <w:szCs w:val="28"/>
        </w:rPr>
      </w:pPr>
      <w:r w:rsidRPr="00544A96">
        <w:rPr>
          <w:bCs/>
          <w:sz w:val="28"/>
          <w:szCs w:val="28"/>
        </w:rPr>
        <w:t>Оказание государственных услуг (выполнение работ) государственной программой не предусмотрено.</w:t>
      </w:r>
    </w:p>
    <w:p w:rsidR="000A27F9" w:rsidRPr="00544A96" w:rsidRDefault="000A27F9" w:rsidP="0054137C">
      <w:pPr>
        <w:widowControl w:val="0"/>
        <w:tabs>
          <w:tab w:val="left" w:pos="993"/>
          <w:tab w:val="left" w:pos="1134"/>
        </w:tabs>
        <w:autoSpaceDE w:val="0"/>
        <w:autoSpaceDN w:val="0"/>
        <w:adjustRightInd w:val="0"/>
        <w:spacing w:line="288" w:lineRule="auto"/>
        <w:ind w:firstLine="709"/>
        <w:jc w:val="both"/>
        <w:rPr>
          <w:bCs/>
          <w:sz w:val="28"/>
          <w:szCs w:val="28"/>
        </w:rPr>
      </w:pPr>
      <w:r w:rsidRPr="00544A96">
        <w:rPr>
          <w:bCs/>
          <w:sz w:val="28"/>
          <w:szCs w:val="28"/>
        </w:rPr>
        <w:tab/>
      </w: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обеспечение региональной составляющей федеральных проектов «</w:t>
      </w:r>
      <w:r w:rsidRPr="00544A96">
        <w:rPr>
          <w:sz w:val="28"/>
          <w:szCs w:val="28"/>
        </w:rPr>
        <w:t xml:space="preserve">Обеспечение устойчивого сокращения непригодного для проживания жилищного фонда», «Чистая вода» </w:t>
      </w:r>
      <w:r w:rsidRPr="00544A96">
        <w:rPr>
          <w:bCs/>
          <w:sz w:val="28"/>
          <w:szCs w:val="28"/>
        </w:rPr>
        <w:t>с учетом проведения системной работы</w:t>
      </w:r>
      <w:proofErr w:type="gramEnd"/>
      <w:r w:rsidRPr="00544A96">
        <w:rPr>
          <w:bCs/>
          <w:sz w:val="28"/>
          <w:szCs w:val="28"/>
        </w:rPr>
        <w:t xml:space="preserve"> по оптимизации указанных расходов и объективно обусловленных бюджетных ограничений.</w:t>
      </w:r>
    </w:p>
    <w:p w:rsidR="00EC1990" w:rsidRPr="00544A96" w:rsidRDefault="00EC1990" w:rsidP="0054137C">
      <w:pPr>
        <w:pStyle w:val="a6"/>
        <w:tabs>
          <w:tab w:val="left" w:pos="1276"/>
        </w:tabs>
        <w:spacing w:line="288" w:lineRule="auto"/>
        <w:rPr>
          <w:b/>
          <w:bCs/>
          <w:sz w:val="28"/>
          <w:szCs w:val="28"/>
        </w:rPr>
      </w:pPr>
    </w:p>
    <w:p w:rsidR="00C80A92" w:rsidRPr="00544A96" w:rsidRDefault="00C80A92"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«Развитие печати и массовых коммуникаций» (35)</w:t>
      </w:r>
    </w:p>
    <w:p w:rsidR="00C80A92" w:rsidRPr="00544A96" w:rsidRDefault="00C80A92" w:rsidP="0054137C">
      <w:pPr>
        <w:pStyle w:val="a6"/>
        <w:tabs>
          <w:tab w:val="left" w:pos="1276"/>
        </w:tabs>
        <w:spacing w:line="288" w:lineRule="auto"/>
        <w:rPr>
          <w:b/>
          <w:bCs/>
          <w:sz w:val="28"/>
          <w:szCs w:val="28"/>
        </w:rPr>
      </w:pP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xml:space="preserve">Государственная программа Удмуртской Республики </w:t>
      </w:r>
      <w:r w:rsidRPr="00544A96">
        <w:rPr>
          <w:b/>
          <w:bCs/>
          <w:sz w:val="28"/>
          <w:szCs w:val="28"/>
        </w:rPr>
        <w:t>«</w:t>
      </w:r>
      <w:r w:rsidRPr="00544A96">
        <w:rPr>
          <w:bCs/>
          <w:sz w:val="28"/>
          <w:szCs w:val="28"/>
        </w:rPr>
        <w:t>Развитие печати и массовых коммуникаций»</w:t>
      </w:r>
      <w:r w:rsidRPr="00544A96">
        <w:rPr>
          <w:b/>
          <w:bCs/>
          <w:sz w:val="28"/>
          <w:szCs w:val="28"/>
        </w:rPr>
        <w:t xml:space="preserve"> </w:t>
      </w:r>
      <w:r w:rsidRPr="00544A96">
        <w:rPr>
          <w:bCs/>
          <w:sz w:val="28"/>
          <w:szCs w:val="28"/>
        </w:rPr>
        <w:t xml:space="preserve">утверждена постановлением Правительства Удмуртской Республики от 3 августа 2015 года № 377. </w:t>
      </w:r>
    </w:p>
    <w:p w:rsidR="00C80A92" w:rsidRPr="00544A96" w:rsidRDefault="00C80A92" w:rsidP="0054137C">
      <w:pPr>
        <w:pStyle w:val="ConsPlusNormal"/>
        <w:spacing w:line="288" w:lineRule="auto"/>
        <w:ind w:firstLine="709"/>
        <w:jc w:val="both"/>
        <w:rPr>
          <w:rFonts w:ascii="Times New Roman" w:hAnsi="Times New Roman" w:cs="Times New Roman"/>
          <w:bCs/>
          <w:sz w:val="28"/>
          <w:szCs w:val="28"/>
        </w:rPr>
      </w:pPr>
      <w:r w:rsidRPr="00544A96">
        <w:rPr>
          <w:rFonts w:ascii="Times New Roman" w:hAnsi="Times New Roman" w:cs="Times New Roman"/>
          <w:bCs/>
          <w:sz w:val="28"/>
          <w:szCs w:val="28"/>
        </w:rPr>
        <w:t xml:space="preserve">Ответственный исполнитель государственной программы </w:t>
      </w:r>
      <w:r w:rsidRPr="00544A96">
        <w:rPr>
          <w:bCs/>
          <w:sz w:val="28"/>
          <w:szCs w:val="28"/>
        </w:rPr>
        <w:t>–</w:t>
      </w:r>
      <w:r w:rsidRPr="00544A96">
        <w:rPr>
          <w:rFonts w:ascii="Times New Roman" w:hAnsi="Times New Roman" w:cs="Times New Roman"/>
          <w:bCs/>
          <w:sz w:val="28"/>
          <w:szCs w:val="28"/>
        </w:rPr>
        <w:t xml:space="preserve"> Агентство печати и массовых коммуникаций Удмуртской Республики.</w:t>
      </w:r>
    </w:p>
    <w:p w:rsidR="00C80A92" w:rsidRPr="00544A96" w:rsidRDefault="00C80A92" w:rsidP="0054137C">
      <w:pPr>
        <w:pStyle w:val="ConsPlusNormal"/>
        <w:spacing w:line="288" w:lineRule="auto"/>
        <w:ind w:firstLine="709"/>
        <w:jc w:val="both"/>
        <w:rPr>
          <w:rFonts w:ascii="Times New Roman" w:hAnsi="Times New Roman" w:cs="Times New Roman"/>
          <w:bCs/>
          <w:sz w:val="28"/>
          <w:szCs w:val="28"/>
        </w:rPr>
      </w:pPr>
      <w:proofErr w:type="gramStart"/>
      <w:r w:rsidRPr="00544A96">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w:t>
      </w:r>
      <w:proofErr w:type="gramEnd"/>
      <w:r w:rsidRPr="00544A96">
        <w:rPr>
          <w:rFonts w:ascii="Times New Roman" w:hAnsi="Times New Roman" w:cs="Times New Roman"/>
          <w:bCs/>
          <w:sz w:val="28"/>
          <w:szCs w:val="28"/>
        </w:rPr>
        <w:t xml:space="preserve"> компактного проживания (</w:t>
      </w:r>
      <w:proofErr w:type="gramStart"/>
      <w:r w:rsidRPr="00544A96">
        <w:rPr>
          <w:rFonts w:ascii="Times New Roman" w:hAnsi="Times New Roman" w:cs="Times New Roman"/>
          <w:bCs/>
          <w:sz w:val="28"/>
          <w:szCs w:val="28"/>
        </w:rPr>
        <w:t>татарский</w:t>
      </w:r>
      <w:proofErr w:type="gramEnd"/>
      <w:r w:rsidRPr="00544A96">
        <w:rPr>
          <w:rFonts w:ascii="Times New Roman" w:hAnsi="Times New Roman" w:cs="Times New Roman"/>
          <w:bCs/>
          <w:sz w:val="28"/>
          <w:szCs w:val="28"/>
        </w:rPr>
        <w:t>).</w:t>
      </w:r>
    </w:p>
    <w:p w:rsidR="00C80A92" w:rsidRPr="00544A96" w:rsidRDefault="00C80A92" w:rsidP="0054137C">
      <w:pPr>
        <w:pStyle w:val="a6"/>
        <w:tabs>
          <w:tab w:val="left" w:pos="1276"/>
        </w:tabs>
        <w:spacing w:line="288" w:lineRule="auto"/>
        <w:ind w:firstLine="709"/>
        <w:rPr>
          <w:b/>
          <w:bCs/>
          <w:sz w:val="28"/>
          <w:szCs w:val="28"/>
        </w:rPr>
      </w:pPr>
      <w:r w:rsidRPr="00544A96">
        <w:rPr>
          <w:sz w:val="28"/>
          <w:szCs w:val="28"/>
        </w:rPr>
        <w:t>Задачи государственной программы:</w:t>
      </w:r>
    </w:p>
    <w:p w:rsidR="00C80A92" w:rsidRPr="00544A96" w:rsidRDefault="00C80A92"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сохранение и развитие инфраструктуры печатных и электронных средств массовой информации Удмуртской Республики для обеспечения конституционных прав граждан на доступ к информации;</w:t>
      </w:r>
    </w:p>
    <w:p w:rsidR="00C80A92" w:rsidRPr="00544A96" w:rsidRDefault="00C80A92"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C80A92" w:rsidRPr="00544A96" w:rsidRDefault="00C80A92"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(русский, удмуртский), на языках народов Удмуртской Республики в местах их компактного проживания (татарский);</w:t>
      </w:r>
    </w:p>
    <w:p w:rsidR="00C80A92" w:rsidRPr="00544A96" w:rsidRDefault="00C80A92"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обеспечение выпуска книг (брошюр) по социально значимой тематике, в том числе на удмуртском языке;</w:t>
      </w:r>
    </w:p>
    <w:p w:rsidR="00C80A92" w:rsidRPr="00544A96" w:rsidRDefault="00C80A92" w:rsidP="0054137C">
      <w:pPr>
        <w:widowControl w:val="0"/>
        <w:numPr>
          <w:ilvl w:val="0"/>
          <w:numId w:val="9"/>
        </w:numPr>
        <w:tabs>
          <w:tab w:val="left" w:pos="1134"/>
        </w:tabs>
        <w:autoSpaceDE w:val="0"/>
        <w:autoSpaceDN w:val="0"/>
        <w:adjustRightInd w:val="0"/>
        <w:spacing w:line="288" w:lineRule="auto"/>
        <w:ind w:left="0" w:firstLine="709"/>
        <w:jc w:val="both"/>
        <w:rPr>
          <w:sz w:val="28"/>
          <w:szCs w:val="28"/>
        </w:rPr>
      </w:pPr>
      <w:r w:rsidRPr="00544A96">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C80A92" w:rsidRPr="00544A96" w:rsidRDefault="00C80A92" w:rsidP="0054137C">
      <w:pPr>
        <w:widowControl w:val="0"/>
        <w:numPr>
          <w:ilvl w:val="0"/>
          <w:numId w:val="9"/>
        </w:numPr>
        <w:tabs>
          <w:tab w:val="left" w:pos="1134"/>
        </w:tabs>
        <w:autoSpaceDE w:val="0"/>
        <w:autoSpaceDN w:val="0"/>
        <w:adjustRightInd w:val="0"/>
        <w:spacing w:line="288" w:lineRule="auto"/>
        <w:ind w:left="0" w:firstLine="709"/>
        <w:jc w:val="both"/>
        <w:rPr>
          <w:bCs/>
          <w:sz w:val="28"/>
          <w:szCs w:val="28"/>
        </w:rPr>
      </w:pPr>
      <w:r w:rsidRPr="00544A96">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544A96">
        <w:rPr>
          <w:bCs/>
          <w:sz w:val="28"/>
          <w:szCs w:val="28"/>
        </w:rPr>
        <w:t>.</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xml:space="preserve">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 </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 год в сумме 144 931,3  тыс. рублей, на 2023 год в сумме 145 706,4 тыс. рублей, на 2024 год в сумме 149 841,6 тыс. рублей.</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C80A92" w:rsidRPr="00544A96" w:rsidRDefault="00C80A92" w:rsidP="0054137C">
      <w:pPr>
        <w:pStyle w:val="a6"/>
        <w:tabs>
          <w:tab w:val="left" w:pos="993"/>
          <w:tab w:val="left" w:pos="1134"/>
        </w:tabs>
        <w:spacing w:line="288" w:lineRule="auto"/>
        <w:ind w:firstLine="709"/>
        <w:rPr>
          <w:b/>
          <w:bCs/>
          <w:sz w:val="28"/>
          <w:szCs w:val="28"/>
        </w:rPr>
      </w:pPr>
      <w:r w:rsidRPr="00544A96">
        <w:rPr>
          <w:b/>
          <w:bCs/>
          <w:sz w:val="28"/>
          <w:szCs w:val="28"/>
        </w:rPr>
        <w:t xml:space="preserve">- подпрограмма «Сохранение и поддержка </w:t>
      </w:r>
      <w:proofErr w:type="gramStart"/>
      <w:r w:rsidRPr="00544A96">
        <w:rPr>
          <w:b/>
          <w:bCs/>
          <w:sz w:val="28"/>
          <w:szCs w:val="28"/>
        </w:rPr>
        <w:t>теле</w:t>
      </w:r>
      <w:proofErr w:type="gramEnd"/>
      <w:r w:rsidRPr="00544A96">
        <w:rPr>
          <w:b/>
          <w:bCs/>
          <w:sz w:val="28"/>
          <w:szCs w:val="28"/>
        </w:rPr>
        <w:t>- и радиовещания, электронных средств массовой информации, информационных агентств»</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Бюджетные ассигнования запланированы на 2022 год в сумме 42 858,5 тыс. рублей, на 2023 год в сумме 41 557,6 тыс. рублей, на 2024 год в сумме        42 748,5 тыс. рублей и предусмотрены:</w:t>
      </w:r>
    </w:p>
    <w:p w:rsidR="00C80A92" w:rsidRPr="00544A96" w:rsidRDefault="00C80A92" w:rsidP="0054137C">
      <w:pPr>
        <w:pStyle w:val="a6"/>
        <w:widowControl w:val="0"/>
        <w:tabs>
          <w:tab w:val="left" w:pos="851"/>
          <w:tab w:val="left" w:pos="1134"/>
        </w:tabs>
        <w:autoSpaceDE w:val="0"/>
        <w:autoSpaceDN w:val="0"/>
        <w:adjustRightInd w:val="0"/>
        <w:spacing w:line="288" w:lineRule="auto"/>
        <w:ind w:firstLine="709"/>
        <w:rPr>
          <w:b/>
          <w:bCs/>
          <w:sz w:val="28"/>
          <w:szCs w:val="28"/>
        </w:rPr>
      </w:pPr>
      <w:r w:rsidRPr="00544A96">
        <w:rPr>
          <w:bCs/>
          <w:sz w:val="28"/>
          <w:szCs w:val="28"/>
        </w:rPr>
        <w:t>- на предоставление субсидий</w:t>
      </w:r>
      <w:r w:rsidRPr="00544A96">
        <w:rPr>
          <w:iCs/>
          <w:sz w:val="28"/>
          <w:szCs w:val="28"/>
        </w:rPr>
        <w:t xml:space="preserve"> автономным учреждениям Удмуртской Республики на финансовое обеспечение оказания государственных услуг (выполнения работ) в сфере поддержки теле- и радиовещания на 2022-2024 годы в сумме 21 363,3 тыс. рублей ежегодно;</w:t>
      </w:r>
    </w:p>
    <w:p w:rsidR="00C80A92" w:rsidRPr="00544A96" w:rsidRDefault="00C80A92" w:rsidP="0054137C">
      <w:pPr>
        <w:pStyle w:val="a6"/>
        <w:widowControl w:val="0"/>
        <w:tabs>
          <w:tab w:val="left" w:pos="851"/>
          <w:tab w:val="left" w:pos="1134"/>
        </w:tabs>
        <w:autoSpaceDE w:val="0"/>
        <w:autoSpaceDN w:val="0"/>
        <w:adjustRightInd w:val="0"/>
        <w:spacing w:line="288" w:lineRule="auto"/>
        <w:ind w:firstLine="709"/>
        <w:rPr>
          <w:bCs/>
          <w:sz w:val="28"/>
          <w:szCs w:val="28"/>
        </w:rPr>
      </w:pPr>
      <w:r w:rsidRPr="00544A96">
        <w:rPr>
          <w:iCs/>
          <w:sz w:val="28"/>
          <w:szCs w:val="28"/>
        </w:rPr>
        <w:tab/>
      </w:r>
      <w:r w:rsidRPr="00544A96">
        <w:rPr>
          <w:bCs/>
          <w:sz w:val="28"/>
          <w:szCs w:val="28"/>
        </w:rPr>
        <w:t>- на предоставление субсидий</w:t>
      </w:r>
      <w:r w:rsidRPr="00544A96">
        <w:rPr>
          <w:iCs/>
          <w:sz w:val="28"/>
          <w:szCs w:val="28"/>
        </w:rPr>
        <w:t xml:space="preserve"> автономным учреждениям Удмуртской Республики на финансовое обеспечение оказания государственных услуг (выполнения работ) в сфере производства и выпуска сетевого издания </w:t>
      </w:r>
      <w:r w:rsidRPr="00544A96">
        <w:rPr>
          <w:bCs/>
          <w:sz w:val="28"/>
          <w:szCs w:val="28"/>
        </w:rPr>
        <w:t xml:space="preserve">на 2022 год в </w:t>
      </w:r>
      <w:r w:rsidRPr="00544A96">
        <w:rPr>
          <w:iCs/>
          <w:sz w:val="28"/>
          <w:szCs w:val="28"/>
        </w:rPr>
        <w:t>7 170,2 тыс. рублей, на 2023 год в сумме 5 869,3 тыс. рублей, на 2024 год в сумме 7 060,2 тыс</w:t>
      </w:r>
      <w:proofErr w:type="gramStart"/>
      <w:r w:rsidRPr="00544A96">
        <w:rPr>
          <w:iCs/>
          <w:sz w:val="28"/>
          <w:szCs w:val="28"/>
        </w:rPr>
        <w:t>.р</w:t>
      </w:r>
      <w:proofErr w:type="gramEnd"/>
      <w:r w:rsidRPr="00544A96">
        <w:rPr>
          <w:iCs/>
          <w:sz w:val="28"/>
          <w:szCs w:val="28"/>
        </w:rPr>
        <w:t>ублей</w:t>
      </w:r>
      <w:r w:rsidRPr="00544A96">
        <w:rPr>
          <w:bCs/>
          <w:sz w:val="28"/>
          <w:szCs w:val="28"/>
        </w:rPr>
        <w:t>;</w:t>
      </w:r>
    </w:p>
    <w:p w:rsidR="00C80A92" w:rsidRPr="00544A96" w:rsidRDefault="00C80A92" w:rsidP="0054137C">
      <w:pPr>
        <w:pStyle w:val="a6"/>
        <w:widowControl w:val="0"/>
        <w:tabs>
          <w:tab w:val="left" w:pos="851"/>
          <w:tab w:val="left" w:pos="1134"/>
        </w:tabs>
        <w:autoSpaceDE w:val="0"/>
        <w:autoSpaceDN w:val="0"/>
        <w:adjustRightInd w:val="0"/>
        <w:spacing w:line="288" w:lineRule="auto"/>
        <w:ind w:firstLine="709"/>
        <w:rPr>
          <w:bCs/>
          <w:sz w:val="28"/>
          <w:szCs w:val="28"/>
        </w:rPr>
      </w:pPr>
      <w:r w:rsidRPr="00544A96">
        <w:rPr>
          <w:bCs/>
          <w:sz w:val="28"/>
          <w:szCs w:val="28"/>
        </w:rPr>
        <w:t>-  на создание и распространение сообщений о деятельности органов государственной власти Удмуртской Республики в СМИ на 2022-2024 годы в сумме 14 325,0 тыс. рублей ежегодно;</w:t>
      </w:r>
    </w:p>
    <w:p w:rsidR="00C80A92" w:rsidRPr="00544A96" w:rsidRDefault="00C80A92" w:rsidP="0054137C">
      <w:pPr>
        <w:pStyle w:val="a6"/>
        <w:tabs>
          <w:tab w:val="left" w:pos="993"/>
          <w:tab w:val="left" w:pos="1134"/>
        </w:tabs>
        <w:spacing w:line="288" w:lineRule="auto"/>
        <w:ind w:firstLine="709"/>
        <w:rPr>
          <w:b/>
          <w:bCs/>
          <w:sz w:val="28"/>
          <w:szCs w:val="28"/>
        </w:rPr>
      </w:pPr>
      <w:r w:rsidRPr="00544A96">
        <w:rPr>
          <w:b/>
          <w:bCs/>
          <w:sz w:val="28"/>
          <w:szCs w:val="28"/>
        </w:rPr>
        <w:t xml:space="preserve">- подпрограмма «Сохранение и поддержка печатных средств массовой информации, полиграфии». </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Бюджетные ассигнования запланированы на 2022 год в сумме 91 140,2 тыс. рублей, на 2023 год в сумме 92 845,3 тыс. рублей, на 2024 год в сумме      95 403,7 тыс. рублей и предусмотрены:</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w:t>
      </w:r>
      <w:r w:rsidRPr="00544A96">
        <w:rPr>
          <w:sz w:val="28"/>
          <w:szCs w:val="28"/>
        </w:rPr>
        <w:t xml:space="preserve"> на 2022-2024 годы в сумме 600,0 тыс. рублей ежегодно</w:t>
      </w:r>
    </w:p>
    <w:p w:rsidR="00C80A92" w:rsidRPr="00544A96" w:rsidRDefault="00C80A92" w:rsidP="0054137C">
      <w:pPr>
        <w:pStyle w:val="a6"/>
        <w:tabs>
          <w:tab w:val="left" w:pos="993"/>
          <w:tab w:val="left" w:pos="1134"/>
        </w:tabs>
        <w:spacing w:line="288" w:lineRule="auto"/>
        <w:ind w:firstLine="709"/>
        <w:rPr>
          <w:bCs/>
          <w:sz w:val="28"/>
          <w:szCs w:val="28"/>
        </w:rPr>
      </w:pPr>
      <w:r w:rsidRPr="00544A96">
        <w:rPr>
          <w:sz w:val="28"/>
          <w:szCs w:val="28"/>
        </w:rPr>
        <w:t>- на предоставление субсидий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544A96">
        <w:rPr>
          <w:bCs/>
          <w:sz w:val="28"/>
          <w:szCs w:val="28"/>
        </w:rPr>
        <w:t xml:space="preserve"> на 2022 год в сумме 89 290,2 тыс. рублей, на 2023 год в сумме 92 245,3 тыс. рублей, на 2024 год в сумме 94 803,7 тыс. рублей;</w:t>
      </w:r>
    </w:p>
    <w:p w:rsidR="00C80A92" w:rsidRPr="00544A96" w:rsidRDefault="00C80A92" w:rsidP="0054137C">
      <w:pPr>
        <w:pStyle w:val="a6"/>
        <w:tabs>
          <w:tab w:val="left" w:pos="993"/>
          <w:tab w:val="left" w:pos="1134"/>
        </w:tabs>
        <w:spacing w:line="288" w:lineRule="auto"/>
        <w:ind w:firstLine="709"/>
        <w:rPr>
          <w:b/>
          <w:bCs/>
          <w:sz w:val="28"/>
          <w:szCs w:val="28"/>
        </w:rPr>
      </w:pPr>
      <w:r w:rsidRPr="00544A96">
        <w:rPr>
          <w:bCs/>
          <w:sz w:val="28"/>
          <w:szCs w:val="28"/>
        </w:rPr>
        <w:t>- на модернизацию периодических печатных средств массовой информации на 2022 год в сумме 1 250 тыс</w:t>
      </w:r>
      <w:proofErr w:type="gramStart"/>
      <w:r w:rsidRPr="00544A96">
        <w:rPr>
          <w:bCs/>
          <w:sz w:val="28"/>
          <w:szCs w:val="28"/>
        </w:rPr>
        <w:t>.р</w:t>
      </w:r>
      <w:proofErr w:type="gramEnd"/>
      <w:r w:rsidRPr="00544A96">
        <w:rPr>
          <w:bCs/>
          <w:sz w:val="28"/>
          <w:szCs w:val="28"/>
        </w:rPr>
        <w:t>ублей.</w:t>
      </w:r>
    </w:p>
    <w:p w:rsidR="00C80A92" w:rsidRPr="00544A96" w:rsidRDefault="00C80A92" w:rsidP="0054137C">
      <w:pPr>
        <w:pStyle w:val="a6"/>
        <w:tabs>
          <w:tab w:val="left" w:pos="993"/>
          <w:tab w:val="left" w:pos="1134"/>
        </w:tabs>
        <w:spacing w:line="288" w:lineRule="auto"/>
        <w:ind w:firstLine="709"/>
        <w:rPr>
          <w:b/>
          <w:bCs/>
          <w:sz w:val="28"/>
          <w:szCs w:val="28"/>
        </w:rPr>
      </w:pPr>
      <w:r w:rsidRPr="00544A96">
        <w:rPr>
          <w:b/>
          <w:bCs/>
          <w:sz w:val="28"/>
          <w:szCs w:val="28"/>
        </w:rPr>
        <w:t>- подпрограмма «Сохранение и поддержка выпуска книжной продукции»</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ab/>
        <w:t xml:space="preserve">Бюджетные ассигнования запланированы на 2022-2024 годы в сумме  </w:t>
      </w:r>
      <w:r w:rsidR="00A07B4A" w:rsidRPr="00544A96">
        <w:rPr>
          <w:bCs/>
          <w:sz w:val="28"/>
          <w:szCs w:val="28"/>
        </w:rPr>
        <w:t xml:space="preserve">  </w:t>
      </w:r>
      <w:r w:rsidRPr="00544A96">
        <w:rPr>
          <w:bCs/>
          <w:sz w:val="28"/>
          <w:szCs w:val="28"/>
        </w:rPr>
        <w:t>1 250,0 тыс. рублей ежегодно. Указанные расходы направлены на предоставление субсидии государственным унитарным предприятиям Удмуртской Республики, осуществляющим издательскую деятельность, в целях финансового обеспечения затрат, связанных с изданием социально значимой литературы</w:t>
      </w:r>
    </w:p>
    <w:p w:rsidR="00C80A92" w:rsidRPr="00544A96" w:rsidRDefault="00C80A92" w:rsidP="0054137C">
      <w:pPr>
        <w:pStyle w:val="a6"/>
        <w:tabs>
          <w:tab w:val="left" w:pos="851"/>
          <w:tab w:val="left" w:pos="1134"/>
        </w:tabs>
        <w:spacing w:line="288" w:lineRule="auto"/>
        <w:ind w:firstLine="709"/>
        <w:rPr>
          <w:b/>
          <w:bCs/>
          <w:sz w:val="28"/>
          <w:szCs w:val="28"/>
        </w:rPr>
      </w:pPr>
      <w:r w:rsidRPr="00544A96">
        <w:rPr>
          <w:b/>
          <w:bCs/>
          <w:sz w:val="28"/>
          <w:szCs w:val="28"/>
        </w:rPr>
        <w:tab/>
        <w:t>- подпрограмма «Создание условий для реализации государственной программы»</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Бюджетные ассигнования запланированы на 2022</w:t>
      </w:r>
      <w:r w:rsidR="00A07B4A" w:rsidRPr="00544A96">
        <w:rPr>
          <w:bCs/>
          <w:sz w:val="28"/>
          <w:szCs w:val="28"/>
        </w:rPr>
        <w:t xml:space="preserve"> год в</w:t>
      </w:r>
      <w:r w:rsidRPr="00544A96">
        <w:rPr>
          <w:bCs/>
          <w:sz w:val="28"/>
          <w:szCs w:val="28"/>
        </w:rPr>
        <w:t xml:space="preserve"> сумме</w:t>
      </w:r>
      <w:r w:rsidR="00A07B4A" w:rsidRPr="00544A96">
        <w:rPr>
          <w:bCs/>
          <w:sz w:val="28"/>
          <w:szCs w:val="28"/>
        </w:rPr>
        <w:t xml:space="preserve">  </w:t>
      </w:r>
      <w:r w:rsidRPr="00544A96">
        <w:rPr>
          <w:bCs/>
          <w:sz w:val="28"/>
          <w:szCs w:val="28"/>
        </w:rPr>
        <w:t>9 682,6 тыс. рублей, на 2023 год в сумме 10 053,5 тыс. рублей, на 2024 год в сумме          10 439,4 тыс. рублей.</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В рамках подпрограммы предусмотрены расходы:</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xml:space="preserve">-  </w:t>
      </w:r>
      <w:r w:rsidRPr="00544A96">
        <w:rPr>
          <w:iCs/>
          <w:sz w:val="28"/>
          <w:szCs w:val="28"/>
        </w:rPr>
        <w:t>на реализацию установленных функций (полномочий) Агентства печати и массовых коммуникаций Удмуртской Республики на 2022 год в сумме 9 479,1 тыс. рублей, на 2023 год в сумме 9 850,0 тыс. рублей, на 2024 год в сумме 10 235,9 тыс. рублей</w:t>
      </w:r>
      <w:r w:rsidRPr="00544A96">
        <w:rPr>
          <w:bCs/>
          <w:sz w:val="28"/>
          <w:szCs w:val="28"/>
        </w:rPr>
        <w:t>;</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на стимулирование деятельности творческих союзов Удмуртской Республики на 2022-2024 годы в сумме 187,50 тыс. рублей ежегодно</w:t>
      </w:r>
      <w:r w:rsidR="00A07B4A" w:rsidRPr="00544A96">
        <w:rPr>
          <w:bCs/>
          <w:sz w:val="28"/>
          <w:szCs w:val="28"/>
        </w:rPr>
        <w:t>;</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на уплату налогов на 2022-2-24 годы в сумме 16 тыс</w:t>
      </w:r>
      <w:proofErr w:type="gramStart"/>
      <w:r w:rsidRPr="00544A96">
        <w:rPr>
          <w:bCs/>
          <w:sz w:val="28"/>
          <w:szCs w:val="28"/>
        </w:rPr>
        <w:t>.р</w:t>
      </w:r>
      <w:proofErr w:type="gramEnd"/>
      <w:r w:rsidRPr="00544A96">
        <w:rPr>
          <w:bCs/>
          <w:sz w:val="28"/>
          <w:szCs w:val="28"/>
        </w:rPr>
        <w:t>ублей  ежегодно.</w:t>
      </w:r>
    </w:p>
    <w:p w:rsidR="00C80A92" w:rsidRPr="00544A96" w:rsidRDefault="00C80A92" w:rsidP="0054137C">
      <w:pPr>
        <w:pStyle w:val="a6"/>
        <w:tabs>
          <w:tab w:val="left" w:pos="993"/>
          <w:tab w:val="left" w:pos="1134"/>
        </w:tabs>
        <w:spacing w:line="288" w:lineRule="auto"/>
        <w:ind w:firstLine="709"/>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w:t>
      </w:r>
      <w:proofErr w:type="gramEnd"/>
      <w:r w:rsidRPr="00544A96">
        <w:rPr>
          <w:bCs/>
          <w:sz w:val="28"/>
          <w:szCs w:val="28"/>
        </w:rPr>
        <w:t xml:space="preserve">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0A27F9" w:rsidRPr="00544A96" w:rsidRDefault="000A27F9" w:rsidP="0054137C">
      <w:pPr>
        <w:pStyle w:val="a6"/>
        <w:tabs>
          <w:tab w:val="left" w:pos="993"/>
          <w:tab w:val="left" w:pos="1134"/>
        </w:tabs>
        <w:spacing w:line="288" w:lineRule="auto"/>
        <w:ind w:firstLine="851"/>
        <w:rPr>
          <w:bCs/>
          <w:sz w:val="28"/>
          <w:szCs w:val="28"/>
        </w:rPr>
      </w:pPr>
    </w:p>
    <w:p w:rsidR="006943EB" w:rsidRPr="00544A96" w:rsidRDefault="006943EB"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(36)</w:t>
      </w:r>
    </w:p>
    <w:p w:rsidR="006943EB" w:rsidRPr="00544A96" w:rsidRDefault="006943EB" w:rsidP="0054137C">
      <w:pPr>
        <w:pStyle w:val="a6"/>
        <w:tabs>
          <w:tab w:val="left" w:pos="1276"/>
        </w:tabs>
        <w:spacing w:line="288" w:lineRule="auto"/>
        <w:contextualSpacing/>
        <w:rPr>
          <w:b/>
          <w:bCs/>
          <w:sz w:val="28"/>
          <w:szCs w:val="28"/>
        </w:rPr>
      </w:pPr>
    </w:p>
    <w:p w:rsidR="006943EB" w:rsidRPr="00544A96" w:rsidRDefault="006943EB" w:rsidP="0054137C">
      <w:pPr>
        <w:pStyle w:val="a6"/>
        <w:tabs>
          <w:tab w:val="left" w:pos="1276"/>
        </w:tabs>
        <w:spacing w:line="288" w:lineRule="auto"/>
        <w:ind w:firstLine="709"/>
        <w:contextualSpacing/>
        <w:rPr>
          <w:bCs/>
          <w:sz w:val="28"/>
          <w:szCs w:val="28"/>
        </w:rPr>
      </w:pPr>
      <w:r w:rsidRPr="00544A96">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6943EB" w:rsidRPr="00544A96" w:rsidRDefault="006943EB" w:rsidP="0054137C">
      <w:pPr>
        <w:pStyle w:val="ConsPlusNormal"/>
        <w:spacing w:line="288" w:lineRule="auto"/>
        <w:ind w:firstLine="709"/>
        <w:contextualSpacing/>
        <w:jc w:val="both"/>
        <w:rPr>
          <w:rFonts w:ascii="Times New Roman" w:hAnsi="Times New Roman" w:cs="Times New Roman"/>
          <w:bCs/>
          <w:sz w:val="28"/>
          <w:szCs w:val="28"/>
        </w:rPr>
      </w:pPr>
      <w:r w:rsidRPr="00544A96">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Цели государственной программы:</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xml:space="preserve">- увеличение объема жилищного строительства не менее чем до 844 тыс. кв. м в год, в том числе за счет: </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получения субсидий из федерального бюджета бюджету Удмуртской Республики на реализацию мероприятий по стимулированию программ развития жилищного строительства Удмуртской Республики;</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вовлечения в оборот земельных участков, используемых неэффективно, в том числе находящихся в федеральной собственности, в целях жилищного строительства;</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xml:space="preserve">- создание </w:t>
      </w:r>
      <w:proofErr w:type="gramStart"/>
      <w:r w:rsidRPr="00544A96">
        <w:rPr>
          <w:bCs/>
          <w:sz w:val="28"/>
          <w:szCs w:val="28"/>
        </w:rPr>
        <w:t>системы стратегического градостроительного планирования развития территории Удмуртской Республики</w:t>
      </w:r>
      <w:proofErr w:type="gramEnd"/>
      <w:r w:rsidRPr="00544A96">
        <w:rPr>
          <w:bCs/>
          <w:sz w:val="28"/>
          <w:szCs w:val="28"/>
        </w:rPr>
        <w:t xml:space="preserve">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xml:space="preserve">- создание условий для формирования благоприятной среды жизнедеятельности; </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повышение доступности жилья для населения.</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Задачи государственной программы:</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 xml:space="preserve">комплексное освоение территорий и развитие застроенных территорий путём массового строительства стандартного жилья, в том числе малоэтажного, отвечающего требованиям ценовой доступности, </w:t>
      </w:r>
      <w:proofErr w:type="spellStart"/>
      <w:r w:rsidRPr="00544A96">
        <w:rPr>
          <w:bCs/>
          <w:sz w:val="28"/>
          <w:szCs w:val="28"/>
        </w:rPr>
        <w:t>энергоэффективности</w:t>
      </w:r>
      <w:proofErr w:type="spellEnd"/>
      <w:r w:rsidRPr="00544A96">
        <w:rPr>
          <w:bCs/>
          <w:sz w:val="28"/>
          <w:szCs w:val="28"/>
        </w:rPr>
        <w:t xml:space="preserve"> и </w:t>
      </w:r>
      <w:proofErr w:type="spellStart"/>
      <w:r w:rsidRPr="00544A96">
        <w:rPr>
          <w:bCs/>
          <w:sz w:val="28"/>
          <w:szCs w:val="28"/>
        </w:rPr>
        <w:t>экологичности</w:t>
      </w:r>
      <w:proofErr w:type="spellEnd"/>
      <w:r w:rsidRPr="00544A96">
        <w:rPr>
          <w:bCs/>
          <w:sz w:val="28"/>
          <w:szCs w:val="28"/>
        </w:rPr>
        <w:t xml:space="preserve">; </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 xml:space="preserve">совершенствование механизмов государственной поддержки строительства стандартного жилья; </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 xml:space="preserve">снижение административной нагрузки на застройщиков, совершенствование нормативной правовой базы и порядка регулирования в сфере жилищного строительства; </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 xml:space="preserve">оказание мер государственной поддержки гражданам в улучшении жилищных условий, включая обеспечение жильем категорий граждан, установленных федеральным законодательством, и молодых семей; </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 xml:space="preserve">создание системы эффективного и рационального инвестирования бюджетных средств в объекты капитального строительства;                 </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6943EB" w:rsidRPr="00544A96" w:rsidRDefault="006943EB" w:rsidP="0054137C">
      <w:pPr>
        <w:pStyle w:val="a6"/>
        <w:tabs>
          <w:tab w:val="left" w:pos="1276"/>
        </w:tabs>
        <w:spacing w:line="288" w:lineRule="auto"/>
        <w:ind w:firstLine="709"/>
        <w:contextualSpacing/>
        <w:rPr>
          <w:bCs/>
          <w:sz w:val="28"/>
          <w:szCs w:val="28"/>
        </w:rPr>
      </w:pPr>
      <w:r w:rsidRPr="00544A96">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«Жилье»;</w:t>
      </w:r>
    </w:p>
    <w:p w:rsidR="006943EB" w:rsidRPr="00544A96" w:rsidRDefault="006943EB" w:rsidP="0054137C">
      <w:pPr>
        <w:widowControl w:val="0"/>
        <w:numPr>
          <w:ilvl w:val="0"/>
          <w:numId w:val="8"/>
        </w:numPr>
        <w:tabs>
          <w:tab w:val="left" w:pos="1134"/>
        </w:tabs>
        <w:autoSpaceDE w:val="0"/>
        <w:autoSpaceDN w:val="0"/>
        <w:adjustRightInd w:val="0"/>
        <w:spacing w:line="288" w:lineRule="auto"/>
        <w:ind w:left="0" w:firstLine="709"/>
        <w:contextualSpacing/>
        <w:jc w:val="both"/>
        <w:rPr>
          <w:bCs/>
          <w:sz w:val="28"/>
          <w:szCs w:val="28"/>
        </w:rPr>
      </w:pPr>
      <w:r w:rsidRPr="00544A96">
        <w:rPr>
          <w:bCs/>
          <w:sz w:val="28"/>
          <w:szCs w:val="28"/>
        </w:rPr>
        <w:t>«Финансовая поддержка семей при рождении детей».</w:t>
      </w:r>
    </w:p>
    <w:p w:rsidR="006943EB" w:rsidRPr="00544A96" w:rsidRDefault="006943EB" w:rsidP="0054137C">
      <w:pPr>
        <w:pStyle w:val="a6"/>
        <w:tabs>
          <w:tab w:val="left" w:pos="993"/>
          <w:tab w:val="left" w:pos="1134"/>
        </w:tabs>
        <w:spacing w:line="288" w:lineRule="auto"/>
        <w:ind w:firstLine="709"/>
        <w:contextualSpacing/>
        <w:rPr>
          <w:bCs/>
          <w:sz w:val="28"/>
          <w:szCs w:val="28"/>
        </w:rPr>
      </w:pPr>
      <w:proofErr w:type="gramStart"/>
      <w:r w:rsidRPr="00544A96">
        <w:rPr>
          <w:bCs/>
          <w:sz w:val="28"/>
          <w:szCs w:val="28"/>
        </w:rPr>
        <w:t xml:space="preserve">На финансовое обеспечение реализации государственной программы в проекте бюджета предусмотрены средства на 2022 год в сумме 2 430 416,7 тыс. рублей, на 2023 год в сумме 676 144,6 тыс. рублей, на 2024 год в сумме </w:t>
      </w:r>
      <w:r w:rsidRPr="00544A96">
        <w:rPr>
          <w:bCs/>
          <w:sz w:val="28"/>
          <w:szCs w:val="28"/>
        </w:rPr>
        <w:br/>
        <w:t>683 116,2 тыс. рублей, из них за счет средств федерального бюджета на 2022 год в сумме 229 378,0 тыс. рублей, на 2023 год в сумме</w:t>
      </w:r>
      <w:proofErr w:type="gramEnd"/>
      <w:r w:rsidRPr="00544A96">
        <w:rPr>
          <w:bCs/>
          <w:sz w:val="28"/>
          <w:szCs w:val="28"/>
        </w:rPr>
        <w:t xml:space="preserve"> 224 744,9 тыс. рублей, на 2024 год в сумме 224 811,1 тыс. рублей.</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2022-2024 годы с учетом проведения мероприятий по оптимизации расходов и распределены в структуре подпрограмм следующим образом:</w:t>
      </w:r>
    </w:p>
    <w:p w:rsidR="006943EB" w:rsidRPr="00544A96" w:rsidRDefault="006943EB" w:rsidP="0054137C">
      <w:pPr>
        <w:pStyle w:val="a6"/>
        <w:tabs>
          <w:tab w:val="left" w:pos="993"/>
          <w:tab w:val="left" w:pos="1134"/>
        </w:tabs>
        <w:spacing w:line="288" w:lineRule="auto"/>
        <w:ind w:firstLine="709"/>
        <w:contextualSpacing/>
        <w:rPr>
          <w:b/>
          <w:bCs/>
          <w:sz w:val="28"/>
          <w:szCs w:val="28"/>
        </w:rPr>
      </w:pPr>
      <w:proofErr w:type="gramStart"/>
      <w:r w:rsidRPr="00544A96">
        <w:rPr>
          <w:b/>
          <w:bCs/>
          <w:sz w:val="28"/>
          <w:szCs w:val="28"/>
        </w:rPr>
        <w:t>- подпрограмма «Реализация государственной политики в области архитектуры  и градостроительства в Удмуртской Республики»</w:t>
      </w:r>
      <w:proofErr w:type="gramEnd"/>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Бюджетные ассигнования запланированы на 2022 год в сумме 9 000,0 тыс. рублей, на 2023 в сумме 15 074,3 тыс. рублей на обеспечение Удмуртской Республики</w:t>
      </w:r>
      <w:r w:rsidRPr="00544A96">
        <w:t xml:space="preserve"> </w:t>
      </w:r>
      <w:r w:rsidRPr="00544A96">
        <w:rPr>
          <w:bCs/>
          <w:sz w:val="28"/>
          <w:szCs w:val="28"/>
        </w:rPr>
        <w:t>документами территориального планирования и градостроительного зонирования, документацией по планировке территории Удмуртской Республики.</w:t>
      </w:r>
    </w:p>
    <w:p w:rsidR="006943EB" w:rsidRPr="00544A96" w:rsidRDefault="006943EB" w:rsidP="0054137C">
      <w:pPr>
        <w:pStyle w:val="a6"/>
        <w:tabs>
          <w:tab w:val="left" w:pos="993"/>
          <w:tab w:val="left" w:pos="1134"/>
        </w:tabs>
        <w:spacing w:line="288" w:lineRule="auto"/>
        <w:ind w:firstLine="709"/>
        <w:contextualSpacing/>
        <w:rPr>
          <w:b/>
          <w:bCs/>
          <w:sz w:val="28"/>
          <w:szCs w:val="28"/>
        </w:rPr>
      </w:pPr>
      <w:r w:rsidRPr="00544A96">
        <w:rPr>
          <w:b/>
          <w:bCs/>
          <w:sz w:val="28"/>
          <w:szCs w:val="28"/>
        </w:rPr>
        <w:t>- подпрограмма «Стимулирование развития жилищного строительства»</w:t>
      </w:r>
    </w:p>
    <w:p w:rsidR="006943EB" w:rsidRPr="00544A96" w:rsidRDefault="006943EB" w:rsidP="0054137C">
      <w:pPr>
        <w:pStyle w:val="a6"/>
        <w:tabs>
          <w:tab w:val="left" w:pos="993"/>
          <w:tab w:val="left" w:pos="1134"/>
        </w:tabs>
        <w:spacing w:line="288" w:lineRule="auto"/>
        <w:ind w:firstLine="709"/>
        <w:contextualSpacing/>
        <w:rPr>
          <w:bCs/>
          <w:sz w:val="28"/>
          <w:szCs w:val="28"/>
        </w:rPr>
      </w:pPr>
      <w:proofErr w:type="gramStart"/>
      <w:r w:rsidRPr="00544A96">
        <w:rPr>
          <w:bCs/>
          <w:sz w:val="28"/>
          <w:szCs w:val="28"/>
        </w:rPr>
        <w:t>Бюджетные ассигнования запланированы на 2022 год в сумме 980 554,3 тыс. рублей, на 2023 в сумме 345 060,5 тыс. рублей, на 2024 год в сумме 351 345,7 тыс. рублей, из них за счет средств федерального бюджета на 2022 год в сумме 202 197,0 тыс. рублей, на 2023 год в сумме 197 726,0 тыс. рублей, на 2024 год в сумме 198</w:t>
      </w:r>
      <w:proofErr w:type="gramEnd"/>
      <w:r w:rsidRPr="00544A96">
        <w:rPr>
          <w:bCs/>
          <w:sz w:val="28"/>
          <w:szCs w:val="28"/>
        </w:rPr>
        <w:t xml:space="preserve"> 012,8 тыс. рублей.</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В рамках подпрограммы предусмотрены следующие расходы:</w:t>
      </w:r>
    </w:p>
    <w:p w:rsidR="006943EB" w:rsidRPr="00544A96" w:rsidRDefault="006943EB" w:rsidP="0054137C">
      <w:pPr>
        <w:pStyle w:val="a6"/>
        <w:numPr>
          <w:ilvl w:val="0"/>
          <w:numId w:val="62"/>
        </w:numPr>
        <w:tabs>
          <w:tab w:val="left" w:pos="709"/>
          <w:tab w:val="left" w:pos="993"/>
        </w:tabs>
        <w:spacing w:line="288" w:lineRule="auto"/>
        <w:ind w:left="0" w:firstLine="709"/>
        <w:contextualSpacing/>
        <w:rPr>
          <w:bCs/>
          <w:sz w:val="28"/>
          <w:szCs w:val="28"/>
        </w:rPr>
      </w:pPr>
      <w:r w:rsidRPr="00544A96">
        <w:rPr>
          <w:bCs/>
          <w:sz w:val="28"/>
          <w:szCs w:val="28"/>
        </w:rPr>
        <w:t>на оказание мер государственной поддержки гражданам в приобретении жилья на 2022 год в сумме 85 875,0 тыс. рублей, на 2023 - 2024 годы в сумме 40 875,0 тыс. рублей ежегодно;</w:t>
      </w:r>
    </w:p>
    <w:p w:rsidR="006943EB" w:rsidRPr="00544A96" w:rsidRDefault="006943EB" w:rsidP="0054137C">
      <w:pPr>
        <w:pStyle w:val="a6"/>
        <w:numPr>
          <w:ilvl w:val="0"/>
          <w:numId w:val="62"/>
        </w:numPr>
        <w:tabs>
          <w:tab w:val="left" w:pos="709"/>
          <w:tab w:val="left" w:pos="993"/>
        </w:tabs>
        <w:spacing w:line="288" w:lineRule="auto"/>
        <w:ind w:left="0" w:firstLine="709"/>
        <w:contextualSpacing/>
        <w:rPr>
          <w:bCs/>
          <w:sz w:val="28"/>
          <w:szCs w:val="28"/>
        </w:rPr>
      </w:pPr>
      <w:r w:rsidRPr="00544A96">
        <w:rPr>
          <w:bCs/>
          <w:sz w:val="28"/>
          <w:szCs w:val="28"/>
        </w:rPr>
        <w:t xml:space="preserve">на предоставление мер социальной поддержки по обеспечению жильем отдельных категорий граждан в рамках переданных государственных полномочий органам местного самоуправления на 2022 год в сумме 46 185,1 тыс. рублей, на 2023 год в сумме 41 714,1 тыс. рублей, на 2024 год в сумме </w:t>
      </w:r>
      <w:r w:rsidRPr="00544A96">
        <w:rPr>
          <w:bCs/>
          <w:sz w:val="28"/>
          <w:szCs w:val="28"/>
        </w:rPr>
        <w:br/>
        <w:t>40 875,9 тыс. рублей, из них:</w:t>
      </w:r>
    </w:p>
    <w:p w:rsidR="006943EB" w:rsidRPr="00544A96" w:rsidRDefault="006943EB" w:rsidP="0054137C">
      <w:pPr>
        <w:pStyle w:val="a6"/>
        <w:numPr>
          <w:ilvl w:val="0"/>
          <w:numId w:val="63"/>
        </w:numPr>
        <w:tabs>
          <w:tab w:val="left" w:pos="0"/>
          <w:tab w:val="left" w:pos="993"/>
        </w:tabs>
        <w:spacing w:line="288" w:lineRule="auto"/>
        <w:ind w:left="0" w:firstLine="709"/>
        <w:contextualSpacing/>
        <w:rPr>
          <w:bCs/>
          <w:sz w:val="28"/>
          <w:szCs w:val="28"/>
        </w:rPr>
      </w:pPr>
      <w:proofErr w:type="gramStart"/>
      <w:r w:rsidRPr="00544A96">
        <w:rPr>
          <w:bCs/>
          <w:sz w:val="28"/>
          <w:szCs w:val="28"/>
        </w:rPr>
        <w:t>на предоставление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уставной деятельности на 2022 год в сумме 1 500,0 тыс. рублей, на  2023 год в сумме 1 500,0 тыс. рублей, на 2024 год в сумме 375,0 тыс. рублей;</w:t>
      </w:r>
      <w:proofErr w:type="gramEnd"/>
    </w:p>
    <w:p w:rsidR="006943EB" w:rsidRPr="00544A96" w:rsidRDefault="006943EB" w:rsidP="0054137C">
      <w:pPr>
        <w:pStyle w:val="a6"/>
        <w:numPr>
          <w:ilvl w:val="0"/>
          <w:numId w:val="63"/>
        </w:numPr>
        <w:tabs>
          <w:tab w:val="left" w:pos="0"/>
          <w:tab w:val="left" w:pos="567"/>
          <w:tab w:val="left" w:pos="993"/>
          <w:tab w:val="left" w:pos="1134"/>
        </w:tabs>
        <w:spacing w:line="288" w:lineRule="auto"/>
        <w:ind w:left="0" w:firstLine="709"/>
        <w:contextualSpacing/>
        <w:rPr>
          <w:bCs/>
          <w:sz w:val="28"/>
          <w:szCs w:val="28"/>
        </w:rPr>
      </w:pPr>
      <w:r w:rsidRPr="00544A96">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2022 год в сумме 44 685,1 тыс. рублей, на 2023 год в сумме 40 214,1 тыс. рублей, на 2024 год в сумме 40 500,9 тыс. рублей, в том числе:</w:t>
      </w:r>
    </w:p>
    <w:p w:rsidR="006943EB" w:rsidRPr="00544A96" w:rsidRDefault="006943EB" w:rsidP="0054137C">
      <w:pPr>
        <w:pStyle w:val="a6"/>
        <w:numPr>
          <w:ilvl w:val="0"/>
          <w:numId w:val="64"/>
        </w:numPr>
        <w:tabs>
          <w:tab w:val="left" w:pos="0"/>
          <w:tab w:val="left" w:pos="567"/>
          <w:tab w:val="left" w:pos="851"/>
        </w:tabs>
        <w:spacing w:line="288" w:lineRule="auto"/>
        <w:ind w:left="0" w:firstLine="273"/>
        <w:contextualSpacing/>
        <w:rPr>
          <w:bCs/>
          <w:sz w:val="28"/>
          <w:szCs w:val="28"/>
        </w:rPr>
      </w:pPr>
      <w:r w:rsidRPr="00544A96">
        <w:rPr>
          <w:bCs/>
          <w:sz w:val="28"/>
          <w:szCs w:val="28"/>
        </w:rPr>
        <w:t xml:space="preserve">по обеспечению жильем отдельных категорий граждан, установленных Федеральным законом от 12 января 1995 года № 5-ФЗ «О ветеранах» на 2022 год в сумме 16 071,3 тыс. рублей, на 2023 год в сумме </w:t>
      </w:r>
      <w:r w:rsidRPr="00544A96">
        <w:rPr>
          <w:bCs/>
          <w:sz w:val="28"/>
          <w:szCs w:val="28"/>
        </w:rPr>
        <w:br/>
        <w:t>14 476,3 тыс. рублей, на 2024 год в сумме 14 749,3 тыс. рублей;</w:t>
      </w:r>
    </w:p>
    <w:p w:rsidR="006943EB" w:rsidRPr="00544A96" w:rsidRDefault="006943EB" w:rsidP="0054137C">
      <w:pPr>
        <w:pStyle w:val="a6"/>
        <w:numPr>
          <w:ilvl w:val="0"/>
          <w:numId w:val="64"/>
        </w:numPr>
        <w:tabs>
          <w:tab w:val="left" w:pos="0"/>
          <w:tab w:val="left" w:pos="567"/>
          <w:tab w:val="left" w:pos="851"/>
        </w:tabs>
        <w:spacing w:line="288" w:lineRule="auto"/>
        <w:ind w:left="0" w:firstLine="273"/>
        <w:contextualSpacing/>
        <w:rPr>
          <w:bCs/>
          <w:sz w:val="28"/>
          <w:szCs w:val="28"/>
        </w:rPr>
      </w:pPr>
      <w:r w:rsidRPr="00544A96">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на 2022 год в сумме 28 613,8 тыс. рублей, на 2023 год в сумме 25 737,8 тыс. рублей, на 2024 год в сумме 25 751,6 тыс. рублей.</w:t>
      </w:r>
    </w:p>
    <w:p w:rsidR="006943EB" w:rsidRPr="00544A96" w:rsidRDefault="006943EB" w:rsidP="0054137C">
      <w:pPr>
        <w:pStyle w:val="a6"/>
        <w:numPr>
          <w:ilvl w:val="0"/>
          <w:numId w:val="18"/>
        </w:numPr>
        <w:tabs>
          <w:tab w:val="left" w:pos="567"/>
          <w:tab w:val="left" w:pos="993"/>
          <w:tab w:val="left" w:pos="1134"/>
        </w:tabs>
        <w:spacing w:line="288" w:lineRule="auto"/>
        <w:ind w:left="0" w:firstLine="709"/>
        <w:contextualSpacing/>
        <w:rPr>
          <w:bCs/>
          <w:sz w:val="28"/>
          <w:szCs w:val="28"/>
        </w:rPr>
      </w:pPr>
      <w:r w:rsidRPr="00544A96">
        <w:rPr>
          <w:bCs/>
          <w:sz w:val="28"/>
          <w:szCs w:val="28"/>
        </w:rPr>
        <w:t>на формирование специализированного жилищного фонда Удмуртской Республики для детей-сирот и детей, оставшихся без попечения родителей на 2022 год в сумме 442 531,7 тыс. рублей, на 2023 - 2024 годы в сумме 192 531,7 тыс. рублей ежегодно;</w:t>
      </w:r>
    </w:p>
    <w:p w:rsidR="006943EB" w:rsidRPr="00544A96" w:rsidRDefault="006943EB" w:rsidP="0054137C">
      <w:pPr>
        <w:pStyle w:val="a6"/>
        <w:numPr>
          <w:ilvl w:val="0"/>
          <w:numId w:val="18"/>
        </w:numPr>
        <w:tabs>
          <w:tab w:val="left" w:pos="567"/>
          <w:tab w:val="left" w:pos="993"/>
          <w:tab w:val="left" w:pos="1134"/>
        </w:tabs>
        <w:spacing w:line="288" w:lineRule="auto"/>
        <w:ind w:left="0" w:firstLine="709"/>
        <w:contextualSpacing/>
        <w:rPr>
          <w:bCs/>
          <w:sz w:val="28"/>
          <w:szCs w:val="28"/>
        </w:rPr>
      </w:pPr>
      <w:r w:rsidRPr="00544A96">
        <w:rPr>
          <w:bCs/>
          <w:sz w:val="28"/>
          <w:szCs w:val="28"/>
        </w:rPr>
        <w:t>предоставление дополнительной меры поддержки детей-сирот по обеспечению жилыми помещениями на 2022 год в сумме 200 000,0 тыс. рублей, на 2023 - 2024 годы в сумме 50 000,0 тыс. рублей ежегодно;</w:t>
      </w:r>
    </w:p>
    <w:p w:rsidR="006943EB" w:rsidRPr="00544A96" w:rsidRDefault="006943EB" w:rsidP="0054137C">
      <w:pPr>
        <w:pStyle w:val="a6"/>
        <w:numPr>
          <w:ilvl w:val="0"/>
          <w:numId w:val="18"/>
        </w:numPr>
        <w:tabs>
          <w:tab w:val="left" w:pos="567"/>
          <w:tab w:val="left" w:pos="993"/>
          <w:tab w:val="left" w:pos="1134"/>
        </w:tabs>
        <w:spacing w:line="288" w:lineRule="auto"/>
        <w:ind w:left="0" w:firstLine="709"/>
        <w:contextualSpacing/>
        <w:rPr>
          <w:bCs/>
          <w:sz w:val="28"/>
          <w:szCs w:val="28"/>
        </w:rPr>
      </w:pPr>
      <w:r w:rsidRPr="00544A96">
        <w:rPr>
          <w:bCs/>
          <w:sz w:val="28"/>
          <w:szCs w:val="28"/>
        </w:rPr>
        <w:t xml:space="preserve">на реализацию мероприятий федерального проекта «Жилье» на 2022 год в сумме 200 462,5 тыс. рублей, на  2023 год в сумме 14 439,7 тыс. рублей, на 2024 год в сумме 21 563,1 тыс. рублей. 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544A96">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3" w:history="1">
        <w:r w:rsidRPr="00544A96">
          <w:rPr>
            <w:sz w:val="28"/>
            <w:szCs w:val="28"/>
          </w:rPr>
          <w:t>программы</w:t>
        </w:r>
      </w:hyperlink>
      <w:r w:rsidRPr="00544A96">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544A96">
        <w:rPr>
          <w:bCs/>
          <w:sz w:val="28"/>
          <w:szCs w:val="28"/>
        </w:rPr>
        <w:t>;</w:t>
      </w:r>
    </w:p>
    <w:p w:rsidR="006943EB" w:rsidRPr="00544A96" w:rsidRDefault="006943EB" w:rsidP="0054137C">
      <w:pPr>
        <w:pStyle w:val="a6"/>
        <w:numPr>
          <w:ilvl w:val="0"/>
          <w:numId w:val="61"/>
        </w:numPr>
        <w:tabs>
          <w:tab w:val="left" w:pos="0"/>
          <w:tab w:val="left" w:pos="567"/>
          <w:tab w:val="left" w:pos="993"/>
        </w:tabs>
        <w:spacing w:line="288" w:lineRule="auto"/>
        <w:ind w:left="0" w:firstLine="709"/>
        <w:contextualSpacing/>
        <w:rPr>
          <w:bCs/>
          <w:sz w:val="28"/>
          <w:szCs w:val="28"/>
        </w:rPr>
      </w:pPr>
      <w:proofErr w:type="gramStart"/>
      <w:r w:rsidRPr="00544A96">
        <w:rPr>
          <w:bCs/>
          <w:sz w:val="28"/>
          <w:szCs w:val="28"/>
        </w:rPr>
        <w:t>на реализацию федерального проекта  «Финансовая поддержка семей при рождении детей», а именно предоставление безвозмездных субсидий на приобретение жилых помещений многодетным семьям, нуждающимся в улучшении жилищных условий, в которых одновременно родились трое и более детей на 2022 - 2024 годы в сумме 5 500,0 тыс. рублей ежегодно;</w:t>
      </w:r>
      <w:proofErr w:type="gramEnd"/>
    </w:p>
    <w:p w:rsidR="006943EB" w:rsidRPr="00544A96" w:rsidRDefault="006943EB" w:rsidP="0054137C">
      <w:pPr>
        <w:pStyle w:val="a6"/>
        <w:tabs>
          <w:tab w:val="left" w:pos="993"/>
          <w:tab w:val="left" w:pos="1134"/>
        </w:tabs>
        <w:spacing w:line="288" w:lineRule="auto"/>
        <w:ind w:firstLine="709"/>
        <w:contextualSpacing/>
        <w:rPr>
          <w:b/>
          <w:bCs/>
          <w:sz w:val="28"/>
          <w:szCs w:val="28"/>
        </w:rPr>
      </w:pPr>
      <w:r w:rsidRPr="00544A96">
        <w:rPr>
          <w:b/>
          <w:bCs/>
          <w:sz w:val="28"/>
          <w:szCs w:val="28"/>
        </w:rPr>
        <w:t>- подпрограмма «Планирование государственных капитальных вложений и реализация Адресной инвестиционной программы»</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838 148,4 тыс. рублей, на 2023 год в сумме 47 980,7 тыс. рублей, на 2024 год в сумме 49 771,6 тыс. рублей.</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В рамках подпрограммы предусмотрены следующие расходы:</w:t>
      </w:r>
    </w:p>
    <w:p w:rsidR="006943EB" w:rsidRPr="00544A96" w:rsidRDefault="006943EB"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bCs/>
          <w:sz w:val="28"/>
          <w:szCs w:val="28"/>
        </w:rPr>
        <w:t xml:space="preserve"> на обеспечение деятельности казенного учреждения, подведомственного Министерству строительства, жилищно-коммунального хозяйства и энергетики Удмуртской Республики на 2022 год в сумме 46 162,0 тыс. рублей, на 2023 год в сумме 46 655,0 тыс. рублей, на 2024 год в сумме </w:t>
      </w:r>
      <w:r w:rsidR="00A07B4A" w:rsidRPr="00544A96">
        <w:rPr>
          <w:bCs/>
          <w:sz w:val="28"/>
          <w:szCs w:val="28"/>
        </w:rPr>
        <w:t xml:space="preserve">     </w:t>
      </w:r>
      <w:r w:rsidRPr="00544A96">
        <w:rPr>
          <w:bCs/>
          <w:sz w:val="28"/>
          <w:szCs w:val="28"/>
        </w:rPr>
        <w:t>48 445,9 тыс. рублей;</w:t>
      </w:r>
    </w:p>
    <w:p w:rsidR="006943EB" w:rsidRPr="00544A96" w:rsidRDefault="006943EB"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bCs/>
          <w:sz w:val="28"/>
          <w:szCs w:val="28"/>
        </w:rPr>
        <w:t xml:space="preserve"> на формирование и реализацию Адресной инвестиционной программы Удмуртской Республики на 2022 год в сумме 790 660,9 тыс. рублей;</w:t>
      </w:r>
    </w:p>
    <w:p w:rsidR="006943EB" w:rsidRPr="00544A96" w:rsidRDefault="006943EB"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bCs/>
          <w:sz w:val="28"/>
          <w:szCs w:val="28"/>
        </w:rPr>
        <w:t xml:space="preserve"> на создание региональной системы ценообразования в строительстве на 2023 - 2024 годы в сумме 1 325,7 тыс. рублей ежегодно;</w:t>
      </w:r>
    </w:p>
    <w:p w:rsidR="006943EB" w:rsidRPr="00544A96" w:rsidRDefault="006943EB" w:rsidP="0054137C">
      <w:pPr>
        <w:pStyle w:val="a6"/>
        <w:tabs>
          <w:tab w:val="left" w:pos="993"/>
          <w:tab w:val="left" w:pos="1134"/>
        </w:tabs>
        <w:spacing w:line="288" w:lineRule="auto"/>
        <w:ind w:firstLine="709"/>
        <w:contextualSpacing/>
        <w:rPr>
          <w:b/>
          <w:bCs/>
          <w:sz w:val="28"/>
          <w:szCs w:val="28"/>
        </w:rPr>
      </w:pPr>
      <w:r w:rsidRPr="00544A96">
        <w:rPr>
          <w:b/>
          <w:bCs/>
          <w:sz w:val="28"/>
          <w:szCs w:val="28"/>
        </w:rPr>
        <w:t>- подпрограмма «Создание условий для реализации государственной программы»</w:t>
      </w:r>
    </w:p>
    <w:p w:rsidR="006943EB" w:rsidRPr="00544A96" w:rsidRDefault="006943EB" w:rsidP="0054137C">
      <w:pPr>
        <w:tabs>
          <w:tab w:val="left" w:pos="993"/>
          <w:tab w:val="left" w:pos="1134"/>
        </w:tabs>
        <w:spacing w:line="288" w:lineRule="auto"/>
        <w:ind w:firstLine="709"/>
        <w:contextualSpacing/>
        <w:jc w:val="both"/>
        <w:rPr>
          <w:bCs/>
          <w:sz w:val="28"/>
          <w:szCs w:val="28"/>
        </w:rPr>
      </w:pPr>
      <w:r w:rsidRPr="00544A96">
        <w:rPr>
          <w:bCs/>
          <w:sz w:val="28"/>
          <w:szCs w:val="28"/>
        </w:rPr>
        <w:t xml:space="preserve">Бюджетные ассигнования запланированы на 2022 год в сумме </w:t>
      </w:r>
      <w:r w:rsidRPr="00544A96">
        <w:rPr>
          <w:bCs/>
          <w:sz w:val="28"/>
          <w:szCs w:val="28"/>
        </w:rPr>
        <w:br/>
        <w:t>60 014,7 тыс. рублей, на 2023 год в сумме 62 360,2 тыс. рублей, на 202</w:t>
      </w:r>
      <w:r w:rsidR="00A07B4A" w:rsidRPr="00544A96">
        <w:rPr>
          <w:bCs/>
          <w:sz w:val="28"/>
          <w:szCs w:val="28"/>
        </w:rPr>
        <w:t>4</w:t>
      </w:r>
      <w:r w:rsidRPr="00544A96">
        <w:rPr>
          <w:bCs/>
          <w:sz w:val="28"/>
          <w:szCs w:val="28"/>
        </w:rPr>
        <w:t xml:space="preserve"> год в сумме 64 795,4 тыс. рублей.</w:t>
      </w:r>
    </w:p>
    <w:p w:rsidR="006943EB" w:rsidRPr="00544A96" w:rsidRDefault="006943EB" w:rsidP="0054137C">
      <w:pPr>
        <w:tabs>
          <w:tab w:val="left" w:pos="993"/>
          <w:tab w:val="left" w:pos="1134"/>
        </w:tabs>
        <w:spacing w:line="288" w:lineRule="auto"/>
        <w:ind w:firstLine="709"/>
        <w:contextualSpacing/>
        <w:jc w:val="both"/>
        <w:rPr>
          <w:bCs/>
          <w:sz w:val="28"/>
          <w:szCs w:val="28"/>
        </w:rPr>
      </w:pPr>
      <w:r w:rsidRPr="00544A96">
        <w:rPr>
          <w:bCs/>
          <w:sz w:val="28"/>
          <w:szCs w:val="28"/>
        </w:rPr>
        <w:t>В рамках подпрограммы предусмотрены расходы на реализацию установленных функций (полномочий) Министерства строительства, жилищно-коммунального хозяйства и энергетики Удмуртской Республики.</w:t>
      </w:r>
    </w:p>
    <w:p w:rsidR="006943EB" w:rsidRPr="00544A96" w:rsidRDefault="006943EB" w:rsidP="0054137C">
      <w:pPr>
        <w:pStyle w:val="af3"/>
        <w:tabs>
          <w:tab w:val="left" w:pos="993"/>
          <w:tab w:val="left" w:pos="1134"/>
        </w:tabs>
        <w:spacing w:line="288" w:lineRule="auto"/>
        <w:ind w:left="0" w:firstLine="709"/>
        <w:jc w:val="both"/>
        <w:rPr>
          <w:bCs/>
          <w:sz w:val="28"/>
          <w:szCs w:val="28"/>
        </w:rPr>
      </w:pPr>
      <w:r w:rsidRPr="00544A96">
        <w:rPr>
          <w:b/>
          <w:bCs/>
          <w:sz w:val="28"/>
          <w:szCs w:val="28"/>
        </w:rPr>
        <w:t>- подпрограмма «Обеспечение жильем молодых семей»</w:t>
      </w:r>
    </w:p>
    <w:p w:rsidR="006943EB" w:rsidRPr="00544A96" w:rsidRDefault="006943EB" w:rsidP="0054137C">
      <w:pPr>
        <w:pStyle w:val="af3"/>
        <w:tabs>
          <w:tab w:val="left" w:pos="993"/>
          <w:tab w:val="left" w:pos="1134"/>
        </w:tabs>
        <w:spacing w:line="288" w:lineRule="auto"/>
        <w:ind w:left="0" w:firstLine="709"/>
        <w:jc w:val="both"/>
        <w:rPr>
          <w:bCs/>
          <w:sz w:val="28"/>
          <w:szCs w:val="28"/>
        </w:rPr>
      </w:pPr>
      <w:proofErr w:type="gramStart"/>
      <w:r w:rsidRPr="00544A96">
        <w:rPr>
          <w:bCs/>
          <w:sz w:val="28"/>
          <w:szCs w:val="28"/>
        </w:rPr>
        <w:t xml:space="preserve">Бюджетные ассигнования запланированы на 2022 год в сумме </w:t>
      </w:r>
      <w:r w:rsidRPr="00544A96">
        <w:rPr>
          <w:bCs/>
          <w:sz w:val="28"/>
          <w:szCs w:val="28"/>
        </w:rPr>
        <w:br/>
        <w:t>303 939,8 тыс. рублей, на 2023 год в сумме 205 668,9 тыс. рублей, на 2024 год в сумме 217 203,5 тыс. рублей, из них за счет средств федерального бюджета на 2022 год в сумме 27 181,0 тыс. рублей, на 2023 год в сумме 27 018,9 тыс. рублей, на 2024 год в сумме</w:t>
      </w:r>
      <w:proofErr w:type="gramEnd"/>
      <w:r w:rsidRPr="00544A96">
        <w:rPr>
          <w:bCs/>
          <w:sz w:val="28"/>
          <w:szCs w:val="28"/>
        </w:rPr>
        <w:t xml:space="preserve"> 26 798,3 тыс. рублей.</w:t>
      </w:r>
    </w:p>
    <w:p w:rsidR="006943EB" w:rsidRPr="00544A96" w:rsidRDefault="006943EB" w:rsidP="0054137C">
      <w:pPr>
        <w:pStyle w:val="af3"/>
        <w:tabs>
          <w:tab w:val="left" w:pos="993"/>
          <w:tab w:val="left" w:pos="1134"/>
        </w:tabs>
        <w:spacing w:line="288" w:lineRule="auto"/>
        <w:ind w:left="0" w:firstLine="709"/>
        <w:jc w:val="both"/>
        <w:rPr>
          <w:bCs/>
          <w:sz w:val="28"/>
          <w:szCs w:val="28"/>
        </w:rPr>
      </w:pPr>
      <w:r w:rsidRPr="00544A96">
        <w:rPr>
          <w:bCs/>
          <w:sz w:val="28"/>
          <w:szCs w:val="28"/>
        </w:rPr>
        <w:t>В рамках подпрограммы предусмотрены следующие расходы:</w:t>
      </w:r>
    </w:p>
    <w:p w:rsidR="006943EB" w:rsidRPr="00544A96" w:rsidRDefault="006943EB" w:rsidP="0054137C">
      <w:pPr>
        <w:pStyle w:val="a6"/>
        <w:numPr>
          <w:ilvl w:val="0"/>
          <w:numId w:val="18"/>
        </w:numPr>
        <w:tabs>
          <w:tab w:val="left" w:pos="567"/>
          <w:tab w:val="left" w:pos="851"/>
          <w:tab w:val="left" w:pos="1134"/>
        </w:tabs>
        <w:autoSpaceDE w:val="0"/>
        <w:autoSpaceDN w:val="0"/>
        <w:adjustRightInd w:val="0"/>
        <w:spacing w:line="288" w:lineRule="auto"/>
        <w:ind w:left="0" w:firstLine="709"/>
        <w:contextualSpacing/>
        <w:rPr>
          <w:bCs/>
          <w:sz w:val="28"/>
          <w:szCs w:val="28"/>
        </w:rPr>
      </w:pPr>
      <w:r w:rsidRPr="00544A96">
        <w:rPr>
          <w:bCs/>
          <w:sz w:val="28"/>
          <w:szCs w:val="28"/>
        </w:rPr>
        <w:t xml:space="preserve"> на приобретение жилья и компенсация молодым семьям процентной ставки по жилищным кредитам и займам на 2022 год в сумме 135 000,0 тыс. рублей, на 2023 год в сумме 120 000,0 тыс. рублей, на 2024 год в сумме 105 000,0 тыс. рублей;</w:t>
      </w:r>
    </w:p>
    <w:p w:rsidR="006943EB" w:rsidRPr="00544A96" w:rsidRDefault="006943EB" w:rsidP="0054137C">
      <w:pPr>
        <w:pStyle w:val="a6"/>
        <w:numPr>
          <w:ilvl w:val="0"/>
          <w:numId w:val="18"/>
        </w:numPr>
        <w:tabs>
          <w:tab w:val="left" w:pos="567"/>
          <w:tab w:val="left" w:pos="851"/>
          <w:tab w:val="left" w:pos="1134"/>
        </w:tabs>
        <w:autoSpaceDE w:val="0"/>
        <w:autoSpaceDN w:val="0"/>
        <w:adjustRightInd w:val="0"/>
        <w:spacing w:line="288" w:lineRule="auto"/>
        <w:ind w:left="0" w:firstLine="709"/>
        <w:contextualSpacing/>
        <w:rPr>
          <w:bCs/>
          <w:sz w:val="28"/>
          <w:szCs w:val="28"/>
        </w:rPr>
      </w:pPr>
      <w:r w:rsidRPr="00544A96">
        <w:rPr>
          <w:bCs/>
          <w:sz w:val="28"/>
          <w:szCs w:val="28"/>
        </w:rPr>
        <w:t xml:space="preserve"> на развитие ипотечного кредитования для молодых семей в рамках реализации </w:t>
      </w:r>
      <w:proofErr w:type="spellStart"/>
      <w:r w:rsidRPr="00544A96">
        <w:rPr>
          <w:bCs/>
          <w:sz w:val="28"/>
          <w:szCs w:val="28"/>
        </w:rPr>
        <w:t>пилотного</w:t>
      </w:r>
      <w:proofErr w:type="spellEnd"/>
      <w:r w:rsidRPr="00544A96">
        <w:rPr>
          <w:bCs/>
          <w:sz w:val="28"/>
          <w:szCs w:val="28"/>
        </w:rPr>
        <w:t xml:space="preserve"> проекта льготного ипотечного кредитования в Удмуртской Республике на 2022 год в сумме 111 358,8 тыс. рублей, на 2023 год в сумме 28 250,0 тыс. рублей, на 2024 год в сумме 55 005,2 тыс. рублей;</w:t>
      </w:r>
    </w:p>
    <w:p w:rsidR="006943EB" w:rsidRPr="00544A96" w:rsidRDefault="006943EB" w:rsidP="0054137C">
      <w:pPr>
        <w:pStyle w:val="a6"/>
        <w:numPr>
          <w:ilvl w:val="0"/>
          <w:numId w:val="18"/>
        </w:numPr>
        <w:tabs>
          <w:tab w:val="left" w:pos="567"/>
          <w:tab w:val="left" w:pos="851"/>
          <w:tab w:val="left" w:pos="1134"/>
        </w:tabs>
        <w:autoSpaceDE w:val="0"/>
        <w:autoSpaceDN w:val="0"/>
        <w:adjustRightInd w:val="0"/>
        <w:spacing w:line="288" w:lineRule="auto"/>
        <w:ind w:left="0" w:firstLine="709"/>
        <w:contextualSpacing/>
        <w:rPr>
          <w:bCs/>
          <w:sz w:val="28"/>
          <w:szCs w:val="28"/>
        </w:rPr>
      </w:pPr>
      <w:r w:rsidRPr="00544A96">
        <w:rPr>
          <w:bCs/>
          <w:sz w:val="28"/>
          <w:szCs w:val="28"/>
        </w:rPr>
        <w:t xml:space="preserve"> </w:t>
      </w:r>
      <w:proofErr w:type="gramStart"/>
      <w:r w:rsidRPr="00544A96">
        <w:rPr>
          <w:bCs/>
          <w:sz w:val="28"/>
          <w:szCs w:val="28"/>
        </w:rPr>
        <w:t xml:space="preserve">на обеспечение жильем молодых семей на 2022 год в сумме 57 581,0 тыс. рублей, на 2023 год в сумме 57 418,9 тыс. рублей, на 2024 год в сумме </w:t>
      </w:r>
      <w:r w:rsidRPr="00544A96">
        <w:rPr>
          <w:bCs/>
          <w:sz w:val="28"/>
          <w:szCs w:val="28"/>
        </w:rPr>
        <w:br/>
        <w:t>57 198,3 тыс. рублей, из них за счет средств федерального бюджета на 2022 год в сумме 27 181,0 тыс. рублей, на 2023 год в сумме 27 018,9 тыс. рублей, на 2024 год</w:t>
      </w:r>
      <w:proofErr w:type="gramEnd"/>
      <w:r w:rsidRPr="00544A96">
        <w:rPr>
          <w:bCs/>
          <w:sz w:val="28"/>
          <w:szCs w:val="28"/>
        </w:rPr>
        <w:t xml:space="preserve"> в сумме 26 798,3 тыс. рублей.</w:t>
      </w:r>
    </w:p>
    <w:p w:rsidR="006943EB" w:rsidRPr="00544A96" w:rsidRDefault="006943EB" w:rsidP="0054137C">
      <w:pPr>
        <w:pStyle w:val="a6"/>
        <w:tabs>
          <w:tab w:val="left" w:pos="567"/>
          <w:tab w:val="left" w:pos="851"/>
          <w:tab w:val="left" w:pos="1134"/>
        </w:tabs>
        <w:autoSpaceDE w:val="0"/>
        <w:autoSpaceDN w:val="0"/>
        <w:adjustRightInd w:val="0"/>
        <w:spacing w:line="288" w:lineRule="auto"/>
        <w:contextualSpacing/>
        <w:rPr>
          <w:b/>
          <w:bCs/>
          <w:sz w:val="28"/>
          <w:szCs w:val="28"/>
        </w:rPr>
      </w:pPr>
      <w:r w:rsidRPr="00544A96">
        <w:rPr>
          <w:b/>
          <w:bCs/>
          <w:sz w:val="28"/>
          <w:szCs w:val="28"/>
        </w:rPr>
        <w:t>- подпрограмма «Развитие инженерной инфраструктуры в Удмуртской Республике»</w:t>
      </w:r>
    </w:p>
    <w:p w:rsidR="006943EB" w:rsidRPr="00544A96" w:rsidRDefault="006943EB" w:rsidP="0054137C">
      <w:pPr>
        <w:pStyle w:val="af3"/>
        <w:tabs>
          <w:tab w:val="left" w:pos="993"/>
          <w:tab w:val="left" w:pos="1134"/>
        </w:tabs>
        <w:spacing w:line="288" w:lineRule="auto"/>
        <w:ind w:left="0" w:firstLine="709"/>
        <w:jc w:val="both"/>
        <w:rPr>
          <w:bCs/>
          <w:sz w:val="28"/>
          <w:szCs w:val="28"/>
        </w:rPr>
      </w:pPr>
      <w:r w:rsidRPr="00544A96">
        <w:rPr>
          <w:bCs/>
          <w:sz w:val="28"/>
          <w:szCs w:val="28"/>
        </w:rPr>
        <w:t>Бюджетные ассигнования на 2022 год в сумме 238 795,5 тыс. рублей.</w:t>
      </w:r>
    </w:p>
    <w:p w:rsidR="006943EB" w:rsidRPr="00544A96" w:rsidRDefault="006943EB" w:rsidP="0054137C">
      <w:pPr>
        <w:pStyle w:val="a6"/>
        <w:tabs>
          <w:tab w:val="left" w:pos="993"/>
          <w:tab w:val="left" w:pos="1134"/>
        </w:tabs>
        <w:spacing w:line="288" w:lineRule="auto"/>
        <w:ind w:firstLine="709"/>
        <w:contextualSpacing/>
        <w:rPr>
          <w:bCs/>
          <w:sz w:val="28"/>
          <w:szCs w:val="28"/>
        </w:rPr>
      </w:pPr>
      <w:r w:rsidRPr="00544A96">
        <w:rPr>
          <w:bCs/>
          <w:sz w:val="28"/>
          <w:szCs w:val="28"/>
        </w:rPr>
        <w:t>В рамках подпрограммы предусмотрены следующие расходы:</w:t>
      </w:r>
    </w:p>
    <w:p w:rsidR="006943EB" w:rsidRPr="00544A96" w:rsidRDefault="006943EB" w:rsidP="0054137C">
      <w:pPr>
        <w:pStyle w:val="a6"/>
        <w:numPr>
          <w:ilvl w:val="0"/>
          <w:numId w:val="18"/>
        </w:numPr>
        <w:tabs>
          <w:tab w:val="left" w:pos="567"/>
          <w:tab w:val="left" w:pos="851"/>
          <w:tab w:val="left" w:pos="1134"/>
        </w:tabs>
        <w:autoSpaceDE w:val="0"/>
        <w:autoSpaceDN w:val="0"/>
        <w:adjustRightInd w:val="0"/>
        <w:spacing w:line="288" w:lineRule="auto"/>
        <w:ind w:left="0" w:firstLine="709"/>
        <w:contextualSpacing/>
        <w:rPr>
          <w:bCs/>
          <w:sz w:val="28"/>
          <w:szCs w:val="28"/>
        </w:rPr>
      </w:pPr>
      <w:r w:rsidRPr="00544A96">
        <w:rPr>
          <w:bCs/>
          <w:sz w:val="28"/>
          <w:szCs w:val="28"/>
        </w:rPr>
        <w:t xml:space="preserve"> на </w:t>
      </w:r>
      <w:proofErr w:type="spellStart"/>
      <w:r w:rsidRPr="00544A96">
        <w:rPr>
          <w:bCs/>
          <w:sz w:val="28"/>
          <w:szCs w:val="28"/>
        </w:rPr>
        <w:t>софинансирование</w:t>
      </w:r>
      <w:proofErr w:type="spellEnd"/>
      <w:r w:rsidRPr="00544A96">
        <w:rPr>
          <w:bCs/>
          <w:sz w:val="28"/>
          <w:szCs w:val="28"/>
        </w:rPr>
        <w:t xml:space="preserve"> лизинговых платежей по договорам финансовой аренды (лизинга) газораспределительных сетей на 2022 год в сумме 228 255,5 тыс. рублей.</w:t>
      </w:r>
    </w:p>
    <w:p w:rsidR="006943EB" w:rsidRPr="00544A96" w:rsidRDefault="006943EB" w:rsidP="0054137C">
      <w:pPr>
        <w:pStyle w:val="a6"/>
        <w:numPr>
          <w:ilvl w:val="0"/>
          <w:numId w:val="18"/>
        </w:numPr>
        <w:tabs>
          <w:tab w:val="left" w:pos="567"/>
          <w:tab w:val="left" w:pos="851"/>
          <w:tab w:val="left" w:pos="1134"/>
        </w:tabs>
        <w:autoSpaceDE w:val="0"/>
        <w:autoSpaceDN w:val="0"/>
        <w:adjustRightInd w:val="0"/>
        <w:spacing w:line="288" w:lineRule="auto"/>
        <w:ind w:left="0" w:firstLine="709"/>
        <w:contextualSpacing/>
        <w:rPr>
          <w:bCs/>
          <w:sz w:val="28"/>
          <w:szCs w:val="28"/>
        </w:rPr>
      </w:pPr>
      <w:r w:rsidRPr="00544A96">
        <w:rPr>
          <w:bCs/>
          <w:sz w:val="28"/>
          <w:szCs w:val="28"/>
        </w:rPr>
        <w:t xml:space="preserve"> на формирование правоустанавливающих документов, документов технического учёта и идентификации объектов газораспределения, закреплённых на праве хозяйственного ведения, и находящихся в собственности Удмуртской Республики на 2022 год в сумме 10 504,0 тыс. рублей.</w:t>
      </w:r>
    </w:p>
    <w:p w:rsidR="006943EB" w:rsidRPr="00544A96" w:rsidRDefault="006943EB" w:rsidP="0054137C">
      <w:pPr>
        <w:pStyle w:val="a6"/>
        <w:tabs>
          <w:tab w:val="left" w:pos="993"/>
          <w:tab w:val="left" w:pos="1134"/>
        </w:tabs>
        <w:spacing w:line="288" w:lineRule="auto"/>
        <w:ind w:firstLine="709"/>
        <w:contextualSpacing/>
        <w:rPr>
          <w:bCs/>
          <w:sz w:val="28"/>
          <w:szCs w:val="28"/>
        </w:rPr>
      </w:pPr>
      <w:proofErr w:type="gramStart"/>
      <w:r w:rsidRPr="00544A9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на обеспечение региональной составляющей федеральных проектов «Жилье», «Финансовая поддержка</w:t>
      </w:r>
      <w:proofErr w:type="gramEnd"/>
      <w:r w:rsidRPr="00544A96">
        <w:rPr>
          <w:bCs/>
          <w:sz w:val="28"/>
          <w:szCs w:val="28"/>
        </w:rPr>
        <w:t xml:space="preserve"> семей при рождении детей», реализацию установленных функций (полномочий) Министерства строительства, жилищно-коммунального хозяйства и энергетики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6943EB" w:rsidRPr="00544A96" w:rsidRDefault="006943EB" w:rsidP="0054137C">
      <w:pPr>
        <w:pStyle w:val="a6"/>
        <w:tabs>
          <w:tab w:val="left" w:pos="993"/>
          <w:tab w:val="left" w:pos="1134"/>
        </w:tabs>
        <w:spacing w:line="288" w:lineRule="auto"/>
        <w:ind w:firstLine="709"/>
        <w:contextualSpacing/>
      </w:pPr>
    </w:p>
    <w:p w:rsidR="00D30B0A" w:rsidRPr="00544A96" w:rsidRDefault="00D30B0A"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«Развитие инвестиционной деятельности в Удмуртской Республике» (37)</w:t>
      </w:r>
    </w:p>
    <w:p w:rsidR="00EC1990" w:rsidRPr="00544A96" w:rsidRDefault="00EC1990" w:rsidP="0054137C">
      <w:pPr>
        <w:pStyle w:val="a6"/>
        <w:tabs>
          <w:tab w:val="left" w:pos="1276"/>
        </w:tabs>
        <w:spacing w:line="288" w:lineRule="auto"/>
        <w:rPr>
          <w:b/>
          <w:bCs/>
          <w:sz w:val="28"/>
          <w:szCs w:val="28"/>
        </w:rPr>
      </w:pPr>
    </w:p>
    <w:p w:rsidR="00D30B0A" w:rsidRPr="00544A96" w:rsidRDefault="00D30B0A" w:rsidP="0054137C">
      <w:pPr>
        <w:pStyle w:val="a6"/>
        <w:tabs>
          <w:tab w:val="left" w:pos="1276"/>
        </w:tabs>
        <w:spacing w:line="288" w:lineRule="auto"/>
        <w:ind w:firstLine="709"/>
        <w:rPr>
          <w:bCs/>
          <w:sz w:val="28"/>
          <w:szCs w:val="28"/>
        </w:rPr>
      </w:pPr>
      <w:r w:rsidRPr="00544A96">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D30B0A" w:rsidRPr="00544A96" w:rsidRDefault="00D30B0A" w:rsidP="0054137C">
      <w:pPr>
        <w:pStyle w:val="a6"/>
        <w:tabs>
          <w:tab w:val="left" w:pos="1276"/>
        </w:tabs>
        <w:spacing w:line="288" w:lineRule="auto"/>
        <w:ind w:firstLine="709"/>
        <w:rPr>
          <w:bCs/>
          <w:sz w:val="28"/>
          <w:szCs w:val="28"/>
        </w:rPr>
      </w:pPr>
      <w:r w:rsidRPr="00544A96">
        <w:rPr>
          <w:bCs/>
          <w:sz w:val="28"/>
          <w:szCs w:val="28"/>
        </w:rPr>
        <w:t>Ответственный исполнитель государственной программы – Министерство экономики Удмуртской Республики.</w:t>
      </w:r>
    </w:p>
    <w:p w:rsidR="00D30B0A" w:rsidRPr="00544A96" w:rsidRDefault="00D30B0A" w:rsidP="0054137C">
      <w:pPr>
        <w:pStyle w:val="a6"/>
        <w:tabs>
          <w:tab w:val="left" w:pos="993"/>
          <w:tab w:val="left" w:pos="1134"/>
        </w:tabs>
        <w:spacing w:line="288" w:lineRule="auto"/>
        <w:ind w:firstLine="709"/>
        <w:rPr>
          <w:bCs/>
          <w:sz w:val="28"/>
          <w:szCs w:val="28"/>
        </w:rPr>
      </w:pPr>
      <w:r w:rsidRPr="00544A96">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D30B0A" w:rsidRPr="00544A96" w:rsidRDefault="00D30B0A" w:rsidP="0054137C">
      <w:pPr>
        <w:pStyle w:val="a6"/>
        <w:tabs>
          <w:tab w:val="left" w:pos="993"/>
          <w:tab w:val="left" w:pos="1134"/>
        </w:tabs>
        <w:spacing w:line="288" w:lineRule="auto"/>
        <w:ind w:firstLine="709"/>
        <w:rPr>
          <w:bCs/>
          <w:sz w:val="28"/>
          <w:szCs w:val="28"/>
        </w:rPr>
      </w:pPr>
      <w:r w:rsidRPr="00544A96">
        <w:rPr>
          <w:bCs/>
          <w:sz w:val="28"/>
          <w:szCs w:val="28"/>
        </w:rPr>
        <w:t>Задачи государственной программы:</w:t>
      </w:r>
    </w:p>
    <w:p w:rsidR="00D30B0A" w:rsidRPr="00544A96" w:rsidRDefault="00D30B0A" w:rsidP="0054137C">
      <w:pPr>
        <w:pStyle w:val="a6"/>
        <w:numPr>
          <w:ilvl w:val="0"/>
          <w:numId w:val="18"/>
        </w:numPr>
        <w:tabs>
          <w:tab w:val="left" w:pos="567"/>
          <w:tab w:val="left" w:pos="851"/>
          <w:tab w:val="left" w:pos="1134"/>
        </w:tabs>
        <w:spacing w:line="288" w:lineRule="auto"/>
        <w:ind w:left="0" w:firstLine="709"/>
        <w:rPr>
          <w:sz w:val="28"/>
          <w:szCs w:val="28"/>
        </w:rPr>
      </w:pPr>
      <w:r w:rsidRPr="00544A96">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D30B0A" w:rsidRPr="00544A96" w:rsidRDefault="00D30B0A" w:rsidP="0054137C">
      <w:pPr>
        <w:pStyle w:val="a6"/>
        <w:numPr>
          <w:ilvl w:val="0"/>
          <w:numId w:val="18"/>
        </w:numPr>
        <w:tabs>
          <w:tab w:val="left" w:pos="567"/>
          <w:tab w:val="left" w:pos="851"/>
          <w:tab w:val="left" w:pos="1134"/>
        </w:tabs>
        <w:spacing w:line="288" w:lineRule="auto"/>
        <w:ind w:left="0" w:firstLine="709"/>
        <w:rPr>
          <w:sz w:val="28"/>
          <w:szCs w:val="28"/>
        </w:rPr>
      </w:pPr>
      <w:r w:rsidRPr="00544A96">
        <w:rPr>
          <w:sz w:val="28"/>
          <w:szCs w:val="28"/>
        </w:rPr>
        <w:t>повышение инвестиционной привлекательности Удмуртской Республики и создание условий для привлечения инвестиций;</w:t>
      </w:r>
    </w:p>
    <w:p w:rsidR="00D30B0A" w:rsidRPr="00544A96" w:rsidRDefault="00D30B0A" w:rsidP="0054137C">
      <w:pPr>
        <w:pStyle w:val="a6"/>
        <w:numPr>
          <w:ilvl w:val="0"/>
          <w:numId w:val="18"/>
        </w:numPr>
        <w:tabs>
          <w:tab w:val="left" w:pos="567"/>
          <w:tab w:val="left" w:pos="851"/>
          <w:tab w:val="left" w:pos="1134"/>
        </w:tabs>
        <w:spacing w:line="288" w:lineRule="auto"/>
        <w:ind w:left="0" w:firstLine="709"/>
        <w:rPr>
          <w:sz w:val="28"/>
          <w:szCs w:val="28"/>
        </w:rPr>
      </w:pPr>
      <w:r w:rsidRPr="00544A96">
        <w:rPr>
          <w:sz w:val="28"/>
          <w:szCs w:val="28"/>
        </w:rPr>
        <w:t>стимулирование инвестиционной деятельности.</w:t>
      </w:r>
    </w:p>
    <w:p w:rsidR="00D30B0A" w:rsidRPr="00544A96" w:rsidRDefault="00D30B0A" w:rsidP="0054137C">
      <w:pPr>
        <w:pStyle w:val="a6"/>
        <w:tabs>
          <w:tab w:val="left" w:pos="1276"/>
        </w:tabs>
        <w:spacing w:line="288" w:lineRule="auto"/>
        <w:ind w:firstLine="709"/>
        <w:rPr>
          <w:bCs/>
          <w:sz w:val="28"/>
          <w:szCs w:val="28"/>
        </w:rPr>
      </w:pPr>
      <w:r w:rsidRPr="00544A96">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D30B0A" w:rsidRPr="00544A96" w:rsidRDefault="00D30B0A" w:rsidP="0054137C">
      <w:pPr>
        <w:pStyle w:val="a6"/>
        <w:tabs>
          <w:tab w:val="left" w:pos="993"/>
          <w:tab w:val="left" w:pos="1134"/>
        </w:tabs>
        <w:spacing w:line="288" w:lineRule="auto"/>
        <w:ind w:firstLine="709"/>
        <w:rPr>
          <w:bCs/>
          <w:sz w:val="28"/>
          <w:szCs w:val="28"/>
        </w:rPr>
      </w:pPr>
      <w:r w:rsidRPr="00544A96">
        <w:rPr>
          <w:bCs/>
          <w:sz w:val="28"/>
          <w:szCs w:val="28"/>
        </w:rPr>
        <w:t>На финансовое обеспечение реализации государственной программы в проекте бюджета предусмотрены средства на 2022 год в сумме 122 878,3 тыс. рублей,  на 2023 год в сумме 10 683,5  тыс. рублей, на 2024 год в сумме 10 990,0 тыс. рублей.</w:t>
      </w:r>
    </w:p>
    <w:p w:rsidR="00D30B0A" w:rsidRPr="00544A96" w:rsidRDefault="00D30B0A" w:rsidP="0054137C">
      <w:pPr>
        <w:pStyle w:val="a6"/>
        <w:tabs>
          <w:tab w:val="left" w:pos="993"/>
          <w:tab w:val="left" w:pos="1134"/>
        </w:tabs>
        <w:spacing w:line="288"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D30B0A" w:rsidRPr="00544A96" w:rsidRDefault="00D30B0A" w:rsidP="0054137C">
      <w:pPr>
        <w:pStyle w:val="a6"/>
        <w:tabs>
          <w:tab w:val="left" w:pos="993"/>
          <w:tab w:val="left" w:pos="1134"/>
        </w:tabs>
        <w:spacing w:line="288" w:lineRule="auto"/>
        <w:ind w:firstLine="709"/>
        <w:rPr>
          <w:b/>
          <w:bCs/>
          <w:sz w:val="28"/>
          <w:szCs w:val="28"/>
        </w:rPr>
      </w:pPr>
      <w:r w:rsidRPr="00544A96">
        <w:rPr>
          <w:szCs w:val="28"/>
        </w:rPr>
        <w:tab/>
      </w:r>
      <w:r w:rsidRPr="00544A96">
        <w:rPr>
          <w:b/>
          <w:bCs/>
          <w:sz w:val="28"/>
          <w:szCs w:val="28"/>
        </w:rPr>
        <w:t>- подпрограмма «Формирование благоприятной деловой среды для реализации инвестиционных проектов в Удмуртской Республике»</w:t>
      </w:r>
    </w:p>
    <w:p w:rsidR="00D30B0A" w:rsidRPr="00544A96" w:rsidRDefault="00D30B0A" w:rsidP="0054137C">
      <w:pPr>
        <w:pStyle w:val="a6"/>
        <w:tabs>
          <w:tab w:val="left" w:pos="993"/>
          <w:tab w:val="left" w:pos="1134"/>
        </w:tabs>
        <w:spacing w:line="288" w:lineRule="auto"/>
        <w:ind w:firstLine="709"/>
        <w:rPr>
          <w:bCs/>
          <w:sz w:val="28"/>
          <w:szCs w:val="28"/>
        </w:rPr>
      </w:pPr>
      <w:r w:rsidRPr="00544A96">
        <w:rPr>
          <w:bCs/>
          <w:sz w:val="28"/>
          <w:szCs w:val="28"/>
        </w:rPr>
        <w:t>Бюджетные ассигнования запланированы на 2022 год в сумме 122 878,3 тыс. рублей, на 2023 год в сумме 10 683,5 тыс. рублей, на 2024 год в сумме 10 990,0 тыс. рублей.</w:t>
      </w:r>
    </w:p>
    <w:p w:rsidR="00D30B0A" w:rsidRPr="00544A96" w:rsidRDefault="00D30B0A" w:rsidP="0054137C">
      <w:pPr>
        <w:pStyle w:val="a6"/>
        <w:tabs>
          <w:tab w:val="left" w:pos="993"/>
          <w:tab w:val="left" w:pos="1134"/>
        </w:tabs>
        <w:spacing w:line="288" w:lineRule="auto"/>
        <w:ind w:firstLine="709"/>
        <w:rPr>
          <w:bCs/>
          <w:sz w:val="28"/>
          <w:szCs w:val="28"/>
        </w:rPr>
      </w:pPr>
      <w:r w:rsidRPr="00544A96">
        <w:rPr>
          <w:bCs/>
          <w:sz w:val="28"/>
          <w:szCs w:val="28"/>
        </w:rPr>
        <w:t>В рамках подпрограммы предусмотрены следующие расходы:</w:t>
      </w:r>
    </w:p>
    <w:p w:rsidR="00D30B0A" w:rsidRPr="00544A96" w:rsidRDefault="00D30B0A" w:rsidP="0054137C">
      <w:pPr>
        <w:pStyle w:val="a6"/>
        <w:tabs>
          <w:tab w:val="left" w:pos="993"/>
          <w:tab w:val="left" w:pos="1134"/>
        </w:tabs>
        <w:spacing w:line="288" w:lineRule="auto"/>
        <w:ind w:firstLine="709"/>
        <w:rPr>
          <w:sz w:val="28"/>
          <w:szCs w:val="28"/>
        </w:rPr>
      </w:pPr>
      <w:r w:rsidRPr="00544A96">
        <w:rPr>
          <w:sz w:val="28"/>
          <w:szCs w:val="28"/>
        </w:rPr>
        <w:t xml:space="preserve">- на реализацию мероприятий по строительству и (или) реконструкции объектов инфраструктуры в рамках реализации инвестиционных проектов в </w:t>
      </w:r>
      <w:proofErr w:type="spellStart"/>
      <w:r w:rsidRPr="00544A96">
        <w:rPr>
          <w:sz w:val="28"/>
          <w:szCs w:val="28"/>
        </w:rPr>
        <w:t>монопрофильных</w:t>
      </w:r>
      <w:proofErr w:type="spellEnd"/>
      <w:r w:rsidRPr="00544A96">
        <w:rPr>
          <w:sz w:val="28"/>
          <w:szCs w:val="28"/>
        </w:rPr>
        <w:t xml:space="preserve"> муниципальных образованиях Удмуртской Республики на 2022 год в сумме 112 335,9 тыс. рублей;</w:t>
      </w:r>
    </w:p>
    <w:p w:rsidR="00D30B0A" w:rsidRPr="00544A96" w:rsidRDefault="00D30B0A" w:rsidP="0054137C">
      <w:pPr>
        <w:pStyle w:val="a6"/>
        <w:tabs>
          <w:tab w:val="left" w:pos="993"/>
          <w:tab w:val="left" w:pos="1134"/>
        </w:tabs>
        <w:spacing w:line="288" w:lineRule="auto"/>
        <w:ind w:firstLine="709"/>
        <w:rPr>
          <w:sz w:val="28"/>
          <w:szCs w:val="28"/>
        </w:rPr>
      </w:pPr>
      <w:r w:rsidRPr="00544A96">
        <w:rPr>
          <w:sz w:val="28"/>
          <w:szCs w:val="28"/>
        </w:rPr>
        <w:t>- на предоставление субсидий специализированным организациям по привлечению инвестиций и работе с инвесторами на 2022 год в сумме 10 542,4 тыс. рублей, на 2023 год в сумме 10 683,5 тыс. рублей, на 2024 год в сумме 10 990,0 тыс. рублей.</w:t>
      </w:r>
    </w:p>
    <w:p w:rsidR="00D30B0A" w:rsidRPr="00544A96" w:rsidRDefault="00D30B0A" w:rsidP="0054137C">
      <w:pPr>
        <w:pStyle w:val="a6"/>
        <w:tabs>
          <w:tab w:val="left" w:pos="993"/>
          <w:tab w:val="left" w:pos="1134"/>
        </w:tabs>
        <w:spacing w:line="288" w:lineRule="auto"/>
        <w:ind w:firstLine="709"/>
        <w:rPr>
          <w:bCs/>
          <w:sz w:val="28"/>
          <w:szCs w:val="28"/>
        </w:rPr>
      </w:pPr>
      <w:proofErr w:type="gramStart"/>
      <w:r w:rsidRPr="00544A96">
        <w:rPr>
          <w:sz w:val="28"/>
          <w:szCs w:val="28"/>
        </w:rPr>
        <w:t xml:space="preserve">Предусмотренные в проекте бюджета Удмуртской Республики бюджетные ассигнования на реализацию государственной программы </w:t>
      </w:r>
      <w:r w:rsidRPr="00544A96">
        <w:rPr>
          <w:bCs/>
          <w:sz w:val="28"/>
          <w:szCs w:val="28"/>
        </w:rPr>
        <w:t xml:space="preserve">«Развитие инвестиционной деятельности в Удмуртской Республике» будут направлены на </w:t>
      </w:r>
      <w:r w:rsidRPr="00544A96">
        <w:rPr>
          <w:sz w:val="28"/>
          <w:szCs w:val="28"/>
        </w:rPr>
        <w:t xml:space="preserve">реализацию мероприятий по работе с инвесторами и продвижению положительного инвестиционного имиджа Удмуртской Республики </w:t>
      </w:r>
      <w:r w:rsidRPr="00544A96">
        <w:rPr>
          <w:bCs/>
          <w:sz w:val="28"/>
          <w:szCs w:val="28"/>
        </w:rPr>
        <w:t>с учетом проведения системной работы по оптимизации указанных расходов и объективно обусловленных бюджетных ограничений.</w:t>
      </w:r>
      <w:proofErr w:type="gramEnd"/>
    </w:p>
    <w:p w:rsidR="0076059A" w:rsidRPr="00544A96" w:rsidRDefault="0076059A" w:rsidP="0054137C">
      <w:pPr>
        <w:pStyle w:val="a6"/>
        <w:tabs>
          <w:tab w:val="left" w:pos="993"/>
          <w:tab w:val="left" w:pos="1134"/>
        </w:tabs>
        <w:spacing w:line="288" w:lineRule="auto"/>
        <w:ind w:firstLine="709"/>
        <w:rPr>
          <w:bCs/>
          <w:color w:val="C00000"/>
          <w:sz w:val="28"/>
          <w:szCs w:val="28"/>
        </w:rPr>
      </w:pPr>
    </w:p>
    <w:p w:rsidR="001B4733" w:rsidRPr="00544A96" w:rsidRDefault="001B4733"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«Противодействие незаконному обороту наркотиков в Удмуртской Республике» (38)</w:t>
      </w:r>
    </w:p>
    <w:p w:rsidR="00E17B1E" w:rsidRPr="00544A96" w:rsidRDefault="00E17B1E" w:rsidP="0054137C">
      <w:pPr>
        <w:pStyle w:val="a6"/>
        <w:tabs>
          <w:tab w:val="left" w:pos="1276"/>
        </w:tabs>
        <w:spacing w:line="288" w:lineRule="auto"/>
        <w:rPr>
          <w:b/>
          <w:bCs/>
          <w:sz w:val="28"/>
          <w:szCs w:val="28"/>
        </w:rPr>
      </w:pPr>
    </w:p>
    <w:p w:rsidR="001B4733" w:rsidRPr="00544A96" w:rsidRDefault="001B4733" w:rsidP="0054137C">
      <w:pPr>
        <w:pStyle w:val="a6"/>
        <w:tabs>
          <w:tab w:val="left" w:pos="993"/>
          <w:tab w:val="left" w:pos="1134"/>
        </w:tabs>
        <w:spacing w:line="288" w:lineRule="auto"/>
        <w:ind w:firstLine="851"/>
        <w:rPr>
          <w:bCs/>
          <w:sz w:val="28"/>
          <w:szCs w:val="28"/>
        </w:rPr>
      </w:pPr>
      <w:r w:rsidRPr="00544A96">
        <w:rPr>
          <w:bCs/>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 116. </w:t>
      </w:r>
    </w:p>
    <w:p w:rsidR="001B4733" w:rsidRPr="00544A96" w:rsidRDefault="001B4733" w:rsidP="0054137C">
      <w:pPr>
        <w:pStyle w:val="a6"/>
        <w:tabs>
          <w:tab w:val="left" w:pos="993"/>
          <w:tab w:val="left" w:pos="1134"/>
        </w:tabs>
        <w:spacing w:line="288" w:lineRule="auto"/>
        <w:ind w:firstLine="851"/>
        <w:rPr>
          <w:bCs/>
          <w:sz w:val="28"/>
          <w:szCs w:val="28"/>
        </w:rPr>
      </w:pPr>
      <w:r w:rsidRPr="00544A96">
        <w:rPr>
          <w:bCs/>
          <w:sz w:val="28"/>
          <w:szCs w:val="28"/>
        </w:rPr>
        <w:t>Ответственный исполнитель государственной программы – Министерство здравоохранения Удмуртской Республики.</w:t>
      </w:r>
    </w:p>
    <w:p w:rsidR="001B4733" w:rsidRPr="00544A96" w:rsidRDefault="001B4733" w:rsidP="0054137C">
      <w:pPr>
        <w:pStyle w:val="a6"/>
        <w:tabs>
          <w:tab w:val="left" w:pos="993"/>
          <w:tab w:val="left" w:pos="1134"/>
        </w:tabs>
        <w:spacing w:line="288" w:lineRule="auto"/>
        <w:ind w:firstLine="851"/>
        <w:rPr>
          <w:bCs/>
          <w:sz w:val="28"/>
          <w:szCs w:val="28"/>
        </w:rPr>
      </w:pPr>
      <w:r w:rsidRPr="00544A96">
        <w:rPr>
          <w:bCs/>
          <w:sz w:val="28"/>
          <w:szCs w:val="28"/>
        </w:rPr>
        <w:t>Целью государственной программы является создание условий для приостановления роста немедицинского потребления наркотиков и их незаконного оборота в Удмуртской Республике.</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Задачи государственной программы:</w:t>
      </w:r>
    </w:p>
    <w:p w:rsidR="001B4733" w:rsidRPr="00544A96" w:rsidRDefault="001B4733" w:rsidP="0054137C">
      <w:pPr>
        <w:pStyle w:val="a6"/>
        <w:numPr>
          <w:ilvl w:val="0"/>
          <w:numId w:val="13"/>
        </w:numPr>
        <w:tabs>
          <w:tab w:val="left" w:pos="993"/>
          <w:tab w:val="left" w:pos="1134"/>
        </w:tabs>
        <w:spacing w:line="288" w:lineRule="auto"/>
        <w:ind w:left="0" w:firstLine="851"/>
        <w:rPr>
          <w:bCs/>
          <w:sz w:val="28"/>
          <w:szCs w:val="28"/>
        </w:rPr>
      </w:pPr>
      <w:r w:rsidRPr="00544A96">
        <w:rPr>
          <w:bCs/>
          <w:sz w:val="28"/>
          <w:szCs w:val="28"/>
        </w:rPr>
        <w:t>своевременное выявление причин и условий, способствующих распространению немедицинского потребления и незаконному обороту наркотиков в Удмуртской Республике, организация и реализация комплекса мер по их эффективному устранению;</w:t>
      </w:r>
    </w:p>
    <w:p w:rsidR="001B4733" w:rsidRPr="00544A96" w:rsidRDefault="001B4733" w:rsidP="0054137C">
      <w:pPr>
        <w:pStyle w:val="a6"/>
        <w:numPr>
          <w:ilvl w:val="0"/>
          <w:numId w:val="13"/>
        </w:numPr>
        <w:tabs>
          <w:tab w:val="left" w:pos="993"/>
          <w:tab w:val="left" w:pos="1134"/>
        </w:tabs>
        <w:spacing w:line="288" w:lineRule="auto"/>
        <w:ind w:left="0" w:firstLine="851"/>
        <w:rPr>
          <w:bCs/>
          <w:sz w:val="28"/>
          <w:szCs w:val="28"/>
        </w:rPr>
      </w:pPr>
      <w:r w:rsidRPr="00544A96">
        <w:rPr>
          <w:bCs/>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544A96">
        <w:rPr>
          <w:bCs/>
          <w:sz w:val="28"/>
          <w:szCs w:val="28"/>
        </w:rPr>
        <w:t>антинаркотической</w:t>
      </w:r>
      <w:proofErr w:type="spellEnd"/>
      <w:r w:rsidRPr="00544A96">
        <w:rPr>
          <w:bCs/>
          <w:sz w:val="28"/>
          <w:szCs w:val="28"/>
        </w:rPr>
        <w:t xml:space="preserve"> пропаганды; </w:t>
      </w:r>
    </w:p>
    <w:p w:rsidR="001B4733" w:rsidRPr="00544A96" w:rsidRDefault="001B4733" w:rsidP="0054137C">
      <w:pPr>
        <w:pStyle w:val="a6"/>
        <w:numPr>
          <w:ilvl w:val="0"/>
          <w:numId w:val="13"/>
        </w:numPr>
        <w:tabs>
          <w:tab w:val="left" w:pos="993"/>
          <w:tab w:val="left" w:pos="1134"/>
        </w:tabs>
        <w:spacing w:line="288" w:lineRule="auto"/>
        <w:ind w:left="0" w:firstLine="851"/>
        <w:rPr>
          <w:bCs/>
          <w:sz w:val="28"/>
          <w:szCs w:val="28"/>
        </w:rPr>
      </w:pPr>
      <w:r w:rsidRPr="00544A96">
        <w:rPr>
          <w:bCs/>
          <w:sz w:val="28"/>
          <w:szCs w:val="28"/>
        </w:rPr>
        <w:t>совершенствование системы оказания наркологической медицинской помощи больным наркоманией и их реабилитации.</w:t>
      </w:r>
    </w:p>
    <w:p w:rsidR="001B4733" w:rsidRPr="00544A96" w:rsidRDefault="001B4733" w:rsidP="0054137C">
      <w:pPr>
        <w:pStyle w:val="a6"/>
        <w:tabs>
          <w:tab w:val="left" w:pos="993"/>
          <w:tab w:val="left" w:pos="1134"/>
        </w:tabs>
        <w:spacing w:line="288" w:lineRule="auto"/>
        <w:ind w:firstLine="851"/>
        <w:rPr>
          <w:bCs/>
          <w:sz w:val="28"/>
          <w:szCs w:val="28"/>
        </w:rPr>
      </w:pPr>
      <w:r w:rsidRPr="00544A96">
        <w:rPr>
          <w:bCs/>
          <w:sz w:val="28"/>
          <w:szCs w:val="28"/>
        </w:rPr>
        <w:t>В рамках государственной программы региональные проекты,</w:t>
      </w:r>
      <w:r w:rsidRPr="00544A96">
        <w:t xml:space="preserve"> </w:t>
      </w:r>
      <w:r w:rsidRPr="00544A96">
        <w:rPr>
          <w:bCs/>
          <w:sz w:val="28"/>
          <w:szCs w:val="28"/>
        </w:rPr>
        <w:t>направленные на достижение целей, показателей и результатов  национальных (федеральных) проектов, не реализуются.</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2022</w:t>
      </w:r>
      <w:r w:rsidR="000971E0" w:rsidRPr="00544A96">
        <w:rPr>
          <w:bCs/>
          <w:sz w:val="28"/>
          <w:szCs w:val="28"/>
        </w:rPr>
        <w:t>-2024</w:t>
      </w:r>
      <w:r w:rsidRPr="00544A96">
        <w:rPr>
          <w:bCs/>
          <w:sz w:val="28"/>
          <w:szCs w:val="28"/>
        </w:rPr>
        <w:t xml:space="preserve"> год</w:t>
      </w:r>
      <w:r w:rsidR="000971E0" w:rsidRPr="00544A96">
        <w:rPr>
          <w:bCs/>
          <w:sz w:val="28"/>
          <w:szCs w:val="28"/>
        </w:rPr>
        <w:t>ы</w:t>
      </w:r>
      <w:r w:rsidRPr="00544A96">
        <w:rPr>
          <w:bCs/>
          <w:sz w:val="28"/>
          <w:szCs w:val="28"/>
        </w:rPr>
        <w:t xml:space="preserve"> в сумме 4 763,5 тыс. рублей ежегодно.  </w:t>
      </w:r>
    </w:p>
    <w:p w:rsidR="000971E0" w:rsidRPr="00544A96" w:rsidRDefault="000971E0" w:rsidP="0054137C">
      <w:pPr>
        <w:pStyle w:val="a6"/>
        <w:tabs>
          <w:tab w:val="left" w:pos="1276"/>
        </w:tabs>
        <w:spacing w:line="288" w:lineRule="auto"/>
        <w:ind w:firstLine="851"/>
        <w:rPr>
          <w:bCs/>
          <w:sz w:val="28"/>
          <w:szCs w:val="28"/>
        </w:rPr>
      </w:pPr>
    </w:p>
    <w:p w:rsidR="001B4733" w:rsidRPr="00544A96" w:rsidRDefault="001B4733" w:rsidP="0054137C">
      <w:pPr>
        <w:pStyle w:val="a6"/>
        <w:tabs>
          <w:tab w:val="left" w:pos="993"/>
          <w:tab w:val="left" w:pos="1134"/>
        </w:tabs>
        <w:spacing w:line="288" w:lineRule="auto"/>
        <w:ind w:firstLine="851"/>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1B4733" w:rsidRPr="00544A96" w:rsidRDefault="001B4733" w:rsidP="0054137C">
      <w:pPr>
        <w:pStyle w:val="a6"/>
        <w:tabs>
          <w:tab w:val="left" w:pos="993"/>
          <w:tab w:val="left" w:pos="1134"/>
        </w:tabs>
        <w:spacing w:line="288" w:lineRule="auto"/>
        <w:ind w:firstLine="851"/>
        <w:rPr>
          <w:b/>
          <w:bCs/>
          <w:sz w:val="28"/>
          <w:szCs w:val="28"/>
        </w:rPr>
      </w:pPr>
      <w:r w:rsidRPr="00544A96">
        <w:rPr>
          <w:b/>
          <w:bCs/>
          <w:sz w:val="28"/>
          <w:szCs w:val="28"/>
        </w:rPr>
        <w:t xml:space="preserve">- подпрограмма «Профилактика злоупотребления наркотическими средствами» </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 xml:space="preserve">Бюджетные ассигнования запланированы на 2022-2024 год в сумме 738,0 тыс. рублей ежегодно, и предусмотрены на информационное освещение и просветительскую работу в целях </w:t>
      </w:r>
      <w:proofErr w:type="gramStart"/>
      <w:r w:rsidRPr="00544A96">
        <w:rPr>
          <w:bCs/>
          <w:sz w:val="28"/>
          <w:szCs w:val="28"/>
        </w:rPr>
        <w:t>реализации мер профилактики распространения немедицинского потребления наркотиков</w:t>
      </w:r>
      <w:proofErr w:type="gramEnd"/>
      <w:r w:rsidRPr="00544A96">
        <w:rPr>
          <w:bCs/>
          <w:sz w:val="28"/>
          <w:szCs w:val="28"/>
        </w:rPr>
        <w:t>;</w:t>
      </w:r>
    </w:p>
    <w:p w:rsidR="001B4733" w:rsidRPr="00544A96" w:rsidRDefault="001B4733" w:rsidP="0054137C">
      <w:pPr>
        <w:pStyle w:val="a6"/>
        <w:tabs>
          <w:tab w:val="left" w:pos="993"/>
          <w:tab w:val="left" w:pos="1134"/>
        </w:tabs>
        <w:spacing w:line="288" w:lineRule="auto"/>
        <w:ind w:firstLine="851"/>
        <w:rPr>
          <w:b/>
          <w:bCs/>
          <w:sz w:val="28"/>
          <w:szCs w:val="28"/>
        </w:rPr>
      </w:pPr>
      <w:r w:rsidRPr="00544A96">
        <w:rPr>
          <w:b/>
          <w:bCs/>
          <w:sz w:val="28"/>
          <w:szCs w:val="28"/>
        </w:rPr>
        <w:t xml:space="preserve">- подпрограмма «Меры совершенствования оказания помощи потребителям наркотических средств и психотропных веществ» </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 xml:space="preserve">Бюджетные ассигнования запланированы на 2022-2024 год в сумме </w:t>
      </w:r>
      <w:r w:rsidR="00A07B4A" w:rsidRPr="00544A96">
        <w:rPr>
          <w:bCs/>
          <w:sz w:val="28"/>
          <w:szCs w:val="28"/>
        </w:rPr>
        <w:t xml:space="preserve">       </w:t>
      </w:r>
      <w:r w:rsidRPr="00544A96">
        <w:rPr>
          <w:bCs/>
          <w:sz w:val="28"/>
          <w:szCs w:val="28"/>
        </w:rPr>
        <w:t>3 845,5 тыс. рублей ежегодно.</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В рамках подпрограммы предусмотрены следующие расходы:</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w:t>
      </w:r>
      <w:r w:rsidR="00A07B4A" w:rsidRPr="00544A96">
        <w:rPr>
          <w:bCs/>
          <w:sz w:val="28"/>
          <w:szCs w:val="28"/>
        </w:rPr>
        <w:t>еществ на 2022-2024 год в сумме</w:t>
      </w:r>
      <w:r w:rsidRPr="00544A96">
        <w:rPr>
          <w:bCs/>
          <w:sz w:val="28"/>
          <w:szCs w:val="28"/>
        </w:rPr>
        <w:t xml:space="preserve"> 1 675,0 тыс. рублей ежегодно;</w:t>
      </w:r>
    </w:p>
    <w:p w:rsidR="001B4733" w:rsidRPr="00544A96" w:rsidRDefault="001B4733" w:rsidP="0054137C">
      <w:pPr>
        <w:pStyle w:val="a6"/>
        <w:numPr>
          <w:ilvl w:val="0"/>
          <w:numId w:val="13"/>
        </w:numPr>
        <w:tabs>
          <w:tab w:val="left" w:pos="993"/>
          <w:tab w:val="left" w:pos="1134"/>
        </w:tabs>
        <w:spacing w:line="288" w:lineRule="auto"/>
        <w:ind w:left="0" w:firstLine="851"/>
        <w:rPr>
          <w:b/>
          <w:bCs/>
          <w:sz w:val="28"/>
          <w:szCs w:val="28"/>
        </w:rPr>
      </w:pPr>
      <w:r w:rsidRPr="00544A96">
        <w:rPr>
          <w:bCs/>
          <w:sz w:val="28"/>
          <w:szCs w:val="28"/>
        </w:rPr>
        <w:t xml:space="preserve"> на оснащение наркологической службы, медицинских учреждений Удмуртской Республики лечебным, диагностическим (в том числе </w:t>
      </w:r>
      <w:proofErr w:type="spellStart"/>
      <w:r w:rsidRPr="00544A96">
        <w:rPr>
          <w:bCs/>
          <w:sz w:val="28"/>
          <w:szCs w:val="28"/>
        </w:rPr>
        <w:t>алкометрами</w:t>
      </w:r>
      <w:proofErr w:type="spellEnd"/>
      <w:r w:rsidRPr="00544A96">
        <w:rPr>
          <w:bCs/>
          <w:sz w:val="28"/>
          <w:szCs w:val="28"/>
        </w:rPr>
        <w:t xml:space="preserve">, </w:t>
      </w:r>
      <w:proofErr w:type="spellStart"/>
      <w:proofErr w:type="gramStart"/>
      <w:r w:rsidRPr="00544A96">
        <w:rPr>
          <w:bCs/>
          <w:sz w:val="28"/>
          <w:szCs w:val="28"/>
        </w:rPr>
        <w:t>тест-полосками</w:t>
      </w:r>
      <w:proofErr w:type="spellEnd"/>
      <w:proofErr w:type="gramEnd"/>
      <w:r w:rsidRPr="00544A96">
        <w:rPr>
          <w:bCs/>
          <w:sz w:val="28"/>
          <w:szCs w:val="28"/>
        </w:rPr>
        <w:t>)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 на 2022-2024 год в сумме 2 170,5 тыс. рублей ежегодно;</w:t>
      </w:r>
    </w:p>
    <w:p w:rsidR="001B4733" w:rsidRPr="00544A96" w:rsidRDefault="001B4733" w:rsidP="0054137C">
      <w:pPr>
        <w:pStyle w:val="a6"/>
        <w:numPr>
          <w:ilvl w:val="0"/>
          <w:numId w:val="13"/>
        </w:numPr>
        <w:tabs>
          <w:tab w:val="left" w:pos="993"/>
          <w:tab w:val="left" w:pos="1134"/>
        </w:tabs>
        <w:spacing w:line="288" w:lineRule="auto"/>
        <w:ind w:left="0" w:firstLine="851"/>
        <w:rPr>
          <w:b/>
          <w:bCs/>
          <w:sz w:val="28"/>
          <w:szCs w:val="28"/>
        </w:rPr>
      </w:pPr>
      <w:r w:rsidRPr="00544A96">
        <w:rPr>
          <w:b/>
          <w:bCs/>
          <w:sz w:val="28"/>
          <w:szCs w:val="28"/>
        </w:rPr>
        <w:t xml:space="preserve">подпрограмма «Комплексная реабилитация и </w:t>
      </w:r>
      <w:proofErr w:type="spellStart"/>
      <w:r w:rsidRPr="00544A96">
        <w:rPr>
          <w:b/>
          <w:bCs/>
          <w:sz w:val="28"/>
          <w:szCs w:val="28"/>
        </w:rPr>
        <w:t>ресоциализация</w:t>
      </w:r>
      <w:proofErr w:type="spellEnd"/>
      <w:r w:rsidRPr="00544A96">
        <w:rPr>
          <w:b/>
          <w:bCs/>
          <w:sz w:val="28"/>
          <w:szCs w:val="28"/>
        </w:rPr>
        <w:t xml:space="preserve"> лиц, потребляющих наркотические средства и психотропные вещества» </w:t>
      </w:r>
    </w:p>
    <w:p w:rsidR="001B4733" w:rsidRPr="00544A96" w:rsidRDefault="001B4733" w:rsidP="0054137C">
      <w:pPr>
        <w:pStyle w:val="a6"/>
        <w:tabs>
          <w:tab w:val="left" w:pos="1276"/>
        </w:tabs>
        <w:spacing w:line="288" w:lineRule="auto"/>
        <w:ind w:firstLine="851"/>
        <w:rPr>
          <w:bCs/>
          <w:sz w:val="28"/>
          <w:szCs w:val="28"/>
        </w:rPr>
      </w:pPr>
      <w:r w:rsidRPr="00544A96">
        <w:rPr>
          <w:bCs/>
          <w:sz w:val="28"/>
          <w:szCs w:val="28"/>
        </w:rPr>
        <w:t>Бюджетные ассигнования запланированы на 2022</w:t>
      </w:r>
      <w:r w:rsidR="009C1C60" w:rsidRPr="00544A96">
        <w:rPr>
          <w:bCs/>
          <w:sz w:val="28"/>
          <w:szCs w:val="28"/>
        </w:rPr>
        <w:t>-2024</w:t>
      </w:r>
      <w:r w:rsidRPr="00544A96">
        <w:rPr>
          <w:bCs/>
          <w:sz w:val="28"/>
          <w:szCs w:val="28"/>
        </w:rPr>
        <w:t xml:space="preserve"> год</w:t>
      </w:r>
      <w:r w:rsidR="009C1C60" w:rsidRPr="00544A96">
        <w:rPr>
          <w:bCs/>
          <w:sz w:val="28"/>
          <w:szCs w:val="28"/>
        </w:rPr>
        <w:t>ы</w:t>
      </w:r>
      <w:r w:rsidRPr="00544A96">
        <w:rPr>
          <w:bCs/>
          <w:sz w:val="28"/>
          <w:szCs w:val="28"/>
        </w:rPr>
        <w:t xml:space="preserve"> в сумме 180,0 тыс. рублей </w:t>
      </w:r>
      <w:r w:rsidR="009C1C60" w:rsidRPr="00544A96">
        <w:rPr>
          <w:bCs/>
          <w:sz w:val="28"/>
          <w:szCs w:val="28"/>
        </w:rPr>
        <w:t xml:space="preserve">ежегодно </w:t>
      </w:r>
      <w:r w:rsidRPr="00544A96">
        <w:rPr>
          <w:bCs/>
          <w:sz w:val="28"/>
          <w:szCs w:val="28"/>
        </w:rPr>
        <w:t xml:space="preserve">и предусмотрены на развитие инфраструктуры комплексной реабилитации и </w:t>
      </w:r>
      <w:proofErr w:type="spellStart"/>
      <w:r w:rsidRPr="00544A96">
        <w:rPr>
          <w:bCs/>
          <w:sz w:val="28"/>
          <w:szCs w:val="28"/>
        </w:rPr>
        <w:t>ресоциализации</w:t>
      </w:r>
      <w:proofErr w:type="spellEnd"/>
      <w:r w:rsidRPr="00544A96">
        <w:rPr>
          <w:bCs/>
          <w:sz w:val="28"/>
          <w:szCs w:val="28"/>
        </w:rPr>
        <w:t xml:space="preserve">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544A96">
        <w:rPr>
          <w:bCs/>
          <w:sz w:val="28"/>
          <w:szCs w:val="28"/>
        </w:rPr>
        <w:t>ресоциализации</w:t>
      </w:r>
      <w:proofErr w:type="spellEnd"/>
      <w:r w:rsidRPr="00544A96">
        <w:rPr>
          <w:bCs/>
          <w:sz w:val="28"/>
          <w:szCs w:val="28"/>
        </w:rPr>
        <w:t xml:space="preserve"> потребителей наркотических средств и психотропных веществ.</w:t>
      </w:r>
      <w:r w:rsidR="009C1C60" w:rsidRPr="00544A96">
        <w:rPr>
          <w:bCs/>
          <w:sz w:val="28"/>
          <w:szCs w:val="28"/>
        </w:rPr>
        <w:t xml:space="preserve"> </w:t>
      </w:r>
    </w:p>
    <w:p w:rsidR="001B4733" w:rsidRPr="00544A96" w:rsidRDefault="001B4733" w:rsidP="0054137C">
      <w:pPr>
        <w:pStyle w:val="a6"/>
        <w:tabs>
          <w:tab w:val="left" w:pos="1276"/>
        </w:tabs>
        <w:spacing w:line="288" w:lineRule="auto"/>
        <w:ind w:firstLine="851"/>
        <w:rPr>
          <w:bCs/>
          <w:sz w:val="28"/>
          <w:szCs w:val="28"/>
        </w:rPr>
      </w:pPr>
    </w:p>
    <w:p w:rsidR="001B4733" w:rsidRPr="00544A96" w:rsidRDefault="001B4733" w:rsidP="0054137C">
      <w:pPr>
        <w:pStyle w:val="a6"/>
        <w:tabs>
          <w:tab w:val="left" w:pos="1276"/>
        </w:tabs>
        <w:spacing w:line="288" w:lineRule="auto"/>
        <w:ind w:firstLine="851"/>
        <w:rPr>
          <w:bCs/>
          <w:sz w:val="28"/>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«Противодействие незаконному обороту наркотиков в Удмуртской Республике» будут направлены на создание национальной системы комплексной реабилитации и </w:t>
      </w:r>
      <w:proofErr w:type="spellStart"/>
      <w:r w:rsidRPr="00544A96">
        <w:rPr>
          <w:bCs/>
          <w:sz w:val="28"/>
          <w:szCs w:val="28"/>
        </w:rPr>
        <w:t>ресоциализации</w:t>
      </w:r>
      <w:proofErr w:type="spellEnd"/>
      <w:r w:rsidRPr="00544A96">
        <w:rPr>
          <w:bCs/>
          <w:sz w:val="28"/>
          <w:szCs w:val="28"/>
        </w:rPr>
        <w:t xml:space="preserve"> потребителей наркотических средств и психотропных веществ, формирование многоуровневой системы, обеспечивающей доступность к 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w:t>
      </w:r>
      <w:proofErr w:type="gramEnd"/>
      <w:r w:rsidRPr="00544A96">
        <w:rPr>
          <w:bCs/>
          <w:sz w:val="28"/>
          <w:szCs w:val="28"/>
        </w:rPr>
        <w:t xml:space="preserve"> жизни больных наркоманией, </w:t>
      </w:r>
      <w:r w:rsidRPr="00544A96">
        <w:rPr>
          <w:sz w:val="28"/>
          <w:szCs w:val="28"/>
        </w:rPr>
        <w:t>своевременное выявление и лечение лиц, незаконно потребляющих наркотики, совершенствование наркологической медицинской помощи больным наркоманией, повышение ее доступности и качества</w:t>
      </w:r>
      <w:r w:rsidRPr="00544A96">
        <w:rPr>
          <w:bCs/>
          <w:sz w:val="28"/>
          <w:szCs w:val="28"/>
        </w:rPr>
        <w:t xml:space="preserve"> с учетом проведения системной работы по оптимизации указанных расходов и объективно обусловленных бюджетных ограничений.</w:t>
      </w:r>
    </w:p>
    <w:p w:rsidR="0076059A" w:rsidRPr="00544A96" w:rsidRDefault="0076059A" w:rsidP="0054137C">
      <w:pPr>
        <w:pStyle w:val="a6"/>
        <w:tabs>
          <w:tab w:val="left" w:pos="1276"/>
        </w:tabs>
        <w:spacing w:line="288" w:lineRule="auto"/>
        <w:jc w:val="left"/>
        <w:rPr>
          <w:b/>
          <w:bCs/>
          <w:color w:val="C00000"/>
          <w:sz w:val="28"/>
          <w:szCs w:val="28"/>
        </w:rPr>
      </w:pPr>
    </w:p>
    <w:p w:rsidR="00C80A92" w:rsidRPr="00544A96" w:rsidRDefault="00C80A92" w:rsidP="0054137C">
      <w:pPr>
        <w:pStyle w:val="a6"/>
        <w:tabs>
          <w:tab w:val="left" w:pos="1276"/>
        </w:tabs>
        <w:spacing w:line="288" w:lineRule="auto"/>
        <w:rPr>
          <w:b/>
          <w:bCs/>
          <w:sz w:val="28"/>
          <w:szCs w:val="28"/>
        </w:rPr>
      </w:pPr>
      <w:r w:rsidRPr="00544A96">
        <w:rPr>
          <w:b/>
          <w:bCs/>
          <w:sz w:val="28"/>
          <w:szCs w:val="28"/>
        </w:rPr>
        <w:t>Государственная программа Удмуртской Республики «Доступная среда» (39)</w:t>
      </w:r>
    </w:p>
    <w:p w:rsidR="00C80A92" w:rsidRPr="00544A96" w:rsidRDefault="00C80A92" w:rsidP="0054137C">
      <w:pPr>
        <w:pStyle w:val="a6"/>
        <w:tabs>
          <w:tab w:val="left" w:pos="1276"/>
        </w:tabs>
        <w:spacing w:line="288" w:lineRule="auto"/>
        <w:jc w:val="left"/>
        <w:rPr>
          <w:b/>
          <w:bCs/>
          <w:sz w:val="28"/>
          <w:szCs w:val="28"/>
        </w:rPr>
      </w:pPr>
    </w:p>
    <w:p w:rsidR="00C80A92" w:rsidRPr="00544A96" w:rsidRDefault="00C80A92" w:rsidP="0054137C">
      <w:pPr>
        <w:pStyle w:val="a6"/>
        <w:tabs>
          <w:tab w:val="left" w:pos="1276"/>
        </w:tabs>
        <w:spacing w:line="288" w:lineRule="auto"/>
        <w:ind w:firstLine="709"/>
        <w:rPr>
          <w:bCs/>
          <w:sz w:val="28"/>
          <w:szCs w:val="28"/>
        </w:rPr>
      </w:pPr>
      <w:r w:rsidRPr="00544A96">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C80A92" w:rsidRPr="00544A96" w:rsidRDefault="00C80A92" w:rsidP="0054137C">
      <w:pPr>
        <w:pStyle w:val="a6"/>
        <w:tabs>
          <w:tab w:val="left" w:pos="1276"/>
        </w:tabs>
        <w:spacing w:line="288" w:lineRule="auto"/>
        <w:ind w:firstLine="709"/>
        <w:rPr>
          <w:bCs/>
          <w:sz w:val="28"/>
          <w:szCs w:val="28"/>
        </w:rPr>
      </w:pPr>
      <w:r w:rsidRPr="00544A9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C80A92" w:rsidRPr="00544A96" w:rsidRDefault="00C80A92" w:rsidP="0054137C">
      <w:pPr>
        <w:pStyle w:val="a6"/>
        <w:tabs>
          <w:tab w:val="left" w:pos="1276"/>
        </w:tabs>
        <w:spacing w:line="288" w:lineRule="auto"/>
        <w:ind w:firstLine="709"/>
        <w:rPr>
          <w:bCs/>
          <w:sz w:val="28"/>
          <w:szCs w:val="28"/>
        </w:rPr>
      </w:pPr>
      <w:r w:rsidRPr="00544A96">
        <w:rPr>
          <w:bCs/>
          <w:sz w:val="28"/>
          <w:szCs w:val="28"/>
        </w:rPr>
        <w:t>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C80A92" w:rsidRPr="00544A96" w:rsidRDefault="00C80A92" w:rsidP="0054137C">
      <w:pPr>
        <w:autoSpaceDE w:val="0"/>
        <w:autoSpaceDN w:val="0"/>
        <w:adjustRightInd w:val="0"/>
        <w:spacing w:line="288" w:lineRule="auto"/>
        <w:ind w:firstLine="709"/>
        <w:jc w:val="both"/>
        <w:rPr>
          <w:sz w:val="28"/>
          <w:szCs w:val="28"/>
        </w:rPr>
      </w:pPr>
      <w:r w:rsidRPr="00544A96">
        <w:rPr>
          <w:sz w:val="28"/>
          <w:szCs w:val="28"/>
        </w:rPr>
        <w:t>Задачи государственной программы:</w:t>
      </w:r>
    </w:p>
    <w:p w:rsidR="00C80A92" w:rsidRPr="00544A96" w:rsidRDefault="00C80A92" w:rsidP="0054137C">
      <w:pPr>
        <w:autoSpaceDE w:val="0"/>
        <w:autoSpaceDN w:val="0"/>
        <w:adjustRightInd w:val="0"/>
        <w:spacing w:line="288" w:lineRule="auto"/>
        <w:ind w:firstLine="709"/>
        <w:jc w:val="both"/>
        <w:rPr>
          <w:bCs/>
          <w:sz w:val="28"/>
          <w:szCs w:val="28"/>
        </w:rPr>
      </w:pPr>
      <w:r w:rsidRPr="00544A96">
        <w:rPr>
          <w:bCs/>
          <w:sz w:val="28"/>
          <w:szCs w:val="28"/>
        </w:rPr>
        <w:t xml:space="preserve">– 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544A96">
        <w:rPr>
          <w:bCs/>
          <w:sz w:val="28"/>
          <w:szCs w:val="28"/>
        </w:rPr>
        <w:t>маломобильных</w:t>
      </w:r>
      <w:proofErr w:type="spellEnd"/>
      <w:r w:rsidRPr="00544A96">
        <w:rPr>
          <w:bCs/>
          <w:sz w:val="28"/>
          <w:szCs w:val="28"/>
        </w:rPr>
        <w:t xml:space="preserve"> групп населения (людей, испытывающих затруднения при самостоятельном передвижении, получении услуг, необходимой информации);</w:t>
      </w:r>
    </w:p>
    <w:p w:rsidR="00C80A92" w:rsidRPr="00544A96" w:rsidRDefault="00C80A92" w:rsidP="0054137C">
      <w:pPr>
        <w:autoSpaceDE w:val="0"/>
        <w:autoSpaceDN w:val="0"/>
        <w:adjustRightInd w:val="0"/>
        <w:spacing w:line="288" w:lineRule="auto"/>
        <w:ind w:firstLine="709"/>
        <w:jc w:val="both"/>
        <w:rPr>
          <w:bCs/>
          <w:sz w:val="28"/>
          <w:szCs w:val="28"/>
        </w:rPr>
      </w:pPr>
      <w:r w:rsidRPr="00544A96">
        <w:rPr>
          <w:bCs/>
          <w:sz w:val="28"/>
          <w:szCs w:val="28"/>
        </w:rPr>
        <w:t xml:space="preserve">– обеспечение равного доступа инвалидов к реабилитационным и </w:t>
      </w:r>
      <w:proofErr w:type="spellStart"/>
      <w:r w:rsidRPr="00544A96">
        <w:rPr>
          <w:bCs/>
          <w:sz w:val="28"/>
          <w:szCs w:val="28"/>
        </w:rPr>
        <w:t>абилитационным</w:t>
      </w:r>
      <w:proofErr w:type="spellEnd"/>
      <w:r w:rsidRPr="00544A96">
        <w:rPr>
          <w:bCs/>
          <w:sz w:val="28"/>
          <w:szCs w:val="28"/>
        </w:rPr>
        <w:t xml:space="preserve"> услугам, включая обеспечение равного доступа к профессиональному образованию;</w:t>
      </w:r>
    </w:p>
    <w:p w:rsidR="00C80A92" w:rsidRPr="00544A96" w:rsidRDefault="00C80A92" w:rsidP="0054137C">
      <w:pPr>
        <w:autoSpaceDE w:val="0"/>
        <w:autoSpaceDN w:val="0"/>
        <w:adjustRightInd w:val="0"/>
        <w:spacing w:line="288" w:lineRule="auto"/>
        <w:ind w:firstLine="709"/>
        <w:jc w:val="both"/>
        <w:rPr>
          <w:bCs/>
          <w:sz w:val="28"/>
          <w:szCs w:val="28"/>
        </w:rPr>
      </w:pPr>
      <w:r w:rsidRPr="00544A96">
        <w:rPr>
          <w:bCs/>
          <w:sz w:val="28"/>
          <w:szCs w:val="28"/>
        </w:rPr>
        <w:t>– обеспечение равного доступа инвалидов молодого возраста к профессиональному развитию и трудоустройству.</w:t>
      </w:r>
    </w:p>
    <w:p w:rsidR="00C80A92" w:rsidRPr="00544A96" w:rsidRDefault="00C80A92" w:rsidP="0054137C">
      <w:pPr>
        <w:pStyle w:val="a6"/>
        <w:tabs>
          <w:tab w:val="left" w:pos="1276"/>
        </w:tabs>
        <w:spacing w:line="288" w:lineRule="auto"/>
        <w:ind w:firstLine="709"/>
        <w:rPr>
          <w:bCs/>
          <w:sz w:val="28"/>
          <w:szCs w:val="28"/>
        </w:rPr>
      </w:pPr>
      <w:r w:rsidRPr="00544A96">
        <w:rPr>
          <w:bCs/>
          <w:sz w:val="28"/>
          <w:szCs w:val="28"/>
        </w:rPr>
        <w:t>В рамках государственной программы региональные проекты,</w:t>
      </w:r>
      <w:r w:rsidRPr="00544A96">
        <w:t xml:space="preserve"> </w:t>
      </w:r>
      <w:r w:rsidRPr="00544A96">
        <w:rPr>
          <w:bCs/>
          <w:sz w:val="28"/>
          <w:szCs w:val="28"/>
        </w:rPr>
        <w:t>направленные на достижение целей, показателей и результатов  национальных (федеральных) проектов, не реализуются.</w:t>
      </w:r>
    </w:p>
    <w:p w:rsidR="00C80A92" w:rsidRPr="00544A96" w:rsidRDefault="00C80A92" w:rsidP="0054137C">
      <w:pPr>
        <w:autoSpaceDE w:val="0"/>
        <w:autoSpaceDN w:val="0"/>
        <w:adjustRightInd w:val="0"/>
        <w:spacing w:line="288" w:lineRule="auto"/>
        <w:ind w:firstLine="709"/>
        <w:jc w:val="both"/>
        <w:rPr>
          <w:sz w:val="28"/>
          <w:szCs w:val="28"/>
        </w:rPr>
      </w:pPr>
      <w:r w:rsidRPr="00544A96">
        <w:rPr>
          <w:sz w:val="28"/>
          <w:szCs w:val="28"/>
        </w:rPr>
        <w:t>На финансовое обеспечение реализации государственной программы в проекте бюджета на 2022 год предусмотрены средства в сумме 53 064,4 тыс.  рублей, на</w:t>
      </w:r>
      <w:r w:rsidR="005B1EB1" w:rsidRPr="00544A96">
        <w:rPr>
          <w:sz w:val="28"/>
          <w:szCs w:val="28"/>
        </w:rPr>
        <w:t xml:space="preserve"> 2023-2024 годы в сумме 7 267,</w:t>
      </w:r>
      <w:r w:rsidRPr="00544A96">
        <w:rPr>
          <w:sz w:val="28"/>
          <w:szCs w:val="28"/>
        </w:rPr>
        <w:t>5 тыс. рублей ежегодно, из них за счет средств федерального бюджета на 2022 год в сумме 33 179,8 тыс. рублей.</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2022 - 2024 годы с учетом проведения мероприятий по оптимизации расходов и распределены в структуре подпрограмм следующим образом:</w:t>
      </w:r>
    </w:p>
    <w:p w:rsidR="00C80A92" w:rsidRPr="00544A96" w:rsidRDefault="00C80A92" w:rsidP="0054137C">
      <w:pPr>
        <w:pStyle w:val="a6"/>
        <w:tabs>
          <w:tab w:val="left" w:pos="851"/>
        </w:tabs>
        <w:spacing w:line="288" w:lineRule="auto"/>
        <w:ind w:firstLine="709"/>
        <w:rPr>
          <w:b/>
          <w:bCs/>
          <w:sz w:val="28"/>
          <w:szCs w:val="28"/>
        </w:rPr>
      </w:pPr>
      <w:r w:rsidRPr="00544A96">
        <w:rPr>
          <w:b/>
          <w:bCs/>
          <w:sz w:val="28"/>
          <w:szCs w:val="28"/>
        </w:rPr>
        <w:t xml:space="preserve">- 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544A96">
        <w:rPr>
          <w:b/>
          <w:bCs/>
          <w:sz w:val="28"/>
          <w:szCs w:val="28"/>
        </w:rPr>
        <w:t>маломобильных</w:t>
      </w:r>
      <w:proofErr w:type="spellEnd"/>
      <w:r w:rsidRPr="00544A96">
        <w:rPr>
          <w:b/>
          <w:bCs/>
          <w:sz w:val="28"/>
          <w:szCs w:val="28"/>
        </w:rPr>
        <w:t xml:space="preserve"> групп населения»</w:t>
      </w:r>
    </w:p>
    <w:p w:rsidR="00C80A92" w:rsidRPr="00544A96" w:rsidRDefault="00C80A92" w:rsidP="0054137C">
      <w:pPr>
        <w:pStyle w:val="a6"/>
        <w:tabs>
          <w:tab w:val="left" w:pos="993"/>
          <w:tab w:val="left" w:pos="1134"/>
        </w:tabs>
        <w:spacing w:line="288" w:lineRule="auto"/>
        <w:ind w:firstLine="709"/>
        <w:rPr>
          <w:sz w:val="28"/>
          <w:szCs w:val="28"/>
        </w:rPr>
      </w:pPr>
      <w:r w:rsidRPr="00544A96">
        <w:rPr>
          <w:sz w:val="28"/>
          <w:szCs w:val="28"/>
        </w:rPr>
        <w:t>Бюджетные ассигнования запланированы на 2022 год в сумме 10 285,0 тыс</w:t>
      </w:r>
      <w:proofErr w:type="gramStart"/>
      <w:r w:rsidRPr="00544A96">
        <w:rPr>
          <w:sz w:val="28"/>
          <w:szCs w:val="28"/>
        </w:rPr>
        <w:t>.р</w:t>
      </w:r>
      <w:proofErr w:type="gramEnd"/>
      <w:r w:rsidRPr="00544A96">
        <w:rPr>
          <w:sz w:val="28"/>
          <w:szCs w:val="28"/>
        </w:rPr>
        <w:t>ублей, на 2023-2024 годы  в сумме 5 142,5 тыс. рублей ежегодно.</w:t>
      </w:r>
    </w:p>
    <w:p w:rsidR="00C80A92" w:rsidRPr="00544A96" w:rsidRDefault="00C80A92" w:rsidP="0054137C">
      <w:pPr>
        <w:pStyle w:val="a6"/>
        <w:tabs>
          <w:tab w:val="left" w:pos="993"/>
          <w:tab w:val="left" w:pos="1134"/>
        </w:tabs>
        <w:spacing w:line="288" w:lineRule="auto"/>
        <w:ind w:firstLine="709"/>
        <w:rPr>
          <w:sz w:val="28"/>
          <w:szCs w:val="28"/>
        </w:rPr>
      </w:pPr>
      <w:r w:rsidRPr="00544A96">
        <w:rPr>
          <w:sz w:val="28"/>
          <w:szCs w:val="28"/>
        </w:rPr>
        <w:t xml:space="preserve">В рамках подпрограммы предусмотрены расходы </w:t>
      </w:r>
      <w:r w:rsidRPr="00544A96">
        <w:rPr>
          <w:bCs/>
          <w:sz w:val="28"/>
          <w:szCs w:val="28"/>
        </w:rPr>
        <w:t xml:space="preserve">на повышение уровня доступности приоритетных объектов и услуг в сфере жизнедеятельности инвалидов, на повышение качества реабилитационных услуг. </w:t>
      </w:r>
    </w:p>
    <w:p w:rsidR="00C80A92" w:rsidRPr="00544A96" w:rsidRDefault="00C80A92" w:rsidP="0054137C">
      <w:pPr>
        <w:pStyle w:val="a6"/>
        <w:tabs>
          <w:tab w:val="left" w:pos="993"/>
          <w:tab w:val="left" w:pos="1134"/>
        </w:tabs>
        <w:spacing w:line="288" w:lineRule="auto"/>
        <w:ind w:firstLine="709"/>
        <w:rPr>
          <w:b/>
          <w:sz w:val="28"/>
          <w:szCs w:val="28"/>
        </w:rPr>
      </w:pPr>
      <w:r w:rsidRPr="00544A96">
        <w:rPr>
          <w:b/>
          <w:bCs/>
          <w:sz w:val="28"/>
          <w:szCs w:val="28"/>
        </w:rPr>
        <w:t>– подпрограмма «</w:t>
      </w:r>
      <w:r w:rsidRPr="00544A96">
        <w:rPr>
          <w:b/>
          <w:sz w:val="28"/>
          <w:szCs w:val="28"/>
        </w:rPr>
        <w:t xml:space="preserve">Совершенствование системы комплексной реабилитации и </w:t>
      </w:r>
      <w:proofErr w:type="spellStart"/>
      <w:r w:rsidRPr="00544A96">
        <w:rPr>
          <w:b/>
          <w:sz w:val="28"/>
          <w:szCs w:val="28"/>
        </w:rPr>
        <w:t>абилитации</w:t>
      </w:r>
      <w:proofErr w:type="spellEnd"/>
      <w:r w:rsidRPr="00544A96">
        <w:rPr>
          <w:b/>
          <w:sz w:val="28"/>
          <w:szCs w:val="28"/>
        </w:rPr>
        <w:t xml:space="preserve"> инвалидов»</w:t>
      </w:r>
    </w:p>
    <w:p w:rsidR="00C80A92" w:rsidRPr="00544A96" w:rsidRDefault="00C80A92" w:rsidP="0054137C">
      <w:pPr>
        <w:pStyle w:val="a6"/>
        <w:tabs>
          <w:tab w:val="left" w:pos="993"/>
          <w:tab w:val="left" w:pos="1134"/>
        </w:tabs>
        <w:spacing w:line="288" w:lineRule="auto"/>
        <w:ind w:firstLine="709"/>
        <w:rPr>
          <w:sz w:val="28"/>
          <w:szCs w:val="28"/>
        </w:rPr>
      </w:pPr>
      <w:r w:rsidRPr="00544A96">
        <w:rPr>
          <w:sz w:val="28"/>
          <w:szCs w:val="28"/>
        </w:rPr>
        <w:t>Бюджетные ассигнования запланированы на 2022 год в сумме 40 962,8 тыс. рублей.</w:t>
      </w:r>
    </w:p>
    <w:p w:rsidR="00C80A92" w:rsidRPr="00544A96" w:rsidRDefault="00C80A92" w:rsidP="0054137C">
      <w:pPr>
        <w:pStyle w:val="a6"/>
        <w:tabs>
          <w:tab w:val="left" w:pos="993"/>
          <w:tab w:val="left" w:pos="1134"/>
        </w:tabs>
        <w:spacing w:line="288" w:lineRule="auto"/>
        <w:ind w:firstLine="709"/>
        <w:rPr>
          <w:sz w:val="28"/>
          <w:szCs w:val="28"/>
        </w:rPr>
      </w:pPr>
      <w:r w:rsidRPr="00544A96">
        <w:rPr>
          <w:sz w:val="28"/>
          <w:szCs w:val="28"/>
        </w:rPr>
        <w:t>В рамках подпрограммы предусмотрены расходы:</w:t>
      </w:r>
    </w:p>
    <w:p w:rsidR="00C80A92" w:rsidRPr="00544A96" w:rsidRDefault="00C80A92" w:rsidP="0054137C">
      <w:pPr>
        <w:pStyle w:val="a6"/>
        <w:tabs>
          <w:tab w:val="left" w:pos="993"/>
          <w:tab w:val="left" w:pos="1134"/>
        </w:tabs>
        <w:spacing w:line="288" w:lineRule="auto"/>
        <w:ind w:firstLine="709"/>
        <w:rPr>
          <w:bCs/>
          <w:sz w:val="28"/>
          <w:szCs w:val="28"/>
        </w:rPr>
      </w:pPr>
      <w:r w:rsidRPr="00544A96">
        <w:rPr>
          <w:sz w:val="28"/>
          <w:szCs w:val="28"/>
        </w:rPr>
        <w:t xml:space="preserve">- </w:t>
      </w:r>
      <w:r w:rsidRPr="00544A96">
        <w:rPr>
          <w:bCs/>
          <w:sz w:val="28"/>
          <w:szCs w:val="28"/>
        </w:rPr>
        <w:t xml:space="preserve">на формирование условий для развития системы комплексной реабилитации и </w:t>
      </w:r>
      <w:proofErr w:type="spellStart"/>
      <w:r w:rsidRPr="00544A96">
        <w:rPr>
          <w:bCs/>
          <w:sz w:val="28"/>
          <w:szCs w:val="28"/>
        </w:rPr>
        <w:t>абилитации</w:t>
      </w:r>
      <w:proofErr w:type="spellEnd"/>
      <w:r w:rsidRPr="00544A96">
        <w:rPr>
          <w:bCs/>
          <w:sz w:val="28"/>
          <w:szCs w:val="28"/>
        </w:rPr>
        <w:t xml:space="preserve"> инвалидов на 2022 год в сумме 14 237 тыс. рублей, из них за счет средств федерального бюджета на 2022 год в сумме 11 531,9 тыс</w:t>
      </w:r>
      <w:proofErr w:type="gramStart"/>
      <w:r w:rsidRPr="00544A96">
        <w:rPr>
          <w:bCs/>
          <w:sz w:val="28"/>
          <w:szCs w:val="28"/>
        </w:rPr>
        <w:t>.р</w:t>
      </w:r>
      <w:proofErr w:type="gramEnd"/>
      <w:r w:rsidRPr="00544A96">
        <w:rPr>
          <w:bCs/>
          <w:sz w:val="28"/>
          <w:szCs w:val="28"/>
        </w:rPr>
        <w:t>ублей;</w:t>
      </w:r>
    </w:p>
    <w:p w:rsidR="00C80A92" w:rsidRPr="00544A96" w:rsidRDefault="00C80A92" w:rsidP="0054137C">
      <w:pPr>
        <w:pStyle w:val="a6"/>
        <w:tabs>
          <w:tab w:val="left" w:pos="993"/>
          <w:tab w:val="left" w:pos="1134"/>
        </w:tabs>
        <w:spacing w:line="288" w:lineRule="auto"/>
        <w:ind w:firstLine="709"/>
        <w:rPr>
          <w:bCs/>
          <w:sz w:val="28"/>
          <w:szCs w:val="28"/>
        </w:rPr>
      </w:pPr>
      <w:r w:rsidRPr="00544A96">
        <w:rPr>
          <w:bCs/>
          <w:sz w:val="28"/>
          <w:szCs w:val="28"/>
        </w:rPr>
        <w:t>- на создание образовательной организации обеспечивающей поддержку системы инклюзивного среднего профессионального образования инвалидов на 2022 год в сумме 26 725,8 тыс</w:t>
      </w:r>
      <w:proofErr w:type="gramStart"/>
      <w:r w:rsidRPr="00544A96">
        <w:rPr>
          <w:bCs/>
          <w:sz w:val="28"/>
          <w:szCs w:val="28"/>
        </w:rPr>
        <w:t>.р</w:t>
      </w:r>
      <w:proofErr w:type="gramEnd"/>
      <w:r w:rsidRPr="00544A96">
        <w:rPr>
          <w:bCs/>
          <w:sz w:val="28"/>
          <w:szCs w:val="28"/>
        </w:rPr>
        <w:t>ублей, из них за счет средств федерального бюджета на 2022 год в сумме 21 647,9 тыс.рублей.</w:t>
      </w:r>
    </w:p>
    <w:p w:rsidR="00C80A92" w:rsidRPr="00544A96" w:rsidRDefault="00C80A92" w:rsidP="0054137C">
      <w:pPr>
        <w:pStyle w:val="a6"/>
        <w:tabs>
          <w:tab w:val="left" w:pos="993"/>
          <w:tab w:val="left" w:pos="1134"/>
        </w:tabs>
        <w:spacing w:line="288" w:lineRule="auto"/>
        <w:ind w:firstLine="709"/>
        <w:rPr>
          <w:b/>
          <w:sz w:val="28"/>
          <w:szCs w:val="28"/>
        </w:rPr>
      </w:pPr>
      <w:r w:rsidRPr="00544A96">
        <w:rPr>
          <w:b/>
          <w:bCs/>
          <w:sz w:val="28"/>
          <w:szCs w:val="28"/>
        </w:rPr>
        <w:t>– подпрограмма «</w:t>
      </w:r>
      <w:r w:rsidRPr="00544A96">
        <w:rPr>
          <w:b/>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p>
    <w:p w:rsidR="00C80A92" w:rsidRPr="00544A96" w:rsidRDefault="00C80A92" w:rsidP="0054137C">
      <w:pPr>
        <w:pStyle w:val="a6"/>
        <w:tabs>
          <w:tab w:val="left" w:pos="993"/>
          <w:tab w:val="left" w:pos="1134"/>
        </w:tabs>
        <w:spacing w:line="288" w:lineRule="auto"/>
        <w:ind w:firstLine="709"/>
        <w:rPr>
          <w:sz w:val="28"/>
          <w:szCs w:val="28"/>
        </w:rPr>
      </w:pPr>
      <w:r w:rsidRPr="00544A96">
        <w:rPr>
          <w:sz w:val="28"/>
          <w:szCs w:val="28"/>
        </w:rPr>
        <w:t>Бюджетные ассигнования запланированы на 2022 год в сумме 1 816,6 тыс</w:t>
      </w:r>
      <w:proofErr w:type="gramStart"/>
      <w:r w:rsidRPr="00544A96">
        <w:rPr>
          <w:sz w:val="28"/>
          <w:szCs w:val="28"/>
        </w:rPr>
        <w:t>.р</w:t>
      </w:r>
      <w:proofErr w:type="gramEnd"/>
      <w:r w:rsidRPr="00544A96">
        <w:rPr>
          <w:sz w:val="28"/>
          <w:szCs w:val="28"/>
        </w:rPr>
        <w:t>ублей, на 2023-2024 годы  в сумме 2 125 тыс. рублей ежегодно.</w:t>
      </w:r>
    </w:p>
    <w:p w:rsidR="00C80A92" w:rsidRPr="00544A96" w:rsidRDefault="00C80A92" w:rsidP="0054137C">
      <w:pPr>
        <w:pStyle w:val="a6"/>
        <w:tabs>
          <w:tab w:val="left" w:pos="993"/>
          <w:tab w:val="left" w:pos="1134"/>
        </w:tabs>
        <w:spacing w:line="288" w:lineRule="auto"/>
        <w:ind w:firstLine="709"/>
        <w:rPr>
          <w:sz w:val="28"/>
          <w:szCs w:val="28"/>
        </w:rPr>
      </w:pPr>
      <w:r w:rsidRPr="00544A96">
        <w:rPr>
          <w:sz w:val="28"/>
          <w:szCs w:val="28"/>
        </w:rPr>
        <w:t xml:space="preserve">Указанные расходы направлены на </w:t>
      </w:r>
      <w:r w:rsidRPr="00544A96">
        <w:rPr>
          <w:bCs/>
          <w:sz w:val="28"/>
          <w:szCs w:val="28"/>
        </w:rPr>
        <w:t xml:space="preserve">профессиональное обучение и дополнительное профобразование безработных инвалидов молодого возраста. </w:t>
      </w:r>
    </w:p>
    <w:p w:rsidR="00C80A92" w:rsidRPr="00544A96" w:rsidRDefault="00C80A92" w:rsidP="0054137C">
      <w:pPr>
        <w:pStyle w:val="a6"/>
        <w:tabs>
          <w:tab w:val="left" w:pos="993"/>
          <w:tab w:val="left" w:pos="1134"/>
        </w:tabs>
        <w:spacing w:line="288" w:lineRule="auto"/>
        <w:ind w:firstLine="709"/>
        <w:rPr>
          <w:bCs/>
          <w:sz w:val="28"/>
          <w:szCs w:val="28"/>
        </w:rPr>
      </w:pPr>
      <w:proofErr w:type="gramStart"/>
      <w:r w:rsidRPr="00544A9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«Доступная среда» будут направлены на повышение уровня доступности приоритетных объектов и услуг в сфере жизнедеятельности инвалидов, адаптацию объектов профессионального образования с целью обеспечения доступности для инвалидов с учетом проведения системной работы по оптимизации указанных расходов и объективно обусловленных бюджетных ограничений. </w:t>
      </w:r>
      <w:proofErr w:type="gramEnd"/>
    </w:p>
    <w:p w:rsidR="0076059A" w:rsidRPr="00544A96" w:rsidRDefault="0076059A" w:rsidP="0054137C">
      <w:pPr>
        <w:pStyle w:val="a6"/>
        <w:tabs>
          <w:tab w:val="left" w:pos="993"/>
          <w:tab w:val="left" w:pos="1134"/>
        </w:tabs>
        <w:spacing w:line="288" w:lineRule="auto"/>
        <w:ind w:firstLine="709"/>
        <w:rPr>
          <w:rStyle w:val="af1"/>
          <w:bCs/>
          <w:sz w:val="28"/>
          <w:szCs w:val="28"/>
        </w:rPr>
      </w:pPr>
    </w:p>
    <w:p w:rsidR="00647B60" w:rsidRPr="00544A96" w:rsidRDefault="00647B60" w:rsidP="0054137C">
      <w:pPr>
        <w:pStyle w:val="af3"/>
        <w:spacing w:line="288" w:lineRule="auto"/>
        <w:ind w:left="0" w:firstLine="709"/>
        <w:jc w:val="center"/>
        <w:rPr>
          <w:b/>
          <w:sz w:val="28"/>
        </w:rPr>
      </w:pPr>
      <w:r w:rsidRPr="00544A96">
        <w:rPr>
          <w:rStyle w:val="af1"/>
          <w:b/>
          <w:sz w:val="28"/>
          <w:lang w:val="en-US"/>
        </w:rPr>
        <w:t>IV</w:t>
      </w:r>
      <w:r w:rsidRPr="00544A96">
        <w:rPr>
          <w:rStyle w:val="af1"/>
          <w:b/>
          <w:sz w:val="28"/>
        </w:rPr>
        <w:t>.</w:t>
      </w:r>
      <w:r w:rsidR="003F275C" w:rsidRPr="00544A96">
        <w:rPr>
          <w:rStyle w:val="af1"/>
          <w:b/>
          <w:sz w:val="28"/>
          <w:lang w:val="en-US"/>
        </w:rPr>
        <w:t>III</w:t>
      </w:r>
      <w:r w:rsidRPr="00544A96">
        <w:rPr>
          <w:rStyle w:val="af1"/>
          <w:b/>
          <w:sz w:val="28"/>
        </w:rPr>
        <w:t xml:space="preserve">. </w:t>
      </w:r>
      <w:proofErr w:type="spellStart"/>
      <w:r w:rsidRPr="00544A96">
        <w:rPr>
          <w:b/>
          <w:bCs/>
          <w:sz w:val="28"/>
          <w:szCs w:val="28"/>
        </w:rPr>
        <w:t>Непрограммные</w:t>
      </w:r>
      <w:proofErr w:type="spellEnd"/>
      <w:r w:rsidRPr="00544A96">
        <w:rPr>
          <w:b/>
          <w:bCs/>
          <w:sz w:val="28"/>
          <w:szCs w:val="28"/>
        </w:rPr>
        <w:t xml:space="preserve"> направления деятельности</w:t>
      </w:r>
    </w:p>
    <w:p w:rsidR="00BD448C" w:rsidRPr="00544A96" w:rsidRDefault="00647B60" w:rsidP="0054137C">
      <w:pPr>
        <w:pStyle w:val="a6"/>
        <w:spacing w:line="288" w:lineRule="auto"/>
        <w:ind w:firstLine="709"/>
        <w:rPr>
          <w:bCs/>
          <w:sz w:val="28"/>
          <w:szCs w:val="28"/>
        </w:rPr>
      </w:pPr>
      <w:r w:rsidRPr="00544A96">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647B60" w:rsidRPr="00544A96" w:rsidRDefault="00647B60" w:rsidP="0054137C">
      <w:pPr>
        <w:pStyle w:val="a6"/>
        <w:spacing w:line="288" w:lineRule="auto"/>
        <w:ind w:firstLine="709"/>
        <w:rPr>
          <w:bCs/>
          <w:sz w:val="28"/>
          <w:szCs w:val="28"/>
        </w:rPr>
      </w:pPr>
      <w:proofErr w:type="gramStart"/>
      <w:r w:rsidRPr="00544A96">
        <w:rPr>
          <w:bCs/>
          <w:sz w:val="28"/>
          <w:szCs w:val="28"/>
        </w:rPr>
        <w:t xml:space="preserve">Бюджетные ассигнования на финансовое обеспечение </w:t>
      </w:r>
      <w:proofErr w:type="spellStart"/>
      <w:r w:rsidRPr="00544A96">
        <w:rPr>
          <w:bCs/>
          <w:sz w:val="28"/>
          <w:szCs w:val="28"/>
        </w:rPr>
        <w:t>непрограммных</w:t>
      </w:r>
      <w:proofErr w:type="spellEnd"/>
      <w:r w:rsidRPr="00544A96">
        <w:rPr>
          <w:bCs/>
          <w:sz w:val="28"/>
          <w:szCs w:val="28"/>
        </w:rPr>
        <w:t xml:space="preserve"> направлений деятельности запланированы в проекте бюджета на 202</w:t>
      </w:r>
      <w:r w:rsidR="00BD448C" w:rsidRPr="00544A96">
        <w:rPr>
          <w:bCs/>
          <w:sz w:val="28"/>
          <w:szCs w:val="28"/>
        </w:rPr>
        <w:t>2</w:t>
      </w:r>
      <w:r w:rsidR="005B69B1" w:rsidRPr="00544A96">
        <w:rPr>
          <w:bCs/>
          <w:sz w:val="28"/>
          <w:szCs w:val="28"/>
        </w:rPr>
        <w:t xml:space="preserve"> год в  сумме </w:t>
      </w:r>
      <w:r w:rsidR="00BD448C" w:rsidRPr="00544A96">
        <w:rPr>
          <w:bCs/>
          <w:sz w:val="28"/>
          <w:szCs w:val="28"/>
        </w:rPr>
        <w:t>5 459 468,9</w:t>
      </w:r>
      <w:r w:rsidRPr="00544A96">
        <w:rPr>
          <w:bCs/>
          <w:sz w:val="28"/>
          <w:szCs w:val="28"/>
        </w:rPr>
        <w:t xml:space="preserve"> тыс. рублей, на 202</w:t>
      </w:r>
      <w:r w:rsidR="00BD448C" w:rsidRPr="00544A96">
        <w:rPr>
          <w:bCs/>
          <w:sz w:val="28"/>
          <w:szCs w:val="28"/>
        </w:rPr>
        <w:t>3</w:t>
      </w:r>
      <w:r w:rsidRPr="00544A96">
        <w:rPr>
          <w:bCs/>
          <w:sz w:val="28"/>
          <w:szCs w:val="28"/>
        </w:rPr>
        <w:t xml:space="preserve"> год в сумме </w:t>
      </w:r>
      <w:r w:rsidR="00BD448C" w:rsidRPr="00544A96">
        <w:rPr>
          <w:bCs/>
          <w:sz w:val="28"/>
          <w:szCs w:val="28"/>
        </w:rPr>
        <w:t>6 723 851,5</w:t>
      </w:r>
      <w:r w:rsidRPr="00544A96">
        <w:rPr>
          <w:bCs/>
          <w:sz w:val="28"/>
          <w:szCs w:val="28"/>
        </w:rPr>
        <w:t xml:space="preserve"> тыс. рублей, на 202</w:t>
      </w:r>
      <w:r w:rsidR="00BD448C" w:rsidRPr="00544A96">
        <w:rPr>
          <w:bCs/>
          <w:sz w:val="28"/>
          <w:szCs w:val="28"/>
        </w:rPr>
        <w:t>4</w:t>
      </w:r>
      <w:r w:rsidRPr="00544A96">
        <w:rPr>
          <w:bCs/>
          <w:sz w:val="28"/>
          <w:szCs w:val="28"/>
        </w:rPr>
        <w:t xml:space="preserve"> год в сумме </w:t>
      </w:r>
      <w:r w:rsidR="00BD448C" w:rsidRPr="00544A96">
        <w:rPr>
          <w:bCs/>
          <w:sz w:val="28"/>
          <w:szCs w:val="28"/>
        </w:rPr>
        <w:t>6 229 067,0</w:t>
      </w:r>
      <w:r w:rsidRPr="00544A96">
        <w:rPr>
          <w:bCs/>
          <w:sz w:val="28"/>
          <w:szCs w:val="28"/>
        </w:rPr>
        <w:t xml:space="preserve"> тыс. рублей</w:t>
      </w:r>
      <w:r w:rsidR="005B69B1" w:rsidRPr="00544A96">
        <w:rPr>
          <w:bCs/>
          <w:sz w:val="28"/>
          <w:szCs w:val="28"/>
        </w:rPr>
        <w:t xml:space="preserve"> с</w:t>
      </w:r>
      <w:r w:rsidR="00A76358" w:rsidRPr="00544A96">
        <w:rPr>
          <w:bCs/>
          <w:sz w:val="28"/>
          <w:szCs w:val="28"/>
        </w:rPr>
        <w:t xml:space="preserve"> учетом проведения системной работы по оптимизации указанных расходов и объективно обусловленных бюджетных ограничений. </w:t>
      </w:r>
      <w:proofErr w:type="gramEnd"/>
    </w:p>
    <w:p w:rsidR="00647B60" w:rsidRPr="00544A96" w:rsidRDefault="00647B60" w:rsidP="0054137C">
      <w:pPr>
        <w:pStyle w:val="a6"/>
        <w:tabs>
          <w:tab w:val="left" w:pos="993"/>
          <w:tab w:val="left" w:pos="1134"/>
        </w:tabs>
        <w:spacing w:line="288" w:lineRule="auto"/>
        <w:ind w:firstLine="709"/>
        <w:rPr>
          <w:bCs/>
          <w:sz w:val="28"/>
          <w:szCs w:val="28"/>
        </w:rPr>
      </w:pPr>
      <w:r w:rsidRPr="00544A9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w:t>
      </w:r>
      <w:r w:rsidR="005B69B1" w:rsidRPr="00544A96">
        <w:rPr>
          <w:bCs/>
          <w:sz w:val="28"/>
          <w:szCs w:val="28"/>
        </w:rPr>
        <w:t>2</w:t>
      </w:r>
      <w:r w:rsidR="00BD448C" w:rsidRPr="00544A96">
        <w:rPr>
          <w:bCs/>
          <w:sz w:val="28"/>
          <w:szCs w:val="28"/>
        </w:rPr>
        <w:t>2</w:t>
      </w:r>
      <w:r w:rsidRPr="00544A96">
        <w:rPr>
          <w:bCs/>
          <w:sz w:val="28"/>
          <w:szCs w:val="28"/>
        </w:rPr>
        <w:t xml:space="preserve"> - 202</w:t>
      </w:r>
      <w:r w:rsidR="00BD448C" w:rsidRPr="00544A96">
        <w:rPr>
          <w:bCs/>
          <w:sz w:val="28"/>
          <w:szCs w:val="28"/>
        </w:rPr>
        <w:t>4</w:t>
      </w:r>
      <w:r w:rsidRPr="00544A96">
        <w:rPr>
          <w:bCs/>
          <w:sz w:val="28"/>
          <w:szCs w:val="28"/>
        </w:rPr>
        <w:t xml:space="preserve"> годы и включают следующие направления:</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субсидия</w:t>
      </w:r>
      <w:r w:rsidRPr="00544A96">
        <w:t xml:space="preserve"> </w:t>
      </w:r>
      <w:r w:rsidRPr="00544A96">
        <w:rPr>
          <w:bCs/>
          <w:sz w:val="28"/>
          <w:szCs w:val="28"/>
        </w:rPr>
        <w:t xml:space="preserve">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на проведение значимых и ключевых спортивных мероприятий в Удмуртской Республике на 2022 год в сумме 1 250,0 тыс. рублей; </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 xml:space="preserve">Расходы на исполнение судебных актов, актов иных уполномоченных государственных органов (штрафные санкции по долговым обязательствам) </w:t>
      </w:r>
      <w:r w:rsidRPr="00544A96">
        <w:rPr>
          <w:sz w:val="28"/>
          <w:szCs w:val="28"/>
        </w:rPr>
        <w:t>на 2022 год в сумме 12 988,</w:t>
      </w:r>
      <w:r w:rsidRPr="00544A96">
        <w:rPr>
          <w:bCs/>
          <w:sz w:val="28"/>
          <w:szCs w:val="28"/>
        </w:rPr>
        <w:t>8 тыс. рублей, на 2023</w:t>
      </w:r>
      <w:r w:rsidRPr="00544A96">
        <w:rPr>
          <w:sz w:val="28"/>
          <w:szCs w:val="28"/>
        </w:rPr>
        <w:t>-2024 годы в сумме 9 920,0 тыс. рублей ежегодно</w:t>
      </w:r>
      <w:r w:rsidRPr="00544A96">
        <w:rPr>
          <w:bCs/>
          <w:sz w:val="28"/>
          <w:szCs w:val="28"/>
        </w:rPr>
        <w:t>;</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проведение работ по сохранению объектов культурного наследия, находящихся в собственности Удмуртской Республики, в том числе разработка проектной документации</w:t>
      </w:r>
      <w:r w:rsidRPr="00544A96">
        <w:rPr>
          <w:sz w:val="28"/>
          <w:szCs w:val="28"/>
        </w:rPr>
        <w:t xml:space="preserve"> в 2022 году в сумме 800,0 тыс</w:t>
      </w:r>
      <w:proofErr w:type="gramStart"/>
      <w:r w:rsidRPr="00544A96">
        <w:rPr>
          <w:sz w:val="28"/>
          <w:szCs w:val="28"/>
        </w:rPr>
        <w:t>.р</w:t>
      </w:r>
      <w:proofErr w:type="gramEnd"/>
      <w:r w:rsidRPr="00544A96">
        <w:rPr>
          <w:sz w:val="28"/>
          <w:szCs w:val="28"/>
        </w:rPr>
        <w:t>ублей, в 2023-2024 годах в</w:t>
      </w:r>
      <w:r w:rsidRPr="00544A96">
        <w:rPr>
          <w:bCs/>
          <w:sz w:val="28"/>
          <w:szCs w:val="28"/>
        </w:rPr>
        <w:t xml:space="preserve"> сумме 300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расходы на приобретение новогодних подарков детям, находящимся в трудной жизненной ситуации на 2022-2024 годы в сумме 3 000,0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капитальные вложения в объекты государственной (муниципальной) собственности (за исключением АИП) на 2022 год в сумме 24 263,4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544A96">
        <w:rPr>
          <w:bCs/>
          <w:color w:val="000000" w:themeColor="text1"/>
          <w:sz w:val="28"/>
          <w:szCs w:val="28"/>
        </w:rPr>
        <w:t xml:space="preserve">на предоставление </w:t>
      </w:r>
      <w:proofErr w:type="gramStart"/>
      <w:r w:rsidR="00364B28" w:rsidRPr="00544A96">
        <w:rPr>
          <w:bCs/>
          <w:color w:val="000000" w:themeColor="text1"/>
          <w:sz w:val="28"/>
          <w:szCs w:val="28"/>
        </w:rPr>
        <w:t>субсидий</w:t>
      </w:r>
      <w:proofErr w:type="gramEnd"/>
      <w:r w:rsidRPr="00544A96">
        <w:rPr>
          <w:bCs/>
          <w:color w:val="000000" w:themeColor="text1"/>
          <w:sz w:val="28"/>
          <w:szCs w:val="28"/>
        </w:rPr>
        <w:t xml:space="preserve"> на осуществление капитальных вложений в приобретение объектов недвижимого имущества в собственность Удмуртской Республики в 2022 году в сумме 11 355,8 тыс. рублей, в 2023 году в сумме 13 434,0 тыс. рублей;</w:t>
      </w:r>
    </w:p>
    <w:p w:rsidR="00E7362C" w:rsidRPr="00544A96" w:rsidRDefault="00364B28" w:rsidP="0054137C">
      <w:pPr>
        <w:pStyle w:val="a6"/>
        <w:numPr>
          <w:ilvl w:val="0"/>
          <w:numId w:val="29"/>
        </w:numPr>
        <w:tabs>
          <w:tab w:val="left" w:pos="567"/>
          <w:tab w:val="left" w:pos="851"/>
          <w:tab w:val="left" w:pos="1134"/>
        </w:tabs>
        <w:spacing w:line="288" w:lineRule="auto"/>
        <w:ind w:left="0" w:firstLine="851"/>
        <w:rPr>
          <w:bCs/>
          <w:sz w:val="28"/>
          <w:szCs w:val="28"/>
        </w:rPr>
      </w:pPr>
      <w:proofErr w:type="gramStart"/>
      <w:r w:rsidRPr="00544A96">
        <w:rPr>
          <w:bCs/>
          <w:sz w:val="28"/>
          <w:szCs w:val="28"/>
        </w:rPr>
        <w:t>на предоставление субсидий</w:t>
      </w:r>
      <w:r w:rsidR="00E7362C" w:rsidRPr="00544A96">
        <w:rPr>
          <w:bCs/>
          <w:sz w:val="28"/>
          <w:szCs w:val="28"/>
        </w:rPr>
        <w:t xml:space="preserve"> на возмещение затрат в связи с выполнением работ по реконструкции</w:t>
      </w:r>
      <w:proofErr w:type="gramEnd"/>
      <w:r w:rsidR="00E7362C" w:rsidRPr="00544A96">
        <w:rPr>
          <w:bCs/>
          <w:sz w:val="28"/>
          <w:szCs w:val="28"/>
        </w:rPr>
        <w:t xml:space="preserve"> (строительству) объектов инфраструктуры железнодорожного транспорта общего пользования и обустройству прилегающих территорий </w:t>
      </w:r>
      <w:r w:rsidR="00E7362C" w:rsidRPr="00544A96">
        <w:rPr>
          <w:sz w:val="28"/>
          <w:szCs w:val="28"/>
        </w:rPr>
        <w:t>в 2022 году в</w:t>
      </w:r>
      <w:r w:rsidR="00E7362C" w:rsidRPr="00544A96">
        <w:rPr>
          <w:bCs/>
          <w:sz w:val="28"/>
          <w:szCs w:val="28"/>
        </w:rPr>
        <w:t xml:space="preserve"> сумме 15 120,0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 в 2022 год в сумме 30 000,0 тыс. рублей, на 2023-2024 годы в сумме 17 500,0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proofErr w:type="gramStart"/>
      <w:r w:rsidRPr="00544A96">
        <w:rPr>
          <w:bCs/>
          <w:sz w:val="28"/>
          <w:szCs w:val="28"/>
        </w:rPr>
        <w:t>на реализацию установленных функций (полномочий)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 предпринимателей в Удмуртской Республике, Агентства по государственной охране объектов</w:t>
      </w:r>
      <w:proofErr w:type="gramEnd"/>
      <w:r w:rsidRPr="00544A96">
        <w:rPr>
          <w:bCs/>
          <w:sz w:val="28"/>
          <w:szCs w:val="28"/>
        </w:rPr>
        <w:t xml:space="preserve"> культурного наследия  Удмуртской Республики, Главного управления государственного надзора Удмурт</w:t>
      </w:r>
      <w:r w:rsidR="00364B28" w:rsidRPr="00544A96">
        <w:rPr>
          <w:bCs/>
          <w:sz w:val="28"/>
          <w:szCs w:val="28"/>
        </w:rPr>
        <w:t xml:space="preserve">ской Республики  на 2022 год в </w:t>
      </w:r>
      <w:r w:rsidRPr="00544A96">
        <w:rPr>
          <w:bCs/>
          <w:sz w:val="28"/>
          <w:szCs w:val="28"/>
        </w:rPr>
        <w:t>сумме 736 877,6 тыс. рублей, на 2023 год в сумме 759 240,7 тыс. рублей, на 2024 год в сумме 784 163,8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проведение выборов в законодательные (представительные) органы государственной власти Удмуртской Республики на 2022 год в сумме 156 000,0 тыс. рублей, на 2023-2024 годы в сумме 3 100,0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проведение выборов в представительные органы муниципального образования на 2022 год в сумме 12 400,0 тыс. рублей, на 2023-2024 годы  в сумме 3 100,0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проведение выборов главы субъекта Российской Федерации на 2022 год в сумме 76 000,0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функционирование государственной автоматизированной информационной системы «Выборы», повышение правовой культуры избирателей и организаторов выборов на 2022-2024 годы в сумме 125,0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 xml:space="preserve"> на формирование резервного фонда Правительства Удмуртской Республики на 2022-2024 годы в сумме 7 500,0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 xml:space="preserve">на реализацию Закона Удмуртской  Республики от 5 июля 2005 года     № 38-РЗ «О государственной гражданской службе Удмуртской  </w:t>
      </w:r>
      <w:r w:rsidR="00364B28" w:rsidRPr="00544A96">
        <w:rPr>
          <w:bCs/>
          <w:sz w:val="28"/>
          <w:szCs w:val="28"/>
        </w:rPr>
        <w:t>Республики» на 2022-2024 годы в</w:t>
      </w:r>
      <w:r w:rsidRPr="00544A96">
        <w:rPr>
          <w:bCs/>
          <w:sz w:val="28"/>
          <w:szCs w:val="28"/>
        </w:rPr>
        <w:t xml:space="preserve"> сумме 162,3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 xml:space="preserve">на государственные премии Удмуртской Республики на 2023-2024 годы в сумме 81,3 тыс. рублей ежегодно; </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 на 2022-2024 годы в сумме 123,5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 xml:space="preserve">на обновление и техническое обслуживание </w:t>
      </w:r>
      <w:proofErr w:type="spellStart"/>
      <w:r w:rsidRPr="00544A96">
        <w:rPr>
          <w:bCs/>
          <w:sz w:val="28"/>
          <w:szCs w:val="28"/>
        </w:rPr>
        <w:t>учрежденческо-производственной</w:t>
      </w:r>
      <w:proofErr w:type="spellEnd"/>
      <w:r w:rsidRPr="00544A96">
        <w:rPr>
          <w:bCs/>
          <w:sz w:val="28"/>
          <w:szCs w:val="28"/>
        </w:rPr>
        <w:t xml:space="preserve"> автоматической телефонной станции  </w:t>
      </w:r>
      <w:proofErr w:type="spellStart"/>
      <w:r w:rsidRPr="00544A96">
        <w:rPr>
          <w:bCs/>
          <w:sz w:val="28"/>
          <w:szCs w:val="28"/>
        </w:rPr>
        <w:t>Simens</w:t>
      </w:r>
      <w:proofErr w:type="spellEnd"/>
      <w:r w:rsidRPr="00544A96">
        <w:rPr>
          <w:bCs/>
          <w:sz w:val="28"/>
          <w:szCs w:val="28"/>
        </w:rPr>
        <w:t xml:space="preserve"> </w:t>
      </w:r>
      <w:proofErr w:type="spellStart"/>
      <w:r w:rsidRPr="00544A96">
        <w:rPr>
          <w:bCs/>
          <w:sz w:val="28"/>
          <w:szCs w:val="28"/>
        </w:rPr>
        <w:t>HiPath</w:t>
      </w:r>
      <w:proofErr w:type="spellEnd"/>
      <w:r w:rsidRPr="00544A96">
        <w:rPr>
          <w:bCs/>
          <w:sz w:val="28"/>
          <w:szCs w:val="28"/>
        </w:rPr>
        <w:t xml:space="preserve">  4000 v3.0 на 2022 год в сумме 2 825,0 тыс. рублей, на 2023-2024 годы  в сумме 325,0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проведение государственных, республиканских и национальных праздников на 2022 год в сумме 3 671,2 тыс. ру</w:t>
      </w:r>
      <w:r w:rsidR="00364B28" w:rsidRPr="00544A96">
        <w:rPr>
          <w:bCs/>
          <w:sz w:val="28"/>
          <w:szCs w:val="28"/>
        </w:rPr>
        <w:t xml:space="preserve">блей, на 2023-2024 годы </w:t>
      </w:r>
      <w:r w:rsidRPr="00544A96">
        <w:rPr>
          <w:bCs/>
          <w:sz w:val="28"/>
          <w:szCs w:val="28"/>
        </w:rPr>
        <w:t>в сумме  4 421,2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проведение информационно-просветительской работы среди населения на 2022-2024 годы в сумме 980,8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 xml:space="preserve"> на реализацию положений Закона Российской Федерации от 21 июля 1993 года № 5485-1 «О государственной тайне» на 2022-2024 годы в сумме 103,4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опубликование нормативных правовых актов Удмуртской Республики на 2022-2024 годы в сумме 157,5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rPr>
          <w:bCs/>
          <w:sz w:val="28"/>
          <w:szCs w:val="28"/>
        </w:rPr>
      </w:pPr>
      <w:r w:rsidRPr="00544A96">
        <w:rPr>
          <w:bCs/>
          <w:sz w:val="28"/>
          <w:szCs w:val="28"/>
        </w:rPr>
        <w:t>на реализацию Закона Удмуртской  Республики от 7 декабря 2004 года № 80-РЗ «Об учреждении юридических консультаций в Удмуртской Республике» на 2022-2024 годы в  сумме  518,5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 xml:space="preserve">на реализацию Закона Удмуртской Республики от 17 декабря 2012 года № 70-РЗ «Об оказании бесплатной юридической помощи в Удмуртской </w:t>
      </w:r>
      <w:r w:rsidR="005961E9" w:rsidRPr="00544A96">
        <w:rPr>
          <w:bCs/>
          <w:sz w:val="28"/>
          <w:szCs w:val="28"/>
        </w:rPr>
        <w:t xml:space="preserve">Республике» на 2022-2024 годы в сумме </w:t>
      </w:r>
      <w:r w:rsidRPr="00544A96">
        <w:rPr>
          <w:bCs/>
          <w:sz w:val="28"/>
          <w:szCs w:val="28"/>
        </w:rPr>
        <w:t>250,9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профессиональную  переподготовку и повышение квалификации мировых судей, приобретение судейских мантий на 2022-2024 годы в сумме 276,9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proofErr w:type="gramStart"/>
      <w:r w:rsidRPr="00544A96">
        <w:rPr>
          <w:bCs/>
          <w:sz w:val="28"/>
          <w:szCs w:val="28"/>
        </w:rPr>
        <w:t>на уплату земельного налога на 2022 год в сумме 1 699,7 тыс. рублей, на 2023-2024 годы  в сумме 2 040,0 тыс. рублей ежегодно, на уплату налога на имущество организаций на 2022 год в сумме 222,1 тыс. рублей, на 2023 год</w:t>
      </w:r>
      <w:r w:rsidR="005961E9" w:rsidRPr="00544A96">
        <w:rPr>
          <w:bCs/>
          <w:sz w:val="28"/>
          <w:szCs w:val="28"/>
        </w:rPr>
        <w:t xml:space="preserve"> в сумме 5 279,9 тыс. рублей, </w:t>
      </w:r>
      <w:r w:rsidRPr="00544A96">
        <w:rPr>
          <w:bCs/>
          <w:sz w:val="28"/>
          <w:szCs w:val="28"/>
        </w:rPr>
        <w:t>на 2024 год в сумме 6 653,4 тыс. рублей;</w:t>
      </w:r>
      <w:proofErr w:type="gramEnd"/>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 на 2022-2024 годы в сумме 1 500,9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предоста</w:t>
      </w:r>
      <w:r w:rsidR="00C64B51" w:rsidRPr="00544A96">
        <w:rPr>
          <w:bCs/>
          <w:sz w:val="28"/>
          <w:szCs w:val="28"/>
        </w:rPr>
        <w:t>вление субвенций</w:t>
      </w:r>
      <w:r w:rsidRPr="00544A96">
        <w:rPr>
          <w:bCs/>
          <w:sz w:val="28"/>
          <w:szCs w:val="28"/>
        </w:rPr>
        <w:t xml:space="preserve">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на 2022-2024 годы в сумме 1 936,5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расходы, связанные с деятельностью Молодежного парламента при Государственном Совете Удмуртской Республики на 2022-2024 годы в сумме 25,0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обеспечение деятельности учреждений, подведомственных Администрации Главы и Правительства Удмуртской Республики, Государственному Совету Удмуртской Республики, не включенных в государственные программы Удмуртской Республики, на 2022 год в сумме 219 007,6 тыс. рублей, на 2023 год в сумме 204 055,9 тыс. рублей, на 2</w:t>
      </w:r>
      <w:r w:rsidR="00C64B51" w:rsidRPr="00544A96">
        <w:rPr>
          <w:bCs/>
          <w:sz w:val="28"/>
          <w:szCs w:val="28"/>
        </w:rPr>
        <w:t xml:space="preserve">024 год </w:t>
      </w:r>
      <w:r w:rsidRPr="00544A96">
        <w:rPr>
          <w:bCs/>
          <w:sz w:val="28"/>
          <w:szCs w:val="28"/>
        </w:rPr>
        <w:t xml:space="preserve">в сумме 210 344,8 тыс. рублей; </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обеспечение деятельности (оказание услуг) и укрепление материально-технической базы подведомственных учреждений на 2022 год в сумме 27 </w:t>
      </w:r>
      <w:r w:rsidR="00C64B51" w:rsidRPr="00544A96">
        <w:rPr>
          <w:bCs/>
          <w:sz w:val="28"/>
          <w:szCs w:val="28"/>
        </w:rPr>
        <w:t xml:space="preserve">404,3 тыс. рублей, на 2023 год </w:t>
      </w:r>
      <w:r w:rsidRPr="00544A96">
        <w:rPr>
          <w:bCs/>
          <w:sz w:val="28"/>
          <w:szCs w:val="28"/>
        </w:rPr>
        <w:t>в сумме 16</w:t>
      </w:r>
      <w:r w:rsidR="00C64B51" w:rsidRPr="00544A96">
        <w:rPr>
          <w:bCs/>
          <w:sz w:val="28"/>
          <w:szCs w:val="28"/>
        </w:rPr>
        <w:t> 520,4 тыс. рублей, на 2024 год</w:t>
      </w:r>
      <w:r w:rsidRPr="00544A96">
        <w:rPr>
          <w:bCs/>
          <w:sz w:val="28"/>
          <w:szCs w:val="28"/>
        </w:rPr>
        <w:t xml:space="preserve"> в сумме 3 981,8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обеспечение текущей деятельности в сфере установленных функций на 2022 год в сумме 44 764,7 тыс. рублей, на 2023 год в сумме 7 </w:t>
      </w:r>
      <w:r w:rsidR="00C64B51" w:rsidRPr="00544A96">
        <w:rPr>
          <w:bCs/>
          <w:sz w:val="28"/>
          <w:szCs w:val="28"/>
        </w:rPr>
        <w:t xml:space="preserve">465,7 тыс. рублей, на 2024 год </w:t>
      </w:r>
      <w:r w:rsidRPr="00544A96">
        <w:rPr>
          <w:bCs/>
          <w:sz w:val="28"/>
          <w:szCs w:val="28"/>
        </w:rPr>
        <w:t>в сумме 5 978,2 тыс. рублей;</w:t>
      </w:r>
    </w:p>
    <w:p w:rsidR="00E7362C" w:rsidRPr="00544A96" w:rsidRDefault="00E7362C" w:rsidP="0054137C">
      <w:pPr>
        <w:widowControl w:val="0"/>
        <w:numPr>
          <w:ilvl w:val="0"/>
          <w:numId w:val="29"/>
        </w:numPr>
        <w:tabs>
          <w:tab w:val="left" w:pos="1134"/>
        </w:tabs>
        <w:autoSpaceDE w:val="0"/>
        <w:autoSpaceDN w:val="0"/>
        <w:adjustRightInd w:val="0"/>
        <w:spacing w:line="288" w:lineRule="auto"/>
        <w:ind w:left="0" w:firstLine="851"/>
        <w:contextualSpacing/>
        <w:jc w:val="both"/>
        <w:rPr>
          <w:bCs/>
          <w:sz w:val="28"/>
          <w:szCs w:val="28"/>
        </w:rPr>
      </w:pPr>
      <w:r w:rsidRPr="00544A96">
        <w:rPr>
          <w:bCs/>
          <w:sz w:val="28"/>
          <w:szCs w:val="28"/>
        </w:rPr>
        <w:t>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2022 год в сумме 12 955,0 тыс. рублей, на 2023 год в сумме 13 468,3 тыс. рублей, на 2024 год в сумме 14 006,4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 xml:space="preserve">на приобретение </w:t>
      </w:r>
      <w:proofErr w:type="spellStart"/>
      <w:r w:rsidRPr="00544A96">
        <w:rPr>
          <w:bCs/>
          <w:sz w:val="28"/>
          <w:szCs w:val="28"/>
        </w:rPr>
        <w:t>спецпродукции</w:t>
      </w:r>
      <w:proofErr w:type="spellEnd"/>
      <w:r w:rsidRPr="00544A96">
        <w:rPr>
          <w:bCs/>
          <w:sz w:val="28"/>
          <w:szCs w:val="28"/>
        </w:rPr>
        <w:t xml:space="preserve"> на 2022 год в сумме 1 800,0 </w:t>
      </w:r>
      <w:r w:rsidR="00C64B51" w:rsidRPr="00544A96">
        <w:rPr>
          <w:bCs/>
          <w:sz w:val="28"/>
          <w:szCs w:val="28"/>
        </w:rPr>
        <w:t xml:space="preserve">тыс. рублей, на 2023-2024 годы </w:t>
      </w:r>
      <w:r w:rsidRPr="00544A96">
        <w:rPr>
          <w:bCs/>
          <w:sz w:val="28"/>
          <w:szCs w:val="28"/>
        </w:rPr>
        <w:t>в сумме 450,0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sz w:val="28"/>
          <w:szCs w:val="28"/>
        </w:rPr>
      </w:pPr>
      <w:r w:rsidRPr="00544A96">
        <w:rPr>
          <w:bCs/>
          <w:sz w:val="28"/>
          <w:szCs w:val="28"/>
        </w:rPr>
        <w:t>на реализацию государственных функций, связанных с общегосударственным управлением на исполнение судебных решений на 2022-2024 годы в сумме 866,6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sz w:val="28"/>
          <w:szCs w:val="28"/>
        </w:rPr>
        <w:t xml:space="preserve">на информационное освещение деятельности </w:t>
      </w:r>
      <w:r w:rsidRPr="00544A96">
        <w:rPr>
          <w:color w:val="000000"/>
          <w:sz w:val="28"/>
          <w:szCs w:val="28"/>
        </w:rPr>
        <w:t>органов государственной власти (поддержка (обслуживание) официального сайта)</w:t>
      </w:r>
      <w:r w:rsidRPr="00544A96">
        <w:rPr>
          <w:bCs/>
          <w:color w:val="000000" w:themeColor="text1"/>
          <w:sz w:val="28"/>
          <w:szCs w:val="28"/>
        </w:rPr>
        <w:t xml:space="preserve"> </w:t>
      </w:r>
      <w:r w:rsidRPr="00544A96">
        <w:rPr>
          <w:bCs/>
          <w:sz w:val="28"/>
          <w:szCs w:val="28"/>
        </w:rPr>
        <w:t>на 2022 год в сумме 70,0 тыс. рублей, на</w:t>
      </w:r>
      <w:r w:rsidR="00C64B51" w:rsidRPr="00544A96">
        <w:rPr>
          <w:bCs/>
          <w:sz w:val="28"/>
          <w:szCs w:val="28"/>
        </w:rPr>
        <w:t xml:space="preserve"> 2023-2024 годы</w:t>
      </w:r>
      <w:r w:rsidRPr="00544A96">
        <w:rPr>
          <w:bCs/>
          <w:sz w:val="28"/>
          <w:szCs w:val="28"/>
        </w:rPr>
        <w:t xml:space="preserve"> в сумме 43,8 тыс. рублей ежегодно</w:t>
      </w:r>
      <w:r w:rsidRPr="00544A96">
        <w:rPr>
          <w:bCs/>
          <w:color w:val="000000" w:themeColor="text1"/>
          <w:sz w:val="28"/>
          <w:szCs w:val="28"/>
        </w:rPr>
        <w:t>;</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 xml:space="preserve">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 на 2022 год в сумме 120,0 тыс. рублей, </w:t>
      </w:r>
      <w:r w:rsidRPr="00544A96">
        <w:rPr>
          <w:bCs/>
          <w:sz w:val="28"/>
          <w:szCs w:val="28"/>
        </w:rPr>
        <w:t>на 2023</w:t>
      </w:r>
      <w:r w:rsidR="00C64B51" w:rsidRPr="00544A96">
        <w:rPr>
          <w:bCs/>
          <w:sz w:val="28"/>
          <w:szCs w:val="28"/>
        </w:rPr>
        <w:t xml:space="preserve">-2024 годы в </w:t>
      </w:r>
      <w:r w:rsidRPr="00544A96">
        <w:rPr>
          <w:bCs/>
          <w:sz w:val="28"/>
          <w:szCs w:val="28"/>
        </w:rPr>
        <w:t>сумме 7,5 тыс. рублей ежегодно</w:t>
      </w:r>
      <w:r w:rsidRPr="00544A96">
        <w:rPr>
          <w:bCs/>
          <w:color w:val="000000" w:themeColor="text1"/>
          <w:sz w:val="28"/>
          <w:szCs w:val="28"/>
        </w:rPr>
        <w:t>;</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на расходы на исполнение прочих обязательств государства</w:t>
      </w:r>
      <w:r w:rsidRPr="00544A96">
        <w:rPr>
          <w:bCs/>
          <w:sz w:val="28"/>
          <w:szCs w:val="28"/>
        </w:rPr>
        <w:t xml:space="preserve"> на 2022-2024 годы в сумме 600,7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на расходы на обеспечение деятельности Центра управления регионом Удмуртской Республики</w:t>
      </w:r>
      <w:r w:rsidRPr="00544A96">
        <w:rPr>
          <w:bCs/>
          <w:sz w:val="28"/>
          <w:szCs w:val="28"/>
        </w:rPr>
        <w:t xml:space="preserve"> на 2022-2024 годы в сумме 763,4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на расходы на предоставление грантов по итогам оценки эффективности деятельности на 2023-2024 годы в сумме 1 913,6 тыс. рублей ежегодно;</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44A96">
        <w:rPr>
          <w:bCs/>
          <w:color w:val="000000" w:themeColor="text1"/>
          <w:sz w:val="28"/>
          <w:szCs w:val="28"/>
        </w:rPr>
        <w:t>коронавирусной</w:t>
      </w:r>
      <w:proofErr w:type="spellEnd"/>
      <w:r w:rsidRPr="00544A96">
        <w:rPr>
          <w:bCs/>
          <w:color w:val="000000" w:themeColor="text1"/>
          <w:sz w:val="28"/>
          <w:szCs w:val="28"/>
        </w:rPr>
        <w:t xml:space="preserve"> инфекции на 2022 год в сумме 1 </w:t>
      </w:r>
      <w:r w:rsidR="00B3240B" w:rsidRPr="00544A96">
        <w:rPr>
          <w:bCs/>
          <w:color w:val="000000" w:themeColor="text1"/>
          <w:sz w:val="28"/>
          <w:szCs w:val="28"/>
        </w:rPr>
        <w:t>00</w:t>
      </w:r>
      <w:r w:rsidRPr="00544A96">
        <w:rPr>
          <w:bCs/>
          <w:color w:val="000000" w:themeColor="text1"/>
          <w:sz w:val="28"/>
          <w:szCs w:val="28"/>
        </w:rPr>
        <w:t>0 000,0 тыс. рублей;</w:t>
      </w:r>
    </w:p>
    <w:p w:rsidR="00E7362C" w:rsidRPr="00544A96" w:rsidRDefault="00E7362C"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 xml:space="preserve">на осуществление бюджетных инвестиций в объекты инфраструктуры в целях реализации новых инвестиционных проектов на 2022 год в сумме </w:t>
      </w:r>
      <w:r w:rsidR="00B3240B" w:rsidRPr="00544A96">
        <w:rPr>
          <w:bCs/>
          <w:color w:val="000000" w:themeColor="text1"/>
          <w:sz w:val="28"/>
          <w:szCs w:val="28"/>
        </w:rPr>
        <w:t xml:space="preserve">        2 914 977,6</w:t>
      </w:r>
      <w:r w:rsidRPr="00544A96">
        <w:rPr>
          <w:bCs/>
          <w:color w:val="000000" w:themeColor="text1"/>
          <w:sz w:val="28"/>
          <w:szCs w:val="28"/>
        </w:rPr>
        <w:t xml:space="preserve"> тыс. рублей, на 2023</w:t>
      </w:r>
      <w:r w:rsidR="00B3240B" w:rsidRPr="00544A96">
        <w:rPr>
          <w:bCs/>
          <w:color w:val="000000" w:themeColor="text1"/>
          <w:sz w:val="28"/>
          <w:szCs w:val="28"/>
        </w:rPr>
        <w:t xml:space="preserve"> год в сумме 5 582 561,5 тыс. рублей, на </w:t>
      </w:r>
      <w:r w:rsidRPr="00544A96">
        <w:rPr>
          <w:bCs/>
          <w:color w:val="000000" w:themeColor="text1"/>
          <w:sz w:val="28"/>
          <w:szCs w:val="28"/>
        </w:rPr>
        <w:t xml:space="preserve">2024 год в сумме </w:t>
      </w:r>
      <w:r w:rsidR="00B3240B" w:rsidRPr="00544A96">
        <w:rPr>
          <w:bCs/>
          <w:color w:val="000000" w:themeColor="text1"/>
          <w:sz w:val="28"/>
          <w:szCs w:val="28"/>
        </w:rPr>
        <w:t xml:space="preserve">5 08 1485,9 </w:t>
      </w:r>
      <w:r w:rsidRPr="00544A96">
        <w:rPr>
          <w:bCs/>
          <w:color w:val="000000" w:themeColor="text1"/>
          <w:sz w:val="28"/>
          <w:szCs w:val="28"/>
        </w:rPr>
        <w:t>тыс. рублей;</w:t>
      </w:r>
    </w:p>
    <w:p w:rsidR="00E7362C" w:rsidRPr="00544A96" w:rsidRDefault="009332AF" w:rsidP="0054137C">
      <w:pPr>
        <w:pStyle w:val="a6"/>
        <w:numPr>
          <w:ilvl w:val="0"/>
          <w:numId w:val="29"/>
        </w:numPr>
        <w:tabs>
          <w:tab w:val="left" w:pos="567"/>
          <w:tab w:val="left" w:pos="851"/>
          <w:tab w:val="left" w:pos="1134"/>
        </w:tabs>
        <w:spacing w:line="288" w:lineRule="auto"/>
        <w:ind w:left="0" w:firstLine="851"/>
        <w:contextualSpacing/>
        <w:rPr>
          <w:bCs/>
          <w:color w:val="000000" w:themeColor="text1"/>
          <w:sz w:val="28"/>
          <w:szCs w:val="28"/>
        </w:rPr>
      </w:pPr>
      <w:r w:rsidRPr="00544A96">
        <w:rPr>
          <w:bCs/>
          <w:color w:val="000000" w:themeColor="text1"/>
          <w:sz w:val="28"/>
          <w:szCs w:val="28"/>
        </w:rPr>
        <w:t>за счет субвенций</w:t>
      </w:r>
      <w:r w:rsidR="00E7362C" w:rsidRPr="00544A96">
        <w:rPr>
          <w:bCs/>
          <w:color w:val="000000" w:themeColor="text1"/>
          <w:sz w:val="28"/>
          <w:szCs w:val="28"/>
        </w:rPr>
        <w:t xml:space="preserve"> из федерального бюджета:</w:t>
      </w:r>
    </w:p>
    <w:p w:rsidR="00E7362C" w:rsidRPr="00544A96" w:rsidRDefault="00E7362C" w:rsidP="0054137C">
      <w:pPr>
        <w:pStyle w:val="a6"/>
        <w:numPr>
          <w:ilvl w:val="0"/>
          <w:numId w:val="18"/>
        </w:numPr>
        <w:tabs>
          <w:tab w:val="left" w:pos="567"/>
          <w:tab w:val="left" w:pos="851"/>
          <w:tab w:val="left" w:pos="1134"/>
        </w:tabs>
        <w:spacing w:line="288" w:lineRule="auto"/>
        <w:ind w:left="0" w:firstLine="927"/>
        <w:contextualSpacing/>
        <w:rPr>
          <w:bCs/>
          <w:sz w:val="28"/>
          <w:szCs w:val="28"/>
        </w:rPr>
      </w:pPr>
      <w:r w:rsidRPr="00544A96">
        <w:rPr>
          <w:bCs/>
          <w:color w:val="000000" w:themeColor="text1"/>
          <w:sz w:val="28"/>
          <w:szCs w:val="28"/>
        </w:rPr>
        <w:t xml:space="preserve">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w:t>
      </w:r>
      <w:r w:rsidRPr="00544A96">
        <w:rPr>
          <w:bCs/>
          <w:sz w:val="28"/>
          <w:szCs w:val="28"/>
        </w:rPr>
        <w:t>на 2022 год в сумме 27 507,4 тыс. рублей, на 2023 год в сумме 28</w:t>
      </w:r>
      <w:r w:rsidR="009332AF" w:rsidRPr="00544A96">
        <w:rPr>
          <w:bCs/>
          <w:sz w:val="28"/>
          <w:szCs w:val="28"/>
        </w:rPr>
        <w:t> 383,6 тыс. рублей, на 2024 год</w:t>
      </w:r>
      <w:r w:rsidRPr="00544A96">
        <w:rPr>
          <w:bCs/>
          <w:sz w:val="28"/>
          <w:szCs w:val="28"/>
        </w:rPr>
        <w:t xml:space="preserve"> в сумме 29 332,9 тыс. рублей;</w:t>
      </w:r>
    </w:p>
    <w:p w:rsidR="00E7362C" w:rsidRPr="00544A96" w:rsidRDefault="00E7362C" w:rsidP="0054137C">
      <w:pPr>
        <w:pStyle w:val="a6"/>
        <w:numPr>
          <w:ilvl w:val="0"/>
          <w:numId w:val="18"/>
        </w:numPr>
        <w:tabs>
          <w:tab w:val="left" w:pos="567"/>
          <w:tab w:val="left" w:pos="851"/>
          <w:tab w:val="left" w:pos="1134"/>
        </w:tabs>
        <w:spacing w:line="288" w:lineRule="auto"/>
        <w:ind w:left="0" w:firstLine="927"/>
        <w:contextualSpacing/>
        <w:rPr>
          <w:bCs/>
          <w:sz w:val="28"/>
          <w:szCs w:val="28"/>
        </w:rPr>
      </w:pPr>
      <w:r w:rsidRPr="00544A96">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2022 год в сумме 4 085,5тыс. рублей, на 2023 год в сумме 562,8 тыс. рублей, на 2024 год в сумме 241,1 тыс. рублей;</w:t>
      </w:r>
    </w:p>
    <w:p w:rsidR="00E7362C" w:rsidRPr="00544A96" w:rsidRDefault="00E7362C" w:rsidP="0054137C">
      <w:pPr>
        <w:pStyle w:val="a6"/>
        <w:numPr>
          <w:ilvl w:val="0"/>
          <w:numId w:val="18"/>
        </w:numPr>
        <w:tabs>
          <w:tab w:val="left" w:pos="567"/>
          <w:tab w:val="left" w:pos="851"/>
          <w:tab w:val="left" w:pos="1134"/>
        </w:tabs>
        <w:spacing w:line="288" w:lineRule="auto"/>
        <w:ind w:left="0" w:firstLine="927"/>
        <w:contextualSpacing/>
        <w:rPr>
          <w:bCs/>
          <w:sz w:val="28"/>
          <w:szCs w:val="28"/>
        </w:rPr>
      </w:pPr>
      <w:r w:rsidRPr="00544A96">
        <w:rPr>
          <w:bCs/>
          <w:sz w:val="28"/>
          <w:szCs w:val="28"/>
        </w:rPr>
        <w:t>на финансовое обеспечение деятельности депутатов Государственной Думы и их помощ</w:t>
      </w:r>
      <w:r w:rsidR="009332AF" w:rsidRPr="00544A96">
        <w:rPr>
          <w:bCs/>
          <w:sz w:val="28"/>
          <w:szCs w:val="28"/>
        </w:rPr>
        <w:t xml:space="preserve">ников на 2022-2024 годы в сумме </w:t>
      </w:r>
      <w:r w:rsidRPr="00544A96">
        <w:rPr>
          <w:bCs/>
          <w:sz w:val="28"/>
          <w:szCs w:val="28"/>
        </w:rPr>
        <w:t>11 181,5 тыс. рублей ежегодно;</w:t>
      </w:r>
    </w:p>
    <w:p w:rsidR="00E7362C" w:rsidRPr="00544A96" w:rsidRDefault="00E7362C" w:rsidP="0054137C">
      <w:pPr>
        <w:pStyle w:val="a6"/>
        <w:numPr>
          <w:ilvl w:val="0"/>
          <w:numId w:val="18"/>
        </w:numPr>
        <w:tabs>
          <w:tab w:val="left" w:pos="567"/>
          <w:tab w:val="left" w:pos="851"/>
          <w:tab w:val="left" w:pos="1134"/>
        </w:tabs>
        <w:spacing w:line="288" w:lineRule="auto"/>
        <w:ind w:left="0" w:firstLine="927"/>
        <w:contextualSpacing/>
        <w:rPr>
          <w:bCs/>
          <w:sz w:val="28"/>
          <w:szCs w:val="28"/>
        </w:rPr>
      </w:pPr>
      <w:r w:rsidRPr="00544A96">
        <w:rPr>
          <w:bCs/>
          <w:sz w:val="28"/>
          <w:szCs w:val="28"/>
        </w:rPr>
        <w:t>на финансовое обеспечение деятельности членов Совета Федерации и их помощников на 2022-2024 годы в сумме 6 455,4 тыс. рублей ежегодно.</w:t>
      </w:r>
    </w:p>
    <w:p w:rsidR="00BD448C" w:rsidRPr="00544A96" w:rsidRDefault="00BD448C" w:rsidP="0054137C">
      <w:pPr>
        <w:pStyle w:val="a6"/>
        <w:tabs>
          <w:tab w:val="left" w:pos="993"/>
          <w:tab w:val="left" w:pos="1134"/>
        </w:tabs>
        <w:spacing w:line="288" w:lineRule="auto"/>
        <w:ind w:firstLine="709"/>
        <w:contextualSpacing/>
        <w:rPr>
          <w:bCs/>
          <w:sz w:val="28"/>
          <w:szCs w:val="28"/>
        </w:rPr>
      </w:pPr>
    </w:p>
    <w:p w:rsidR="00DF4723" w:rsidRPr="00544A96" w:rsidRDefault="00DF4723" w:rsidP="0054137C">
      <w:pPr>
        <w:pStyle w:val="a6"/>
        <w:tabs>
          <w:tab w:val="left" w:pos="993"/>
          <w:tab w:val="left" w:pos="1134"/>
        </w:tabs>
        <w:spacing w:line="288" w:lineRule="auto"/>
        <w:contextualSpacing/>
        <w:rPr>
          <w:b/>
          <w:sz w:val="28"/>
          <w:szCs w:val="28"/>
        </w:rPr>
      </w:pPr>
      <w:r w:rsidRPr="00544A96">
        <w:rPr>
          <w:rStyle w:val="af1"/>
          <w:b/>
          <w:sz w:val="28"/>
          <w:lang w:val="en-US"/>
        </w:rPr>
        <w:t>I</w:t>
      </w:r>
      <w:r w:rsidRPr="00544A96">
        <w:rPr>
          <w:b/>
          <w:sz w:val="28"/>
          <w:szCs w:val="28"/>
          <w:lang w:val="en-US"/>
        </w:rPr>
        <w:t>V</w:t>
      </w:r>
      <w:r w:rsidRPr="00544A96">
        <w:rPr>
          <w:rStyle w:val="af1"/>
          <w:b/>
          <w:sz w:val="28"/>
        </w:rPr>
        <w:t>.</w:t>
      </w:r>
      <w:r w:rsidRPr="00544A96">
        <w:rPr>
          <w:rStyle w:val="af1"/>
          <w:b/>
          <w:sz w:val="28"/>
          <w:lang w:val="en-US"/>
        </w:rPr>
        <w:t>IV</w:t>
      </w:r>
      <w:r w:rsidRPr="00544A96">
        <w:rPr>
          <w:rStyle w:val="af1"/>
          <w:b/>
          <w:sz w:val="28"/>
        </w:rPr>
        <w:t>.</w:t>
      </w:r>
      <w:r w:rsidRPr="00544A96">
        <w:rPr>
          <w:b/>
          <w:bCs/>
          <w:sz w:val="28"/>
          <w:szCs w:val="28"/>
        </w:rPr>
        <w:t xml:space="preserve"> Распределение расходов на </w:t>
      </w:r>
      <w:r w:rsidRPr="00544A96">
        <w:rPr>
          <w:b/>
          <w:sz w:val="28"/>
          <w:szCs w:val="28"/>
        </w:rPr>
        <w:t>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w:t>
      </w:r>
      <w:proofErr w:type="spellStart"/>
      <w:r w:rsidRPr="00544A96">
        <w:rPr>
          <w:b/>
          <w:sz w:val="28"/>
          <w:szCs w:val="28"/>
        </w:rPr>
        <w:t>справочно</w:t>
      </w:r>
      <w:proofErr w:type="spellEnd"/>
      <w:r w:rsidRPr="00544A96">
        <w:rPr>
          <w:b/>
          <w:sz w:val="28"/>
          <w:szCs w:val="28"/>
        </w:rPr>
        <w:t>)</w:t>
      </w:r>
    </w:p>
    <w:p w:rsidR="00DF4723" w:rsidRPr="00544A96" w:rsidRDefault="00DF4723" w:rsidP="0054137C">
      <w:pPr>
        <w:pStyle w:val="a6"/>
        <w:tabs>
          <w:tab w:val="left" w:pos="993"/>
          <w:tab w:val="left" w:pos="1134"/>
        </w:tabs>
        <w:spacing w:line="288" w:lineRule="auto"/>
        <w:ind w:firstLine="851"/>
        <w:contextualSpacing/>
        <w:rPr>
          <w:b/>
          <w:bCs/>
          <w:sz w:val="28"/>
          <w:szCs w:val="28"/>
        </w:rPr>
      </w:pPr>
    </w:p>
    <w:p w:rsidR="00DF4723" w:rsidRPr="00544A96" w:rsidRDefault="00DF4723" w:rsidP="0054137C">
      <w:pPr>
        <w:pStyle w:val="a6"/>
        <w:tabs>
          <w:tab w:val="left" w:pos="993"/>
          <w:tab w:val="left" w:pos="1134"/>
        </w:tabs>
        <w:spacing w:line="288" w:lineRule="auto"/>
        <w:ind w:firstLine="851"/>
        <w:contextualSpacing/>
        <w:rPr>
          <w:spacing w:val="-2"/>
          <w:sz w:val="28"/>
          <w:szCs w:val="28"/>
        </w:rPr>
      </w:pPr>
      <w:proofErr w:type="gramStart"/>
      <w:r w:rsidRPr="00544A96">
        <w:rPr>
          <w:bCs/>
          <w:sz w:val="28"/>
          <w:szCs w:val="28"/>
        </w:rPr>
        <w:t>Бюджетные ассигнования на осуществление капитальных вложений в объекты государственной (муниципальной) собственности запланированы на</w:t>
      </w:r>
      <w:r w:rsidRPr="00544A96">
        <w:rPr>
          <w:bCs/>
          <w:color w:val="C00000"/>
          <w:sz w:val="28"/>
          <w:szCs w:val="28"/>
        </w:rPr>
        <w:t xml:space="preserve"> </w:t>
      </w:r>
      <w:r w:rsidRPr="00544A96">
        <w:rPr>
          <w:bCs/>
          <w:sz w:val="28"/>
          <w:szCs w:val="28"/>
        </w:rPr>
        <w:t>2022 год в сумме</w:t>
      </w:r>
      <w:r w:rsidRPr="00544A96">
        <w:rPr>
          <w:bCs/>
          <w:color w:val="C00000"/>
          <w:sz w:val="28"/>
          <w:szCs w:val="28"/>
        </w:rPr>
        <w:t xml:space="preserve"> </w:t>
      </w:r>
      <w:r w:rsidRPr="00544A96">
        <w:rPr>
          <w:bCs/>
          <w:sz w:val="28"/>
          <w:szCs w:val="28"/>
        </w:rPr>
        <w:t>4 082 182,3 тыс. рублей,</w:t>
      </w:r>
      <w:r w:rsidRPr="00544A96">
        <w:rPr>
          <w:bCs/>
          <w:color w:val="C00000"/>
          <w:sz w:val="28"/>
          <w:szCs w:val="28"/>
        </w:rPr>
        <w:t xml:space="preserve"> </w:t>
      </w:r>
      <w:r w:rsidRPr="00544A96">
        <w:rPr>
          <w:bCs/>
          <w:sz w:val="28"/>
          <w:szCs w:val="28"/>
        </w:rPr>
        <w:t>на 2023 год в сумме 919 296,3 тыс. рублей,</w:t>
      </w:r>
      <w:r w:rsidRPr="00544A96">
        <w:rPr>
          <w:spacing w:val="-2"/>
          <w:sz w:val="28"/>
          <w:szCs w:val="28"/>
        </w:rPr>
        <w:t xml:space="preserve"> </w:t>
      </w:r>
      <w:r w:rsidRPr="00544A96">
        <w:rPr>
          <w:bCs/>
          <w:sz w:val="28"/>
          <w:szCs w:val="28"/>
        </w:rPr>
        <w:t>на 2024 год в сумме 1</w:t>
      </w:r>
      <w:r w:rsidR="00E534EF" w:rsidRPr="00544A96">
        <w:rPr>
          <w:bCs/>
          <w:sz w:val="28"/>
          <w:szCs w:val="28"/>
        </w:rPr>
        <w:t xml:space="preserve"> </w:t>
      </w:r>
      <w:r w:rsidRPr="00544A96">
        <w:rPr>
          <w:bCs/>
          <w:sz w:val="28"/>
          <w:szCs w:val="28"/>
        </w:rPr>
        <w:t>047 390,9 тыс. рублей,</w:t>
      </w:r>
      <w:r w:rsidRPr="00544A96">
        <w:rPr>
          <w:bCs/>
          <w:color w:val="C00000"/>
          <w:sz w:val="28"/>
          <w:szCs w:val="28"/>
        </w:rPr>
        <w:t xml:space="preserve"> </w:t>
      </w:r>
      <w:r w:rsidRPr="00544A96">
        <w:rPr>
          <w:bCs/>
          <w:sz w:val="28"/>
          <w:szCs w:val="28"/>
        </w:rPr>
        <w:t xml:space="preserve">из них </w:t>
      </w:r>
      <w:r w:rsidRPr="00544A96">
        <w:rPr>
          <w:iCs/>
          <w:sz w:val="28"/>
          <w:szCs w:val="28"/>
        </w:rPr>
        <w:t>за счет средств федерального бюджета</w:t>
      </w:r>
      <w:r w:rsidRPr="00544A96">
        <w:rPr>
          <w:iCs/>
          <w:color w:val="C00000"/>
          <w:sz w:val="28"/>
          <w:szCs w:val="28"/>
        </w:rPr>
        <w:t xml:space="preserve"> </w:t>
      </w:r>
      <w:r w:rsidRPr="00544A96">
        <w:rPr>
          <w:bCs/>
          <w:sz w:val="28"/>
          <w:szCs w:val="28"/>
        </w:rPr>
        <w:t>на 2022 год в сумме 939 620,0 тыс. рублей, на 2023 год</w:t>
      </w:r>
      <w:proofErr w:type="gramEnd"/>
      <w:r w:rsidRPr="00544A96">
        <w:rPr>
          <w:bCs/>
          <w:sz w:val="28"/>
          <w:szCs w:val="28"/>
        </w:rPr>
        <w:t xml:space="preserve"> в сумме 714 072,0 тыс. рублей, на 2024 год в сумме 1 116 295,5 тыс. рублей </w:t>
      </w:r>
      <w:r w:rsidRPr="00544A96">
        <w:rPr>
          <w:spacing w:val="-2"/>
          <w:sz w:val="28"/>
          <w:szCs w:val="28"/>
        </w:rPr>
        <w:t xml:space="preserve">и </w:t>
      </w:r>
      <w:proofErr w:type="gramStart"/>
      <w:r w:rsidRPr="00544A96">
        <w:rPr>
          <w:spacing w:val="-2"/>
          <w:sz w:val="28"/>
          <w:szCs w:val="28"/>
        </w:rPr>
        <w:t>распределены</w:t>
      </w:r>
      <w:proofErr w:type="gramEnd"/>
      <w:r w:rsidRPr="00544A96">
        <w:rPr>
          <w:spacing w:val="-2"/>
          <w:sz w:val="28"/>
          <w:szCs w:val="28"/>
        </w:rPr>
        <w:t xml:space="preserve"> следующим образом:</w:t>
      </w:r>
    </w:p>
    <w:p w:rsidR="00DF4723" w:rsidRPr="00544A96" w:rsidRDefault="00DF4723" w:rsidP="0054137C">
      <w:pPr>
        <w:pStyle w:val="a6"/>
        <w:numPr>
          <w:ilvl w:val="0"/>
          <w:numId w:val="11"/>
        </w:numPr>
        <w:tabs>
          <w:tab w:val="left" w:pos="567"/>
          <w:tab w:val="left" w:pos="851"/>
          <w:tab w:val="left" w:pos="1134"/>
        </w:tabs>
        <w:spacing w:line="288" w:lineRule="auto"/>
        <w:ind w:left="0" w:firstLine="851"/>
        <w:contextualSpacing/>
        <w:rPr>
          <w:bCs/>
          <w:sz w:val="28"/>
          <w:szCs w:val="28"/>
        </w:rPr>
      </w:pPr>
      <w:r w:rsidRPr="00544A96">
        <w:rPr>
          <w:bCs/>
          <w:sz w:val="28"/>
          <w:szCs w:val="28"/>
        </w:rPr>
        <w:t>государственная программа Удмуртской Республики «Развитие здравоохранения» на 2022 год в сумме 439 072,5</w:t>
      </w:r>
      <w:r w:rsidR="009332AF" w:rsidRPr="00544A96">
        <w:rPr>
          <w:bCs/>
          <w:sz w:val="28"/>
          <w:szCs w:val="28"/>
        </w:rPr>
        <w:t xml:space="preserve"> тыс. рублей,</w:t>
      </w:r>
      <w:r w:rsidRPr="00544A96">
        <w:rPr>
          <w:bCs/>
          <w:sz w:val="28"/>
          <w:szCs w:val="28"/>
        </w:rPr>
        <w:t xml:space="preserve"> на 2023 год в сумме 13 500,0 тыс. рублей, на 2024 год в сумме 300 000,0 тыс. рублей </w:t>
      </w:r>
    </w:p>
    <w:p w:rsidR="00DF4723" w:rsidRPr="00544A96" w:rsidRDefault="00DF4723" w:rsidP="0054137C">
      <w:pPr>
        <w:pStyle w:val="a6"/>
        <w:numPr>
          <w:ilvl w:val="0"/>
          <w:numId w:val="11"/>
        </w:numPr>
        <w:tabs>
          <w:tab w:val="left" w:pos="567"/>
          <w:tab w:val="left" w:pos="851"/>
          <w:tab w:val="left" w:pos="1134"/>
        </w:tabs>
        <w:spacing w:line="288" w:lineRule="auto"/>
        <w:ind w:left="0" w:firstLine="851"/>
        <w:contextualSpacing/>
        <w:rPr>
          <w:bCs/>
          <w:sz w:val="28"/>
          <w:szCs w:val="28"/>
        </w:rPr>
      </w:pPr>
      <w:r w:rsidRPr="00544A96">
        <w:rPr>
          <w:bCs/>
          <w:sz w:val="28"/>
          <w:szCs w:val="28"/>
        </w:rPr>
        <w:t>на реализацию мероприятий федерального проекта «Развитие системы оказания первичной медико-санитарной помощи» на 2022 г</w:t>
      </w:r>
      <w:r w:rsidR="009332AF" w:rsidRPr="00544A96">
        <w:rPr>
          <w:bCs/>
          <w:sz w:val="28"/>
          <w:szCs w:val="28"/>
        </w:rPr>
        <w:t>од в сумме 40 750,0 тыс. рублей,</w:t>
      </w:r>
      <w:r w:rsidRPr="00544A96">
        <w:rPr>
          <w:bCs/>
          <w:sz w:val="28"/>
          <w:szCs w:val="28"/>
        </w:rPr>
        <w:t xml:space="preserve"> на 2023 год в сумме 13 500,0 тыс. рублей, на 2024 год в сумме 300 000,0 тыс. рублей.</w:t>
      </w:r>
    </w:p>
    <w:p w:rsidR="00DF4723" w:rsidRPr="00544A96" w:rsidRDefault="00DF4723" w:rsidP="0054137C">
      <w:pPr>
        <w:numPr>
          <w:ilvl w:val="0"/>
          <w:numId w:val="11"/>
        </w:numPr>
        <w:tabs>
          <w:tab w:val="left" w:pos="567"/>
          <w:tab w:val="left" w:pos="851"/>
          <w:tab w:val="left" w:pos="1134"/>
        </w:tabs>
        <w:spacing w:line="288" w:lineRule="auto"/>
        <w:ind w:left="0" w:firstLine="851"/>
        <w:contextualSpacing/>
        <w:jc w:val="both"/>
        <w:rPr>
          <w:bCs/>
          <w:sz w:val="28"/>
          <w:szCs w:val="28"/>
        </w:rPr>
      </w:pPr>
      <w:r w:rsidRPr="00544A96">
        <w:rPr>
          <w:bCs/>
          <w:sz w:val="28"/>
          <w:szCs w:val="28"/>
        </w:rPr>
        <w:t>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 Ижевск на 2022 год в сумме 398 322,5 тыс</w:t>
      </w:r>
      <w:proofErr w:type="gramStart"/>
      <w:r w:rsidRPr="00544A96">
        <w:rPr>
          <w:bCs/>
          <w:sz w:val="28"/>
          <w:szCs w:val="28"/>
        </w:rPr>
        <w:t>.р</w:t>
      </w:r>
      <w:proofErr w:type="gramEnd"/>
      <w:r w:rsidRPr="00544A96">
        <w:rPr>
          <w:bCs/>
          <w:sz w:val="28"/>
          <w:szCs w:val="28"/>
        </w:rPr>
        <w:t>ублей.</w:t>
      </w:r>
    </w:p>
    <w:p w:rsidR="00DF4723" w:rsidRPr="00544A96" w:rsidRDefault="00DF4723" w:rsidP="0054137C">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544A96">
        <w:rPr>
          <w:bCs/>
          <w:sz w:val="28"/>
          <w:szCs w:val="28"/>
        </w:rPr>
        <w:t>государственная программа Удмуртской Республики «Развитие образования» на 2022 год в сумме 1 013 460,4  тыс. рублей на реализацию мероприятий федерального проекта «Современная школа» на 2022 год в сумме 695 537,6 тыс. рублей, на 2023 год в сумме 194 997,8 тыс. рублей, на 2024 год в сумме 228 969,1 тыс. рублей, в том числе за счет средств федерального бюджета на 2022</w:t>
      </w:r>
      <w:proofErr w:type="gramEnd"/>
      <w:r w:rsidRPr="00544A96">
        <w:rPr>
          <w:bCs/>
          <w:sz w:val="28"/>
          <w:szCs w:val="28"/>
        </w:rPr>
        <w:t xml:space="preserve"> год в сумме 217 922,8 тыс. рублей, на 2023 год в сумме 146 342,3 тыс. рублей, на 2024 год в сумме 228 969,1 тыс. рублей. Указанные средства планируется направить на создание в Удмуртской Республике новых мест в общеобразовательных организациях;</w:t>
      </w:r>
    </w:p>
    <w:p w:rsidR="00DF4723" w:rsidRPr="00544A96" w:rsidRDefault="00DF4723" w:rsidP="0054137C">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544A96">
        <w:rPr>
          <w:bCs/>
          <w:sz w:val="28"/>
          <w:szCs w:val="28"/>
        </w:rPr>
        <w:t>государственная программа Удмуртской Республики «Культура Удмуртии» на реализацию мероприятий федерального проекта «Культурная среда» на 2022 год в сумме 385 520,8 тыс. рублей, на 2023 год в сумме 92 783,6 тыс. рублей, из них за счет средств федерального бюджета на 2022 год в сумме 248 650,1 тыс. рублей, на 2023 год в сумме 90 000,0 тыс. рублей.</w:t>
      </w:r>
      <w:proofErr w:type="gramEnd"/>
      <w:r w:rsidRPr="00544A96">
        <w:rPr>
          <w:bCs/>
          <w:sz w:val="28"/>
          <w:szCs w:val="28"/>
        </w:rPr>
        <w:t xml:space="preserve"> Указанные средства планируется направить на создание и модернизацию учреждений </w:t>
      </w:r>
      <w:proofErr w:type="spellStart"/>
      <w:r w:rsidRPr="00544A96">
        <w:rPr>
          <w:bCs/>
          <w:sz w:val="28"/>
          <w:szCs w:val="28"/>
        </w:rPr>
        <w:t>культурно-досугового</w:t>
      </w:r>
      <w:proofErr w:type="spellEnd"/>
      <w:r w:rsidRPr="00544A96">
        <w:rPr>
          <w:bCs/>
          <w:sz w:val="28"/>
          <w:szCs w:val="28"/>
        </w:rPr>
        <w:t xml:space="preserve"> типа, модернизацию театра юного зрителя в </w:t>
      </w:r>
      <w:proofErr w:type="gramStart"/>
      <w:r w:rsidRPr="00544A96">
        <w:rPr>
          <w:bCs/>
          <w:sz w:val="28"/>
          <w:szCs w:val="28"/>
        </w:rPr>
        <w:t>г</w:t>
      </w:r>
      <w:proofErr w:type="gramEnd"/>
      <w:r w:rsidRPr="00544A96">
        <w:rPr>
          <w:bCs/>
          <w:sz w:val="28"/>
          <w:szCs w:val="28"/>
        </w:rPr>
        <w:t>. Ижевске;</w:t>
      </w:r>
    </w:p>
    <w:p w:rsidR="00DF4723" w:rsidRPr="00544A96" w:rsidRDefault="00DF4723" w:rsidP="0054137C">
      <w:pPr>
        <w:pStyle w:val="a6"/>
        <w:numPr>
          <w:ilvl w:val="0"/>
          <w:numId w:val="28"/>
        </w:numPr>
        <w:tabs>
          <w:tab w:val="left" w:pos="567"/>
          <w:tab w:val="left" w:pos="851"/>
          <w:tab w:val="left" w:pos="1134"/>
        </w:tabs>
        <w:spacing w:line="288" w:lineRule="auto"/>
        <w:ind w:left="0" w:firstLine="851"/>
        <w:contextualSpacing/>
        <w:rPr>
          <w:bCs/>
          <w:color w:val="000000" w:themeColor="text1"/>
          <w:sz w:val="28"/>
          <w:szCs w:val="28"/>
        </w:rPr>
      </w:pPr>
      <w:proofErr w:type="gramStart"/>
      <w:r w:rsidRPr="00544A96">
        <w:rPr>
          <w:bCs/>
          <w:sz w:val="28"/>
          <w:szCs w:val="28"/>
        </w:rPr>
        <w:t>государственная программа Удмуртской Республики «Комплексное развитие жилищно-коммунального хозяйства» на 2022 год в сумме 539 611,9 тыс. рублей, на 2023 год в сумме 365 316,7 тыс. рублей, на 2024 год в сумме 243 533,9 тыс. рублей, из них за счет средств федерального бюджета на 2022 год в сумме 315 535,2 тыс. рублей, на 2023 год в сумме 320 217,8 тыс. рублей</w:t>
      </w:r>
      <w:proofErr w:type="gramEnd"/>
      <w:r w:rsidRPr="00544A96">
        <w:rPr>
          <w:bCs/>
          <w:sz w:val="28"/>
          <w:szCs w:val="28"/>
        </w:rPr>
        <w:t xml:space="preserve">, </w:t>
      </w:r>
      <w:r w:rsidRPr="00544A96">
        <w:rPr>
          <w:bCs/>
          <w:color w:val="000000" w:themeColor="text1"/>
          <w:sz w:val="28"/>
          <w:szCs w:val="28"/>
        </w:rPr>
        <w:t>на 2024 год в сумме 214 621,3 тыс. рублей, в том числе:</w:t>
      </w:r>
    </w:p>
    <w:p w:rsidR="00DF4723" w:rsidRPr="00544A96" w:rsidRDefault="00DF4723" w:rsidP="0054137C">
      <w:pPr>
        <w:pStyle w:val="a6"/>
        <w:tabs>
          <w:tab w:val="left" w:pos="567"/>
          <w:tab w:val="left" w:pos="851"/>
        </w:tabs>
        <w:spacing w:line="288" w:lineRule="auto"/>
        <w:ind w:firstLine="927"/>
        <w:contextualSpacing/>
        <w:rPr>
          <w:bCs/>
          <w:color w:val="C00000"/>
          <w:sz w:val="28"/>
          <w:szCs w:val="28"/>
        </w:rPr>
      </w:pPr>
      <w:r w:rsidRPr="00544A96">
        <w:rPr>
          <w:bCs/>
          <w:sz w:val="28"/>
          <w:szCs w:val="28"/>
        </w:rPr>
        <w:t>– на реализацию мероприятий федерального проекта «Обеспечение устойчивого сокращения непригодного для проживания жилищного фонда» на 2022 год в сумме 67 599,2 тыс. рублей, на 2023 год в сумме 35 195,3 тыс. рублей, на 2024 год в сумме 22 272,6 тыс. рублей. Указанные средства планируется направить на обеспечение мероприятий по переселению граждан из аварийного жилищного фонда;</w:t>
      </w:r>
    </w:p>
    <w:p w:rsidR="00DF4723" w:rsidRPr="00544A96" w:rsidRDefault="00DF4723" w:rsidP="0054137C">
      <w:pPr>
        <w:pStyle w:val="a6"/>
        <w:tabs>
          <w:tab w:val="left" w:pos="567"/>
          <w:tab w:val="left" w:pos="851"/>
        </w:tabs>
        <w:spacing w:line="288" w:lineRule="auto"/>
        <w:ind w:firstLine="927"/>
        <w:contextualSpacing/>
        <w:rPr>
          <w:bCs/>
          <w:sz w:val="28"/>
          <w:szCs w:val="28"/>
        </w:rPr>
      </w:pPr>
      <w:proofErr w:type="gramStart"/>
      <w:r w:rsidRPr="00544A96">
        <w:rPr>
          <w:bCs/>
          <w:color w:val="C00000"/>
          <w:sz w:val="28"/>
          <w:szCs w:val="28"/>
        </w:rPr>
        <w:t>–</w:t>
      </w:r>
      <w:r w:rsidRPr="00544A96">
        <w:rPr>
          <w:bCs/>
          <w:sz w:val="28"/>
          <w:szCs w:val="28"/>
        </w:rPr>
        <w:t xml:space="preserve"> на реализацию мероприятий федерального проекта «Чистая вода» на 2022 год в сумме 472 012,7 тыс. рублей, на 2023 год в сумме 330 121,4 тыс. рублей, на 2024 год в сумме 221 261,3 тыс. рублей, из них за счет средств федерального бюджета на </w:t>
      </w:r>
      <w:r w:rsidR="002A7CC7" w:rsidRPr="00544A96">
        <w:rPr>
          <w:bCs/>
          <w:sz w:val="28"/>
          <w:szCs w:val="28"/>
        </w:rPr>
        <w:t>2022</w:t>
      </w:r>
      <w:r w:rsidRPr="00544A96">
        <w:rPr>
          <w:bCs/>
          <w:sz w:val="28"/>
          <w:szCs w:val="28"/>
        </w:rPr>
        <w:t xml:space="preserve"> год в сумме 315 535,2 тыс. рублей, на 2023 год в сумме 320 217,8 тыс. рублей, на</w:t>
      </w:r>
      <w:proofErr w:type="gramEnd"/>
      <w:r w:rsidRPr="00544A96">
        <w:rPr>
          <w:bCs/>
          <w:sz w:val="28"/>
          <w:szCs w:val="28"/>
        </w:rPr>
        <w:t xml:space="preserve"> 2024 год в сумме 214 621,3 тыс. рублей. Указанные средства планируется направить на строительство и реконструкцию (модернизацию) объектов питьевого водоснабжения;</w:t>
      </w:r>
    </w:p>
    <w:p w:rsidR="00DF4723" w:rsidRPr="00544A96" w:rsidRDefault="00DF4723" w:rsidP="0054137C">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544A96">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2022 год в сумме 1 333 654,9 тыс. рублей, на 2023 год в сумме 206 971,4 тыс. рублей, на 2024 год в сумме 179 075,0 тыс. рублей, из них за счет средств федерального бюджета на 2022 - 2024 годы  год в сумме 157 511,9 тыс. рублей</w:t>
      </w:r>
      <w:proofErr w:type="gramEnd"/>
      <w:r w:rsidRPr="00544A96">
        <w:rPr>
          <w:bCs/>
          <w:sz w:val="28"/>
          <w:szCs w:val="28"/>
        </w:rPr>
        <w:t>, в том числе:</w:t>
      </w:r>
    </w:p>
    <w:p w:rsidR="00DF4723" w:rsidRPr="00544A96" w:rsidRDefault="00DF4723" w:rsidP="0054137C">
      <w:pPr>
        <w:pStyle w:val="a6"/>
        <w:numPr>
          <w:ilvl w:val="0"/>
          <w:numId w:val="18"/>
        </w:numPr>
        <w:tabs>
          <w:tab w:val="left" w:pos="567"/>
          <w:tab w:val="left" w:pos="851"/>
          <w:tab w:val="left" w:pos="1134"/>
        </w:tabs>
        <w:spacing w:line="288" w:lineRule="auto"/>
        <w:ind w:left="0" w:firstLine="927"/>
        <w:contextualSpacing/>
        <w:rPr>
          <w:bCs/>
          <w:sz w:val="28"/>
          <w:szCs w:val="28"/>
        </w:rPr>
      </w:pPr>
      <w:proofErr w:type="gramStart"/>
      <w:r w:rsidRPr="00544A96">
        <w:rPr>
          <w:bCs/>
          <w:sz w:val="28"/>
          <w:szCs w:val="2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2022 год в сумме 442 531,7 тыс. рублей, на 2022-2024 годы в сумме 192 531,7 тыс. рублей ежегодно, из них за счет средств федерального бюджета на 2022 - 2024 годы год в сумме 157 511,9 тыс. рублей ежегодно;</w:t>
      </w:r>
      <w:proofErr w:type="gramEnd"/>
    </w:p>
    <w:p w:rsidR="00DF4723" w:rsidRPr="00544A96" w:rsidRDefault="00DF4723" w:rsidP="0054137C">
      <w:pPr>
        <w:pStyle w:val="a6"/>
        <w:tabs>
          <w:tab w:val="left" w:pos="567"/>
          <w:tab w:val="left" w:pos="1134"/>
        </w:tabs>
        <w:spacing w:line="288" w:lineRule="auto"/>
        <w:ind w:firstLine="851"/>
        <w:contextualSpacing/>
        <w:rPr>
          <w:bCs/>
          <w:sz w:val="28"/>
          <w:szCs w:val="28"/>
        </w:rPr>
      </w:pPr>
      <w:r w:rsidRPr="00544A96">
        <w:rPr>
          <w:bCs/>
          <w:sz w:val="28"/>
          <w:szCs w:val="28"/>
        </w:rPr>
        <w:t>– на реализацию мероприятий федерального проекта «Жилье» на 2022 год в сумме 200 462,5 тыс. рублей, на 2023 год в сумме 14 439,7 тыс. рублей, на 2024 год в сумме 21 563,1 тыс. рублей.</w:t>
      </w:r>
      <w:r w:rsidRPr="00544A96">
        <w:rPr>
          <w:bCs/>
          <w:color w:val="C00000"/>
          <w:sz w:val="28"/>
          <w:szCs w:val="28"/>
        </w:rPr>
        <w:t xml:space="preserve"> </w:t>
      </w:r>
      <w:r w:rsidRPr="00544A96">
        <w:rPr>
          <w:bCs/>
          <w:sz w:val="28"/>
          <w:szCs w:val="28"/>
        </w:rPr>
        <w:t xml:space="preserve">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544A96">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4" w:history="1">
        <w:r w:rsidRPr="00544A96">
          <w:rPr>
            <w:sz w:val="28"/>
            <w:szCs w:val="28"/>
          </w:rPr>
          <w:t>программы</w:t>
        </w:r>
      </w:hyperlink>
      <w:r w:rsidRPr="00544A96">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544A96">
        <w:rPr>
          <w:bCs/>
          <w:sz w:val="28"/>
          <w:szCs w:val="28"/>
        </w:rPr>
        <w:t xml:space="preserve">(предоставление субсидий на строительство образовательных организаций); </w:t>
      </w:r>
    </w:p>
    <w:p w:rsidR="00DF4723" w:rsidRPr="00544A96" w:rsidRDefault="00DF4723" w:rsidP="0054137C">
      <w:pPr>
        <w:pStyle w:val="a6"/>
        <w:tabs>
          <w:tab w:val="left" w:pos="567"/>
          <w:tab w:val="left" w:pos="1134"/>
        </w:tabs>
        <w:spacing w:line="288" w:lineRule="auto"/>
        <w:ind w:firstLine="851"/>
        <w:contextualSpacing/>
        <w:rPr>
          <w:bCs/>
          <w:sz w:val="28"/>
          <w:szCs w:val="28"/>
        </w:rPr>
      </w:pPr>
      <w:r w:rsidRPr="00544A96">
        <w:rPr>
          <w:bCs/>
          <w:sz w:val="28"/>
          <w:szCs w:val="28"/>
        </w:rPr>
        <w:t>– на формирование и реализацию Адресной инвестиционной программы Удмуртской Республики на 2022 год в сумме 790 660,7 тыс. рублей.</w:t>
      </w:r>
    </w:p>
    <w:p w:rsidR="0041713A" w:rsidRPr="00544A96" w:rsidRDefault="0041713A" w:rsidP="0054137C">
      <w:pPr>
        <w:pStyle w:val="a6"/>
        <w:numPr>
          <w:ilvl w:val="0"/>
          <w:numId w:val="28"/>
        </w:numPr>
        <w:tabs>
          <w:tab w:val="left" w:pos="567"/>
          <w:tab w:val="left" w:pos="851"/>
          <w:tab w:val="left" w:pos="1134"/>
        </w:tabs>
        <w:spacing w:line="288" w:lineRule="auto"/>
        <w:ind w:left="0" w:firstLine="851"/>
        <w:contextualSpacing/>
        <w:rPr>
          <w:bCs/>
          <w:sz w:val="28"/>
          <w:szCs w:val="28"/>
        </w:rPr>
      </w:pPr>
      <w:r w:rsidRPr="00544A96">
        <w:rPr>
          <w:bCs/>
          <w:sz w:val="28"/>
          <w:szCs w:val="28"/>
        </w:rPr>
        <w:t>государственная программа Удмуртской Республики «Развитие инвестиционной деятельности» на оказание государственной поддержки моногородам Удмуртской Республики на 2022 год в сумме 106 624,6 тыс. рублей.</w:t>
      </w:r>
    </w:p>
    <w:p w:rsidR="00DF4723" w:rsidRPr="00544A96" w:rsidRDefault="00DF4723" w:rsidP="0054137C">
      <w:pPr>
        <w:pStyle w:val="a6"/>
        <w:numPr>
          <w:ilvl w:val="0"/>
          <w:numId w:val="28"/>
        </w:numPr>
        <w:tabs>
          <w:tab w:val="left" w:pos="567"/>
          <w:tab w:val="left" w:pos="851"/>
          <w:tab w:val="left" w:pos="1134"/>
        </w:tabs>
        <w:spacing w:line="288" w:lineRule="auto"/>
        <w:ind w:left="0" w:firstLine="851"/>
        <w:contextualSpacing/>
        <w:rPr>
          <w:bCs/>
          <w:sz w:val="28"/>
          <w:szCs w:val="28"/>
        </w:rPr>
      </w:pPr>
      <w:proofErr w:type="spellStart"/>
      <w:r w:rsidRPr="00544A96">
        <w:rPr>
          <w:bCs/>
          <w:sz w:val="28"/>
          <w:szCs w:val="28"/>
        </w:rPr>
        <w:t>непрограммные</w:t>
      </w:r>
      <w:proofErr w:type="spellEnd"/>
      <w:r w:rsidRPr="00544A96">
        <w:rPr>
          <w:bCs/>
          <w:sz w:val="28"/>
          <w:szCs w:val="28"/>
        </w:rPr>
        <w:t xml:space="preserve"> направления деятельности:</w:t>
      </w:r>
    </w:p>
    <w:p w:rsidR="00DF4723" w:rsidRPr="00544A96" w:rsidRDefault="00DF4723" w:rsidP="0054137C">
      <w:pPr>
        <w:pStyle w:val="a6"/>
        <w:tabs>
          <w:tab w:val="left" w:pos="567"/>
          <w:tab w:val="left" w:pos="709"/>
          <w:tab w:val="left" w:pos="1134"/>
        </w:tabs>
        <w:spacing w:line="288" w:lineRule="auto"/>
        <w:ind w:firstLine="851"/>
        <w:contextualSpacing/>
        <w:rPr>
          <w:bCs/>
          <w:sz w:val="28"/>
          <w:szCs w:val="28"/>
        </w:rPr>
      </w:pPr>
      <w:r w:rsidRPr="00544A96">
        <w:rPr>
          <w:bCs/>
          <w:sz w:val="28"/>
          <w:szCs w:val="28"/>
        </w:rPr>
        <w:t xml:space="preserve"> – </w:t>
      </w:r>
      <w:proofErr w:type="gramStart"/>
      <w:r w:rsidRPr="00544A96">
        <w:rPr>
          <w:bCs/>
          <w:sz w:val="28"/>
          <w:szCs w:val="28"/>
        </w:rPr>
        <w:t>на предоставление субсидий на возмещение затрат в связи с выполнением работ по реконструкции</w:t>
      </w:r>
      <w:proofErr w:type="gramEnd"/>
      <w:r w:rsidRPr="00544A96">
        <w:rPr>
          <w:bCs/>
          <w:sz w:val="28"/>
          <w:szCs w:val="28"/>
        </w:rPr>
        <w:t xml:space="preserve"> (строительству) объектов инфраструктуры железнодорожного транспорта общего пользования и обустройству прилегающих территорий на 2022 год в сумме 15 120 тыс. рублей;</w:t>
      </w:r>
    </w:p>
    <w:p w:rsidR="00DF4723" w:rsidRPr="00544A96" w:rsidRDefault="00DF4723" w:rsidP="0054137C">
      <w:pPr>
        <w:pStyle w:val="a6"/>
        <w:tabs>
          <w:tab w:val="left" w:pos="567"/>
          <w:tab w:val="left" w:pos="709"/>
          <w:tab w:val="left" w:pos="1134"/>
        </w:tabs>
        <w:spacing w:line="288" w:lineRule="auto"/>
        <w:ind w:firstLine="851"/>
        <w:contextualSpacing/>
        <w:rPr>
          <w:bCs/>
          <w:sz w:val="28"/>
          <w:szCs w:val="28"/>
        </w:rPr>
      </w:pPr>
      <w:r w:rsidRPr="00544A96">
        <w:rPr>
          <w:bCs/>
          <w:sz w:val="28"/>
          <w:szCs w:val="28"/>
        </w:rPr>
        <w:t xml:space="preserve">– 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 </w:t>
      </w:r>
      <w:r w:rsidRPr="00544A96">
        <w:rPr>
          <w:sz w:val="28"/>
          <w:szCs w:val="28"/>
        </w:rPr>
        <w:t xml:space="preserve">в 2022 год в сумме 30 000,0 </w:t>
      </w:r>
      <w:r w:rsidR="002467FE" w:rsidRPr="00544A96">
        <w:rPr>
          <w:sz w:val="28"/>
          <w:szCs w:val="28"/>
        </w:rPr>
        <w:t xml:space="preserve">тыс. рублей, на 2023-2024 годы </w:t>
      </w:r>
      <w:r w:rsidRPr="00544A96">
        <w:rPr>
          <w:bCs/>
          <w:sz w:val="28"/>
          <w:szCs w:val="28"/>
        </w:rPr>
        <w:t>сумме 17 500,0 тыс. рублей ежегодно.</w:t>
      </w:r>
    </w:p>
    <w:p w:rsidR="00DF4723" w:rsidRPr="00544A96" w:rsidRDefault="00DF4723" w:rsidP="0054137C">
      <w:pPr>
        <w:pStyle w:val="a6"/>
        <w:tabs>
          <w:tab w:val="left" w:pos="993"/>
          <w:tab w:val="left" w:pos="1134"/>
        </w:tabs>
        <w:spacing w:line="288" w:lineRule="auto"/>
        <w:ind w:firstLine="851"/>
        <w:contextualSpacing/>
        <w:rPr>
          <w:color w:val="C00000"/>
          <w:spacing w:val="-2"/>
          <w:sz w:val="28"/>
          <w:szCs w:val="28"/>
        </w:rPr>
      </w:pPr>
    </w:p>
    <w:p w:rsidR="00DF4723" w:rsidRPr="00544A96" w:rsidRDefault="00DF4723" w:rsidP="0054137C">
      <w:pPr>
        <w:pStyle w:val="a6"/>
        <w:tabs>
          <w:tab w:val="left" w:pos="993"/>
          <w:tab w:val="left" w:pos="1134"/>
        </w:tabs>
        <w:spacing w:line="288" w:lineRule="auto"/>
        <w:ind w:firstLine="851"/>
        <w:contextualSpacing/>
      </w:pPr>
      <w:r w:rsidRPr="00544A96">
        <w:rPr>
          <w:spacing w:val="-2"/>
          <w:sz w:val="28"/>
          <w:szCs w:val="28"/>
        </w:rPr>
        <w:t xml:space="preserve">Бюджетные ассигнования на осуществление капитальных вложений в объекты государственной (муниципальной) собственности на 2022-2024 годы предусмотрены на обеспечение региональной составляющей федеральных проектов </w:t>
      </w:r>
      <w:r w:rsidRPr="00544A96">
        <w:rPr>
          <w:bCs/>
          <w:sz w:val="28"/>
          <w:szCs w:val="28"/>
        </w:rPr>
        <w:t>«Развитие системы оказания первичной медико-санитарной помощи», «Современная школа», «Культурная среда», «Обеспечение устойчивого сокращения непригодного для проживания жилищного фонда», «Чистая вода», «Жилье» и других направлений</w:t>
      </w:r>
      <w:r w:rsidRPr="00544A96">
        <w:rPr>
          <w:spacing w:val="-2"/>
          <w:sz w:val="28"/>
          <w:szCs w:val="28"/>
        </w:rPr>
        <w:t xml:space="preserve"> расходов, </w:t>
      </w:r>
      <w:proofErr w:type="spellStart"/>
      <w:r w:rsidRPr="00544A96">
        <w:rPr>
          <w:spacing w:val="-2"/>
          <w:sz w:val="28"/>
          <w:szCs w:val="28"/>
        </w:rPr>
        <w:t>софинансируемых</w:t>
      </w:r>
      <w:proofErr w:type="spellEnd"/>
      <w:r w:rsidRPr="00544A96">
        <w:rPr>
          <w:spacing w:val="-2"/>
          <w:sz w:val="28"/>
          <w:szCs w:val="28"/>
        </w:rPr>
        <w:t xml:space="preserve"> из федерального бюджета.</w:t>
      </w:r>
    </w:p>
    <w:p w:rsidR="00993972" w:rsidRPr="00544A96" w:rsidRDefault="00993972" w:rsidP="0054137C">
      <w:pPr>
        <w:pStyle w:val="a6"/>
        <w:spacing w:line="288" w:lineRule="auto"/>
        <w:contextualSpacing/>
        <w:jc w:val="center"/>
        <w:rPr>
          <w:b/>
          <w:color w:val="C00000"/>
        </w:rPr>
      </w:pPr>
    </w:p>
    <w:p w:rsidR="008505C1" w:rsidRPr="00544A96" w:rsidRDefault="008505C1" w:rsidP="0054137C">
      <w:pPr>
        <w:pStyle w:val="a6"/>
        <w:tabs>
          <w:tab w:val="left" w:pos="1395"/>
          <w:tab w:val="center" w:pos="4960"/>
        </w:tabs>
        <w:spacing w:line="288" w:lineRule="auto"/>
        <w:contextualSpacing/>
        <w:jc w:val="center"/>
        <w:rPr>
          <w:b/>
          <w:sz w:val="28"/>
          <w:szCs w:val="28"/>
        </w:rPr>
      </w:pPr>
      <w:proofErr w:type="gramStart"/>
      <w:r w:rsidRPr="00544A96">
        <w:rPr>
          <w:b/>
          <w:sz w:val="28"/>
          <w:szCs w:val="28"/>
          <w:lang w:val="en-US"/>
        </w:rPr>
        <w:t>V</w:t>
      </w:r>
      <w:r w:rsidRPr="00544A96">
        <w:rPr>
          <w:b/>
        </w:rPr>
        <w:t xml:space="preserve">. </w:t>
      </w:r>
      <w:r w:rsidRPr="00544A96">
        <w:rPr>
          <w:b/>
          <w:sz w:val="28"/>
          <w:szCs w:val="28"/>
        </w:rPr>
        <w:t xml:space="preserve"> Источники</w:t>
      </w:r>
      <w:proofErr w:type="gramEnd"/>
      <w:r w:rsidRPr="00544A96">
        <w:rPr>
          <w:b/>
          <w:sz w:val="28"/>
          <w:szCs w:val="28"/>
        </w:rPr>
        <w:t xml:space="preserve"> финансирования дефицита бюджета</w:t>
      </w:r>
    </w:p>
    <w:p w:rsidR="008505C1" w:rsidRPr="00544A96" w:rsidRDefault="008505C1" w:rsidP="0054137C">
      <w:pPr>
        <w:pStyle w:val="a6"/>
        <w:spacing w:line="288" w:lineRule="auto"/>
        <w:contextualSpacing/>
        <w:jc w:val="center"/>
        <w:rPr>
          <w:b/>
          <w:sz w:val="28"/>
          <w:szCs w:val="28"/>
        </w:rPr>
      </w:pPr>
      <w:r w:rsidRPr="00544A96">
        <w:rPr>
          <w:b/>
          <w:sz w:val="28"/>
          <w:szCs w:val="28"/>
        </w:rPr>
        <w:t xml:space="preserve">Удмуртской Республики на 2022 год и на плановый период </w:t>
      </w:r>
    </w:p>
    <w:p w:rsidR="008505C1" w:rsidRPr="00544A96" w:rsidRDefault="008505C1" w:rsidP="0054137C">
      <w:pPr>
        <w:pStyle w:val="a6"/>
        <w:spacing w:line="288" w:lineRule="auto"/>
        <w:contextualSpacing/>
        <w:jc w:val="center"/>
        <w:rPr>
          <w:b/>
          <w:sz w:val="28"/>
          <w:szCs w:val="28"/>
        </w:rPr>
      </w:pPr>
      <w:r w:rsidRPr="00544A96">
        <w:rPr>
          <w:b/>
          <w:sz w:val="28"/>
          <w:szCs w:val="28"/>
        </w:rPr>
        <w:t>2023 и 2024 годов</w:t>
      </w:r>
    </w:p>
    <w:p w:rsidR="008505C1" w:rsidRPr="00544A96" w:rsidRDefault="008505C1" w:rsidP="0054137C">
      <w:pPr>
        <w:pStyle w:val="a6"/>
        <w:spacing w:line="288" w:lineRule="auto"/>
        <w:contextualSpacing/>
        <w:jc w:val="center"/>
        <w:rPr>
          <w:b/>
          <w:sz w:val="28"/>
          <w:szCs w:val="28"/>
        </w:rPr>
      </w:pPr>
    </w:p>
    <w:p w:rsidR="00997B18" w:rsidRPr="00544A96" w:rsidRDefault="00997B18" w:rsidP="0054137C">
      <w:pPr>
        <w:pStyle w:val="a6"/>
        <w:tabs>
          <w:tab w:val="left" w:pos="993"/>
          <w:tab w:val="left" w:pos="1134"/>
        </w:tabs>
        <w:spacing w:line="288" w:lineRule="auto"/>
        <w:ind w:firstLine="709"/>
        <w:contextualSpacing/>
        <w:rPr>
          <w:spacing w:val="-2"/>
          <w:sz w:val="28"/>
          <w:szCs w:val="28"/>
        </w:rPr>
      </w:pPr>
      <w:r w:rsidRPr="00544A96">
        <w:rPr>
          <w:spacing w:val="-2"/>
          <w:sz w:val="28"/>
          <w:szCs w:val="28"/>
        </w:rPr>
        <w:t>Источники финансирования дефицита бюджета Удмуртской Республики предусмотрены на 2022 год в сумме 814 066,0 тыс. рублей, на 2023 год в сумме 0,0 тыс. рублей, на 2024 год в сумме 0,0 тыс. рублей.</w:t>
      </w:r>
    </w:p>
    <w:p w:rsidR="00997B18" w:rsidRPr="00544A96" w:rsidRDefault="00997B18" w:rsidP="0054137C">
      <w:pPr>
        <w:pStyle w:val="a6"/>
        <w:tabs>
          <w:tab w:val="left" w:pos="993"/>
          <w:tab w:val="left" w:pos="1134"/>
        </w:tabs>
        <w:spacing w:line="288" w:lineRule="auto"/>
        <w:ind w:firstLine="709"/>
        <w:contextualSpacing/>
        <w:rPr>
          <w:spacing w:val="-2"/>
          <w:sz w:val="28"/>
          <w:szCs w:val="28"/>
        </w:rPr>
      </w:pPr>
      <w:r w:rsidRPr="00544A96">
        <w:rPr>
          <w:spacing w:val="-2"/>
          <w:sz w:val="28"/>
          <w:szCs w:val="28"/>
        </w:rPr>
        <w:t xml:space="preserve">В составе </w:t>
      </w:r>
      <w:proofErr w:type="gramStart"/>
      <w:r w:rsidRPr="00544A96">
        <w:rPr>
          <w:spacing w:val="-2"/>
          <w:sz w:val="28"/>
          <w:szCs w:val="28"/>
        </w:rPr>
        <w:t>источников финансирования дефицита бюджета Удмуртской Республики</w:t>
      </w:r>
      <w:proofErr w:type="gramEnd"/>
      <w:r w:rsidRPr="00544A96">
        <w:rPr>
          <w:spacing w:val="-2"/>
          <w:sz w:val="28"/>
          <w:szCs w:val="28"/>
        </w:rPr>
        <w:t xml:space="preserve"> определены:</w:t>
      </w:r>
    </w:p>
    <w:p w:rsidR="00997B18" w:rsidRPr="00544A96" w:rsidRDefault="00997B18" w:rsidP="0054137C">
      <w:pPr>
        <w:pStyle w:val="a6"/>
        <w:tabs>
          <w:tab w:val="left" w:pos="993"/>
          <w:tab w:val="left" w:pos="1134"/>
        </w:tabs>
        <w:spacing w:line="288" w:lineRule="auto"/>
        <w:ind w:firstLine="709"/>
        <w:contextualSpacing/>
        <w:rPr>
          <w:spacing w:val="-2"/>
          <w:sz w:val="28"/>
          <w:szCs w:val="28"/>
        </w:rPr>
      </w:pPr>
      <w:r w:rsidRPr="00544A96">
        <w:rPr>
          <w:spacing w:val="-2"/>
          <w:sz w:val="28"/>
          <w:szCs w:val="28"/>
        </w:rPr>
        <w:t xml:space="preserve">- привлечение бюджетных кредитов на финансовое обеспечение реализации инфраструктурных проектов в 2022 году в размере 814 066,0 тыс. рублей; </w:t>
      </w:r>
    </w:p>
    <w:p w:rsidR="00997B18" w:rsidRPr="00544A96" w:rsidRDefault="00997B18"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color w:val="FF0000"/>
          <w:sz w:val="28"/>
          <w:szCs w:val="28"/>
        </w:rPr>
        <w:t xml:space="preserve"> </w:t>
      </w:r>
      <w:r w:rsidRPr="00544A96">
        <w:rPr>
          <w:bCs/>
          <w:sz w:val="28"/>
          <w:szCs w:val="28"/>
        </w:rPr>
        <w:t xml:space="preserve">заимствования в кредитных организациях в 2022 году в сумме </w:t>
      </w:r>
      <w:r w:rsidRPr="00544A96">
        <w:rPr>
          <w:bCs/>
          <w:sz w:val="28"/>
          <w:szCs w:val="28"/>
        </w:rPr>
        <w:br/>
        <w:t>11</w:t>
      </w:r>
      <w:r w:rsidRPr="00544A96">
        <w:rPr>
          <w:bCs/>
          <w:sz w:val="28"/>
          <w:szCs w:val="28"/>
          <w:lang w:val="en-US"/>
        </w:rPr>
        <w:t> </w:t>
      </w:r>
      <w:r w:rsidRPr="00544A96">
        <w:rPr>
          <w:bCs/>
          <w:sz w:val="28"/>
          <w:szCs w:val="28"/>
        </w:rPr>
        <w:t>155</w:t>
      </w:r>
      <w:r w:rsidRPr="00544A96">
        <w:rPr>
          <w:bCs/>
          <w:sz w:val="28"/>
          <w:szCs w:val="28"/>
          <w:lang w:val="en-US"/>
        </w:rPr>
        <w:t> </w:t>
      </w:r>
      <w:r w:rsidRPr="00544A96">
        <w:rPr>
          <w:bCs/>
          <w:sz w:val="28"/>
          <w:szCs w:val="28"/>
        </w:rPr>
        <w:t xml:space="preserve">337,2 тыс. рублей, в 2023 году в сумме 12 030 523,6 тыс. рублей, </w:t>
      </w:r>
      <w:r w:rsidRPr="00544A96">
        <w:rPr>
          <w:bCs/>
          <w:sz w:val="28"/>
          <w:szCs w:val="28"/>
        </w:rPr>
        <w:br/>
        <w:t>в 2024 году в сумме 11 794 912,8 тыс. рублей;</w:t>
      </w:r>
    </w:p>
    <w:p w:rsidR="00997B18" w:rsidRPr="00544A96" w:rsidRDefault="00997B18"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bCs/>
          <w:sz w:val="28"/>
          <w:szCs w:val="28"/>
        </w:rPr>
        <w:t xml:space="preserve">размещение в 2022 году государственного облигационного займа Удмуртской Республики в объеме 5 000 000,0 тыс. рублей в случае благоприятной рыночной конъюнктуры на рынке долговых заимствований; </w:t>
      </w:r>
    </w:p>
    <w:p w:rsidR="00997B18" w:rsidRPr="00544A96" w:rsidRDefault="00997B18" w:rsidP="0054137C">
      <w:pPr>
        <w:pStyle w:val="a6"/>
        <w:numPr>
          <w:ilvl w:val="0"/>
          <w:numId w:val="18"/>
        </w:numPr>
        <w:tabs>
          <w:tab w:val="left" w:pos="567"/>
          <w:tab w:val="left" w:pos="851"/>
          <w:tab w:val="left" w:pos="1134"/>
        </w:tabs>
        <w:spacing w:line="288" w:lineRule="auto"/>
        <w:ind w:left="0" w:firstLine="709"/>
        <w:contextualSpacing/>
        <w:rPr>
          <w:spacing w:val="-2"/>
          <w:sz w:val="28"/>
          <w:szCs w:val="28"/>
        </w:rPr>
      </w:pPr>
      <w:proofErr w:type="gramStart"/>
      <w:r w:rsidRPr="00544A96">
        <w:rPr>
          <w:bCs/>
          <w:sz w:val="28"/>
          <w:szCs w:val="28"/>
        </w:rPr>
        <w:t>возврат бюджетных кредитов, предоставленных муниципальным образованиям, в 2022 году в сумме 356 321,7 тыс. рублей (в том числе по бюджетным кредитам, предусмотренным к предоставлению в 2022 году на покрытие временных кассовых разрывов, со сроком погашения до конца года, - 300 000,0 тыс. рублей, и предоставленным из бюджета Удмуртской Республики до 1 января 2022 года 56 321,7 тыс. рублей), в 2023 году</w:t>
      </w:r>
      <w:proofErr w:type="gramEnd"/>
      <w:r w:rsidRPr="00544A96">
        <w:rPr>
          <w:bCs/>
          <w:sz w:val="28"/>
          <w:szCs w:val="28"/>
        </w:rPr>
        <w:t xml:space="preserve"> в сумме 336 472,5 тыс. рублей, в 2024 году в сумме 5 417,7 тыс. рублей. </w:t>
      </w:r>
    </w:p>
    <w:p w:rsidR="00997B18" w:rsidRPr="00544A96" w:rsidRDefault="00997B18" w:rsidP="0054137C">
      <w:pPr>
        <w:pStyle w:val="a6"/>
        <w:tabs>
          <w:tab w:val="left" w:pos="567"/>
          <w:tab w:val="left" w:pos="851"/>
          <w:tab w:val="left" w:pos="1134"/>
        </w:tabs>
        <w:spacing w:line="288" w:lineRule="auto"/>
        <w:ind w:firstLine="709"/>
        <w:contextualSpacing/>
        <w:rPr>
          <w:spacing w:val="-2"/>
          <w:sz w:val="28"/>
          <w:szCs w:val="28"/>
        </w:rPr>
      </w:pPr>
      <w:r w:rsidRPr="00544A96">
        <w:rPr>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997B18" w:rsidRPr="00544A96" w:rsidRDefault="00997B18"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b/>
          <w:spacing w:val="-2"/>
          <w:sz w:val="28"/>
          <w:szCs w:val="28"/>
        </w:rPr>
        <w:t xml:space="preserve"> </w:t>
      </w:r>
      <w:r w:rsidRPr="00544A96">
        <w:rPr>
          <w:bCs/>
          <w:sz w:val="28"/>
          <w:szCs w:val="28"/>
        </w:rPr>
        <w:t>по бюджетным кредитам из федерального бюджета в размере по 1 211 658,9 тыс. рублей в 2022-2023 годах ежегодно, в 2024 году в размере 1 264 806,9 тыс. рублей, в том числе возврат бюджетного</w:t>
      </w:r>
      <w:r w:rsidRPr="00544A96">
        <w:rPr>
          <w:spacing w:val="-2"/>
          <w:sz w:val="28"/>
          <w:szCs w:val="28"/>
        </w:rPr>
        <w:t xml:space="preserve"> кредита на финансовое обеспечение реализации инфраструктурных проектов</w:t>
      </w:r>
      <w:r w:rsidRPr="00544A96">
        <w:rPr>
          <w:bCs/>
          <w:sz w:val="28"/>
          <w:szCs w:val="28"/>
        </w:rPr>
        <w:t xml:space="preserve"> – 58 148 тыс. рублей;</w:t>
      </w:r>
    </w:p>
    <w:p w:rsidR="00997B18" w:rsidRPr="00544A96" w:rsidRDefault="00997B18" w:rsidP="0054137C">
      <w:pPr>
        <w:pStyle w:val="a6"/>
        <w:numPr>
          <w:ilvl w:val="0"/>
          <w:numId w:val="18"/>
        </w:numPr>
        <w:tabs>
          <w:tab w:val="left" w:pos="567"/>
          <w:tab w:val="left" w:pos="851"/>
          <w:tab w:val="left" w:pos="1134"/>
        </w:tabs>
        <w:spacing w:line="288" w:lineRule="auto"/>
        <w:ind w:left="0" w:firstLine="709"/>
        <w:contextualSpacing/>
        <w:rPr>
          <w:bCs/>
          <w:sz w:val="28"/>
          <w:szCs w:val="28"/>
        </w:rPr>
      </w:pPr>
      <w:r w:rsidRPr="00544A96">
        <w:rPr>
          <w:bCs/>
          <w:sz w:val="28"/>
          <w:szCs w:val="28"/>
        </w:rPr>
        <w:t xml:space="preserve">по кредитам кредитных организаций в 2022 году в сумме </w:t>
      </w:r>
      <w:r w:rsidRPr="00544A96">
        <w:rPr>
          <w:bCs/>
          <w:sz w:val="28"/>
          <w:szCs w:val="28"/>
        </w:rPr>
        <w:br/>
        <w:t xml:space="preserve">15 000 000 тыс. рублей, в 2023 году в сумме 11 155 337,2 тыс. рублей, в </w:t>
      </w:r>
      <w:r w:rsidRPr="00544A96">
        <w:rPr>
          <w:bCs/>
          <w:sz w:val="28"/>
          <w:szCs w:val="28"/>
        </w:rPr>
        <w:br/>
        <w:t>2024 году в сумме 10 530 523,6 тыс. рублей.</w:t>
      </w:r>
    </w:p>
    <w:p w:rsidR="00997B18" w:rsidRPr="00544A96" w:rsidRDefault="00997B18" w:rsidP="0054137C">
      <w:pPr>
        <w:pStyle w:val="a7"/>
        <w:spacing w:line="288" w:lineRule="auto"/>
        <w:contextualSpacing/>
        <w:rPr>
          <w:sz w:val="28"/>
          <w:szCs w:val="28"/>
        </w:rPr>
      </w:pPr>
      <w:r w:rsidRPr="00544A96">
        <w:rPr>
          <w:spacing w:val="-2"/>
          <w:sz w:val="28"/>
          <w:szCs w:val="28"/>
        </w:rPr>
        <w:t>В источниках финансирования дефицита бюджета Удмуртской Республики</w:t>
      </w:r>
      <w:r w:rsidRPr="00544A96">
        <w:rPr>
          <w:sz w:val="28"/>
          <w:szCs w:val="28"/>
        </w:rPr>
        <w:t xml:space="preserve"> на 2022 год предусмотрено предоставление бюджетных кредитов муниципальным образованиям для </w:t>
      </w:r>
      <w:r w:rsidRPr="00544A96">
        <w:rPr>
          <w:rFonts w:eastAsia="Calibri"/>
          <w:sz w:val="28"/>
          <w:szCs w:val="28"/>
        </w:rPr>
        <w:t>покрытия временных кассовых разрывов</w:t>
      </w:r>
      <w:r w:rsidRPr="00544A96">
        <w:rPr>
          <w:sz w:val="28"/>
          <w:szCs w:val="28"/>
        </w:rPr>
        <w:t xml:space="preserve"> в сумме 300 000,0 тыс. рублей, со сроком погашения до 31 декабря 2022 года.</w:t>
      </w:r>
    </w:p>
    <w:p w:rsidR="00997B18" w:rsidRPr="00544A96" w:rsidRDefault="00997B18" w:rsidP="0054137C">
      <w:pPr>
        <w:pStyle w:val="a7"/>
        <w:spacing w:line="288" w:lineRule="auto"/>
        <w:contextualSpacing/>
        <w:rPr>
          <w:sz w:val="28"/>
          <w:szCs w:val="28"/>
        </w:rPr>
      </w:pPr>
      <w:proofErr w:type="gramStart"/>
      <w:r w:rsidRPr="00544A96">
        <w:rPr>
          <w:sz w:val="28"/>
          <w:szCs w:val="28"/>
        </w:rPr>
        <w:t>В соответствии с требованиями статьи 107 Бюджетного кодекса Российской Федерации годовая сумма платежей в 2022-2024 годах по погашению и обслуживанию государственного долга Удмуртской Республики, возникшего по состоянию на 1 января очередного финансового года, не превышает 20% годового объема налоговых, неналоговых доходов бюджета субъекта Российской Федерации и дотаций из бюджетов бюджетной системы Российской Федерации, и составляет 12,4 % в 2022 году, 6,4</w:t>
      </w:r>
      <w:proofErr w:type="gramEnd"/>
      <w:r w:rsidRPr="00544A96">
        <w:rPr>
          <w:sz w:val="28"/>
          <w:szCs w:val="28"/>
        </w:rPr>
        <w:t xml:space="preserve"> % в 2023 году и </w:t>
      </w:r>
      <w:r w:rsidRPr="00544A96">
        <w:rPr>
          <w:sz w:val="28"/>
          <w:szCs w:val="28"/>
        </w:rPr>
        <w:br/>
        <w:t>8,4 % в 2024 году.</w:t>
      </w:r>
    </w:p>
    <w:p w:rsidR="00997B18" w:rsidRPr="00544A96" w:rsidRDefault="00997B18" w:rsidP="0054137C">
      <w:pPr>
        <w:pStyle w:val="ConsTitle"/>
        <w:spacing w:line="288" w:lineRule="auto"/>
        <w:ind w:firstLine="709"/>
        <w:contextualSpacing/>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Привлечение заимствований отражается в Программе государственных внутренних заимствований Удмуртской Республики на 2022 год и Программе государственных внутренних заимствований Удмуртской Республики на плановый период 2023 и 2024 годов. </w:t>
      </w:r>
    </w:p>
    <w:p w:rsidR="00997B18" w:rsidRPr="00544A96" w:rsidRDefault="00997B18" w:rsidP="0054137C">
      <w:pPr>
        <w:pStyle w:val="ConsTitle"/>
        <w:spacing w:line="288" w:lineRule="auto"/>
        <w:ind w:firstLine="709"/>
        <w:contextualSpacing/>
        <w:jc w:val="both"/>
        <w:rPr>
          <w:rFonts w:ascii="Times New Roman" w:hAnsi="Times New Roman"/>
          <w:b w:val="0"/>
          <w:sz w:val="28"/>
          <w:szCs w:val="28"/>
        </w:rPr>
      </w:pPr>
      <w:proofErr w:type="gramStart"/>
      <w:r w:rsidRPr="00544A96">
        <w:rPr>
          <w:rFonts w:ascii="Times New Roman" w:hAnsi="Times New Roman"/>
          <w:b w:val="0"/>
          <w:spacing w:val="-2"/>
          <w:sz w:val="28"/>
          <w:szCs w:val="28"/>
        </w:rPr>
        <w:t xml:space="preserve">В Программе государственных внутренних заимствований Удмуртской Республики на 2022 год и источниках внутреннего финансирования дефицита  бюджета Удмуртской Республики на 2022 год отражен лимит привлечения бюджетных кредитов сроком на 240 дней по ставке 0,1% годовых на пополнение остатка средств на едином счете бюджета Удмуртской Республики </w:t>
      </w:r>
      <w:r w:rsidRPr="00544A96">
        <w:rPr>
          <w:rFonts w:ascii="Times New Roman" w:hAnsi="Times New Roman"/>
          <w:b w:val="0"/>
          <w:sz w:val="28"/>
          <w:szCs w:val="28"/>
        </w:rPr>
        <w:t>в размере 5 500 000,0 тыс. рублей, что</w:t>
      </w:r>
      <w:r w:rsidRPr="00544A96">
        <w:rPr>
          <w:b w:val="0"/>
        </w:rPr>
        <w:t xml:space="preserve"> </w:t>
      </w:r>
      <w:r w:rsidRPr="00544A96">
        <w:rPr>
          <w:rFonts w:ascii="Times New Roman" w:hAnsi="Times New Roman"/>
          <w:b w:val="0"/>
          <w:sz w:val="28"/>
          <w:szCs w:val="28"/>
        </w:rPr>
        <w:t>не превышает одну двенадцатую объема доходов проекта бюджета</w:t>
      </w:r>
      <w:proofErr w:type="gramEnd"/>
      <w:r w:rsidRPr="00544A96">
        <w:rPr>
          <w:rFonts w:ascii="Times New Roman" w:hAnsi="Times New Roman"/>
          <w:b w:val="0"/>
          <w:sz w:val="28"/>
          <w:szCs w:val="28"/>
        </w:rPr>
        <w:t xml:space="preserve">, за исключением субсидий, субвенций и иных межбюджетных трансфертов, имеющих целевое назначение (статья 93.6 Бюджетного кодекса Российской Федерации). </w:t>
      </w:r>
    </w:p>
    <w:p w:rsidR="00997B18" w:rsidRPr="00544A96" w:rsidRDefault="00997B18" w:rsidP="0054137C">
      <w:pPr>
        <w:pStyle w:val="ConsTitle"/>
        <w:spacing w:line="288" w:lineRule="auto"/>
        <w:ind w:firstLine="709"/>
        <w:contextualSpacing/>
        <w:jc w:val="both"/>
        <w:rPr>
          <w:rFonts w:ascii="Times New Roman" w:hAnsi="Times New Roman"/>
          <w:b w:val="0"/>
          <w:sz w:val="28"/>
          <w:szCs w:val="28"/>
        </w:rPr>
      </w:pPr>
      <w:r w:rsidRPr="00544A96">
        <w:rPr>
          <w:rFonts w:ascii="Times New Roman" w:hAnsi="Times New Roman"/>
          <w:b w:val="0"/>
          <w:sz w:val="28"/>
          <w:szCs w:val="28"/>
        </w:rPr>
        <w:t>Объем привлечения заемных средств соответствует ограничению, установленному статьёй 106 Бюджетного кодекса Российской Федерации, согласно которому общая сумма привлечения сре</w:t>
      </w:r>
      <w:proofErr w:type="gramStart"/>
      <w:r w:rsidRPr="00544A96">
        <w:rPr>
          <w:rFonts w:ascii="Times New Roman" w:hAnsi="Times New Roman"/>
          <w:b w:val="0"/>
          <w:sz w:val="28"/>
          <w:szCs w:val="28"/>
        </w:rPr>
        <w:t>дств в с</w:t>
      </w:r>
      <w:proofErr w:type="gramEnd"/>
      <w:r w:rsidRPr="00544A96">
        <w:rPr>
          <w:rFonts w:ascii="Times New Roman" w:hAnsi="Times New Roman"/>
          <w:b w:val="0"/>
          <w:sz w:val="28"/>
          <w:szCs w:val="28"/>
        </w:rPr>
        <w:t xml:space="preserve">оответствующем финансовом году не должна превышать общую сумму средств, направляемых на финансирование дефицита бюджета, и объемов погашения долговых обязательств. </w:t>
      </w:r>
    </w:p>
    <w:p w:rsidR="00A758D2" w:rsidRPr="00544A96" w:rsidRDefault="006E447F" w:rsidP="0054137C">
      <w:pPr>
        <w:pStyle w:val="ConsTitle"/>
        <w:spacing w:line="288" w:lineRule="auto"/>
        <w:ind w:firstLine="709"/>
        <w:contextualSpacing/>
        <w:jc w:val="both"/>
        <w:rPr>
          <w:rFonts w:ascii="Times New Roman" w:hAnsi="Times New Roman"/>
          <w:b w:val="0"/>
          <w:spacing w:val="-2"/>
          <w:sz w:val="28"/>
          <w:szCs w:val="28"/>
        </w:rPr>
      </w:pPr>
      <w:proofErr w:type="gramStart"/>
      <w:r w:rsidRPr="00544A96">
        <w:rPr>
          <w:rFonts w:ascii="Times New Roman" w:hAnsi="Times New Roman"/>
          <w:b w:val="0"/>
          <w:spacing w:val="-2"/>
          <w:sz w:val="28"/>
          <w:szCs w:val="28"/>
        </w:rPr>
        <w:t>Проект бюджета Удмуртской Республики на 20</w:t>
      </w:r>
      <w:r w:rsidR="00DB118B" w:rsidRPr="00544A96">
        <w:rPr>
          <w:rFonts w:ascii="Times New Roman" w:hAnsi="Times New Roman"/>
          <w:b w:val="0"/>
          <w:spacing w:val="-2"/>
          <w:sz w:val="28"/>
          <w:szCs w:val="28"/>
        </w:rPr>
        <w:t>2</w:t>
      </w:r>
      <w:r w:rsidR="004F6199" w:rsidRPr="00544A96">
        <w:rPr>
          <w:rFonts w:ascii="Times New Roman" w:hAnsi="Times New Roman"/>
          <w:b w:val="0"/>
          <w:spacing w:val="-2"/>
          <w:sz w:val="28"/>
          <w:szCs w:val="28"/>
        </w:rPr>
        <w:t>2</w:t>
      </w:r>
      <w:r w:rsidRPr="00544A96">
        <w:rPr>
          <w:rFonts w:ascii="Times New Roman" w:hAnsi="Times New Roman"/>
          <w:b w:val="0"/>
          <w:spacing w:val="-2"/>
          <w:sz w:val="28"/>
          <w:szCs w:val="28"/>
        </w:rPr>
        <w:t xml:space="preserve"> год</w:t>
      </w:r>
      <w:r w:rsidR="00722514" w:rsidRPr="00544A96">
        <w:rPr>
          <w:rFonts w:ascii="Times New Roman" w:hAnsi="Times New Roman"/>
          <w:b w:val="0"/>
          <w:spacing w:val="-2"/>
          <w:sz w:val="28"/>
          <w:szCs w:val="28"/>
        </w:rPr>
        <w:t xml:space="preserve"> и </w:t>
      </w:r>
      <w:r w:rsidR="00975A38" w:rsidRPr="00544A96">
        <w:rPr>
          <w:rFonts w:ascii="Times New Roman" w:hAnsi="Times New Roman"/>
          <w:b w:val="0"/>
          <w:spacing w:val="-2"/>
          <w:sz w:val="28"/>
          <w:szCs w:val="28"/>
        </w:rPr>
        <w:t xml:space="preserve">на </w:t>
      </w:r>
      <w:r w:rsidR="00722514" w:rsidRPr="00544A96">
        <w:rPr>
          <w:rFonts w:ascii="Times New Roman" w:hAnsi="Times New Roman"/>
          <w:b w:val="0"/>
          <w:spacing w:val="-2"/>
          <w:sz w:val="28"/>
          <w:szCs w:val="28"/>
        </w:rPr>
        <w:t>плановый период 20</w:t>
      </w:r>
      <w:r w:rsidR="006C213B" w:rsidRPr="00544A96">
        <w:rPr>
          <w:rFonts w:ascii="Times New Roman" w:hAnsi="Times New Roman"/>
          <w:b w:val="0"/>
          <w:spacing w:val="-2"/>
          <w:sz w:val="28"/>
          <w:szCs w:val="28"/>
        </w:rPr>
        <w:t>2</w:t>
      </w:r>
      <w:r w:rsidR="004F6199" w:rsidRPr="00544A96">
        <w:rPr>
          <w:rFonts w:ascii="Times New Roman" w:hAnsi="Times New Roman"/>
          <w:b w:val="0"/>
          <w:spacing w:val="-2"/>
          <w:sz w:val="28"/>
          <w:szCs w:val="28"/>
        </w:rPr>
        <w:t>3</w:t>
      </w:r>
      <w:r w:rsidR="00722514" w:rsidRPr="00544A96">
        <w:rPr>
          <w:rFonts w:ascii="Times New Roman" w:hAnsi="Times New Roman"/>
          <w:b w:val="0"/>
          <w:spacing w:val="-2"/>
          <w:sz w:val="28"/>
          <w:szCs w:val="28"/>
        </w:rPr>
        <w:t xml:space="preserve"> и 20</w:t>
      </w:r>
      <w:r w:rsidR="00221581" w:rsidRPr="00544A96">
        <w:rPr>
          <w:rFonts w:ascii="Times New Roman" w:hAnsi="Times New Roman"/>
          <w:b w:val="0"/>
          <w:spacing w:val="-2"/>
          <w:sz w:val="28"/>
          <w:szCs w:val="28"/>
        </w:rPr>
        <w:t>2</w:t>
      </w:r>
      <w:r w:rsidR="004F6199" w:rsidRPr="00544A96">
        <w:rPr>
          <w:rFonts w:ascii="Times New Roman" w:hAnsi="Times New Roman"/>
          <w:b w:val="0"/>
          <w:spacing w:val="-2"/>
          <w:sz w:val="28"/>
          <w:szCs w:val="28"/>
        </w:rPr>
        <w:t>4</w:t>
      </w:r>
      <w:r w:rsidR="00722514" w:rsidRPr="00544A96">
        <w:rPr>
          <w:rFonts w:ascii="Times New Roman" w:hAnsi="Times New Roman"/>
          <w:b w:val="0"/>
          <w:spacing w:val="-2"/>
          <w:sz w:val="28"/>
          <w:szCs w:val="28"/>
        </w:rPr>
        <w:t xml:space="preserve"> годов</w:t>
      </w:r>
      <w:r w:rsidR="00221581" w:rsidRPr="00544A96">
        <w:rPr>
          <w:rFonts w:ascii="Times New Roman" w:hAnsi="Times New Roman"/>
          <w:b w:val="0"/>
          <w:spacing w:val="-2"/>
          <w:sz w:val="28"/>
          <w:szCs w:val="28"/>
        </w:rPr>
        <w:t xml:space="preserve"> </w:t>
      </w:r>
      <w:r w:rsidR="009E283E" w:rsidRPr="00544A96">
        <w:rPr>
          <w:rFonts w:ascii="Times New Roman" w:hAnsi="Times New Roman"/>
          <w:b w:val="0"/>
          <w:spacing w:val="-2"/>
          <w:sz w:val="28"/>
          <w:szCs w:val="28"/>
        </w:rPr>
        <w:t xml:space="preserve">сформирован </w:t>
      </w:r>
      <w:r w:rsidR="00635FEC" w:rsidRPr="00544A96">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544A96">
        <w:rPr>
          <w:rFonts w:ascii="Times New Roman" w:hAnsi="Times New Roman"/>
          <w:b w:val="0"/>
          <w:spacing w:val="-2"/>
          <w:sz w:val="28"/>
          <w:szCs w:val="28"/>
        </w:rPr>
        <w:t xml:space="preserve">Российской Федерации </w:t>
      </w:r>
      <w:r w:rsidR="00635FEC" w:rsidRPr="00544A96">
        <w:rPr>
          <w:rFonts w:ascii="Times New Roman" w:hAnsi="Times New Roman"/>
          <w:b w:val="0"/>
          <w:spacing w:val="-2"/>
          <w:sz w:val="28"/>
          <w:szCs w:val="28"/>
        </w:rPr>
        <w:t xml:space="preserve">на основании данных реестра расходных обязательств </w:t>
      </w:r>
      <w:r w:rsidR="005126F5" w:rsidRPr="00544A96">
        <w:rPr>
          <w:rFonts w:ascii="Times New Roman" w:hAnsi="Times New Roman"/>
          <w:b w:val="0"/>
          <w:spacing w:val="-2"/>
          <w:sz w:val="28"/>
          <w:szCs w:val="28"/>
        </w:rPr>
        <w:t>Удмуртской Республики</w:t>
      </w:r>
      <w:r w:rsidR="002467FE" w:rsidRPr="00544A96">
        <w:rPr>
          <w:rFonts w:ascii="Times New Roman" w:hAnsi="Times New Roman"/>
          <w:b w:val="0"/>
          <w:spacing w:val="-2"/>
          <w:sz w:val="28"/>
          <w:szCs w:val="28"/>
        </w:rPr>
        <w:t xml:space="preserve"> и обеспечивает </w:t>
      </w:r>
      <w:r w:rsidR="00975A38" w:rsidRPr="00544A96">
        <w:rPr>
          <w:rFonts w:ascii="Times New Roman" w:hAnsi="Times New Roman"/>
          <w:b w:val="0"/>
          <w:spacing w:val="-2"/>
          <w:sz w:val="28"/>
          <w:szCs w:val="28"/>
        </w:rPr>
        <w:t>реализацию</w:t>
      </w:r>
      <w:r w:rsidR="002467FE" w:rsidRPr="00544A96">
        <w:rPr>
          <w:rFonts w:ascii="Times New Roman" w:hAnsi="Times New Roman"/>
          <w:b w:val="0"/>
          <w:spacing w:val="-2"/>
          <w:sz w:val="28"/>
          <w:szCs w:val="28"/>
        </w:rPr>
        <w:t xml:space="preserve">                       </w:t>
      </w:r>
      <w:r w:rsidR="00464498" w:rsidRPr="00544A96">
        <w:rPr>
          <w:rFonts w:ascii="Times New Roman" w:hAnsi="Times New Roman"/>
          <w:b w:val="0"/>
          <w:spacing w:val="-2"/>
          <w:sz w:val="28"/>
          <w:szCs w:val="28"/>
        </w:rPr>
        <w:t>2</w:t>
      </w:r>
      <w:r w:rsidR="002211A8" w:rsidRPr="00544A96">
        <w:rPr>
          <w:rFonts w:ascii="Times New Roman" w:hAnsi="Times New Roman"/>
          <w:b w:val="0"/>
          <w:spacing w:val="-2"/>
          <w:sz w:val="28"/>
          <w:szCs w:val="28"/>
        </w:rPr>
        <w:t>9</w:t>
      </w:r>
      <w:r w:rsidR="006664F9" w:rsidRPr="00544A96">
        <w:rPr>
          <w:rFonts w:ascii="Times New Roman" w:hAnsi="Times New Roman"/>
          <w:b w:val="0"/>
          <w:spacing w:val="-2"/>
          <w:sz w:val="28"/>
          <w:szCs w:val="28"/>
        </w:rPr>
        <w:t xml:space="preserve"> </w:t>
      </w:r>
      <w:r w:rsidR="00A758D2" w:rsidRPr="00544A96">
        <w:rPr>
          <w:rFonts w:ascii="Times New Roman" w:hAnsi="Times New Roman"/>
          <w:b w:val="0"/>
          <w:spacing w:val="-2"/>
          <w:sz w:val="28"/>
          <w:szCs w:val="28"/>
        </w:rPr>
        <w:t>государственных программ Удмуртской Республики</w:t>
      </w:r>
      <w:r w:rsidR="00464498" w:rsidRPr="00544A96">
        <w:rPr>
          <w:rFonts w:ascii="Times New Roman" w:hAnsi="Times New Roman"/>
          <w:b w:val="0"/>
          <w:spacing w:val="-2"/>
          <w:sz w:val="28"/>
          <w:szCs w:val="28"/>
        </w:rPr>
        <w:t xml:space="preserve">, </w:t>
      </w:r>
      <w:r w:rsidR="001379E8" w:rsidRPr="00544A96">
        <w:rPr>
          <w:rFonts w:ascii="Times New Roman" w:hAnsi="Times New Roman"/>
          <w:b w:val="0"/>
          <w:spacing w:val="-2"/>
          <w:sz w:val="28"/>
          <w:szCs w:val="28"/>
        </w:rPr>
        <w:t xml:space="preserve">в том числе реализацию мероприятий </w:t>
      </w:r>
      <w:r w:rsidR="00BE77F3" w:rsidRPr="00544A96">
        <w:rPr>
          <w:rFonts w:ascii="Times New Roman" w:hAnsi="Times New Roman"/>
          <w:b w:val="0"/>
          <w:spacing w:val="-2"/>
          <w:sz w:val="28"/>
          <w:szCs w:val="28"/>
        </w:rPr>
        <w:t>3</w:t>
      </w:r>
      <w:r w:rsidR="0020704F" w:rsidRPr="00544A96">
        <w:rPr>
          <w:rFonts w:ascii="Times New Roman" w:hAnsi="Times New Roman"/>
          <w:b w:val="0"/>
          <w:spacing w:val="-2"/>
          <w:sz w:val="28"/>
          <w:szCs w:val="28"/>
        </w:rPr>
        <w:t>5</w:t>
      </w:r>
      <w:r w:rsidR="001379E8" w:rsidRPr="00544A96">
        <w:rPr>
          <w:rFonts w:ascii="Times New Roman" w:hAnsi="Times New Roman"/>
          <w:b w:val="0"/>
          <w:spacing w:val="-2"/>
          <w:sz w:val="28"/>
          <w:szCs w:val="28"/>
        </w:rPr>
        <w:t xml:space="preserve"> региональных проектов, обеспечивающих достижение целей, показателей и</w:t>
      </w:r>
      <w:proofErr w:type="gramEnd"/>
      <w:r w:rsidR="001379E8" w:rsidRPr="00544A96">
        <w:rPr>
          <w:rFonts w:ascii="Times New Roman" w:hAnsi="Times New Roman"/>
          <w:b w:val="0"/>
          <w:spacing w:val="-2"/>
          <w:sz w:val="28"/>
          <w:szCs w:val="28"/>
        </w:rPr>
        <w:t xml:space="preserve"> результатов национальных (федеральных) проектов,</w:t>
      </w:r>
      <w:r w:rsidR="00A758D2" w:rsidRPr="00544A96">
        <w:rPr>
          <w:rFonts w:ascii="Times New Roman" w:hAnsi="Times New Roman"/>
          <w:b w:val="0"/>
          <w:spacing w:val="-2"/>
          <w:sz w:val="28"/>
          <w:szCs w:val="28"/>
        </w:rPr>
        <w:t xml:space="preserve"> </w:t>
      </w:r>
      <w:r w:rsidR="00975A38" w:rsidRPr="00544A96">
        <w:rPr>
          <w:rFonts w:ascii="Times New Roman" w:hAnsi="Times New Roman"/>
          <w:b w:val="0"/>
          <w:spacing w:val="-2"/>
          <w:sz w:val="28"/>
          <w:szCs w:val="28"/>
        </w:rPr>
        <w:t xml:space="preserve">и </w:t>
      </w:r>
      <w:proofErr w:type="spellStart"/>
      <w:r w:rsidR="00975A38" w:rsidRPr="00544A96">
        <w:rPr>
          <w:rFonts w:ascii="Times New Roman" w:hAnsi="Times New Roman"/>
          <w:b w:val="0"/>
          <w:spacing w:val="-2"/>
          <w:sz w:val="28"/>
          <w:szCs w:val="28"/>
        </w:rPr>
        <w:t>непрограммны</w:t>
      </w:r>
      <w:r w:rsidR="002E71B3" w:rsidRPr="00544A96">
        <w:rPr>
          <w:rFonts w:ascii="Times New Roman" w:hAnsi="Times New Roman"/>
          <w:b w:val="0"/>
          <w:spacing w:val="-2"/>
          <w:sz w:val="28"/>
          <w:szCs w:val="28"/>
        </w:rPr>
        <w:t>е</w:t>
      </w:r>
      <w:proofErr w:type="spellEnd"/>
      <w:r w:rsidR="00975A38" w:rsidRPr="00544A96">
        <w:rPr>
          <w:rFonts w:ascii="Times New Roman" w:hAnsi="Times New Roman"/>
          <w:b w:val="0"/>
          <w:spacing w:val="-2"/>
          <w:sz w:val="28"/>
          <w:szCs w:val="28"/>
        </w:rPr>
        <w:t xml:space="preserve"> направлени</w:t>
      </w:r>
      <w:r w:rsidR="002E71B3" w:rsidRPr="00544A96">
        <w:rPr>
          <w:rFonts w:ascii="Times New Roman" w:hAnsi="Times New Roman"/>
          <w:b w:val="0"/>
          <w:spacing w:val="-2"/>
          <w:sz w:val="28"/>
          <w:szCs w:val="28"/>
        </w:rPr>
        <w:t>я</w:t>
      </w:r>
      <w:r w:rsidR="00975A38" w:rsidRPr="00544A96">
        <w:rPr>
          <w:rFonts w:ascii="Times New Roman" w:hAnsi="Times New Roman"/>
          <w:b w:val="0"/>
          <w:spacing w:val="-2"/>
          <w:sz w:val="28"/>
          <w:szCs w:val="28"/>
        </w:rPr>
        <w:t xml:space="preserve"> деятельности</w:t>
      </w:r>
      <w:r w:rsidR="00A758D2" w:rsidRPr="00544A96">
        <w:rPr>
          <w:rFonts w:ascii="Times New Roman" w:hAnsi="Times New Roman"/>
          <w:b w:val="0"/>
          <w:spacing w:val="-2"/>
          <w:sz w:val="28"/>
          <w:szCs w:val="28"/>
        </w:rPr>
        <w:t>.</w:t>
      </w:r>
    </w:p>
    <w:p w:rsidR="006E447F" w:rsidRPr="00544A96" w:rsidRDefault="00107527" w:rsidP="0054137C">
      <w:pPr>
        <w:pStyle w:val="ConsTitle"/>
        <w:spacing w:line="288" w:lineRule="auto"/>
        <w:ind w:firstLine="709"/>
        <w:contextualSpacing/>
        <w:jc w:val="both"/>
        <w:rPr>
          <w:rFonts w:ascii="Times New Roman" w:hAnsi="Times New Roman"/>
          <w:b w:val="0"/>
          <w:spacing w:val="-2"/>
          <w:sz w:val="28"/>
          <w:szCs w:val="28"/>
        </w:rPr>
      </w:pPr>
      <w:r w:rsidRPr="00544A96">
        <w:rPr>
          <w:rFonts w:ascii="Times New Roman" w:hAnsi="Times New Roman"/>
          <w:b w:val="0"/>
          <w:spacing w:val="-2"/>
          <w:sz w:val="28"/>
          <w:szCs w:val="28"/>
        </w:rPr>
        <w:t xml:space="preserve">Предусмотренные </w:t>
      </w:r>
      <w:r w:rsidR="002C3443" w:rsidRPr="00544A96">
        <w:rPr>
          <w:rFonts w:ascii="Times New Roman" w:hAnsi="Times New Roman"/>
          <w:b w:val="0"/>
          <w:spacing w:val="-2"/>
          <w:sz w:val="28"/>
          <w:szCs w:val="28"/>
        </w:rPr>
        <w:t xml:space="preserve">бюджетные ассигнования </w:t>
      </w:r>
      <w:r w:rsidR="00F16511" w:rsidRPr="00544A96">
        <w:rPr>
          <w:rFonts w:ascii="Times New Roman" w:hAnsi="Times New Roman"/>
          <w:b w:val="0"/>
          <w:spacing w:val="-2"/>
          <w:sz w:val="28"/>
          <w:szCs w:val="28"/>
        </w:rPr>
        <w:t>обеспечи</w:t>
      </w:r>
      <w:r w:rsidR="003972EF" w:rsidRPr="00544A96">
        <w:rPr>
          <w:rFonts w:ascii="Times New Roman" w:hAnsi="Times New Roman"/>
          <w:b w:val="0"/>
          <w:spacing w:val="-2"/>
          <w:sz w:val="28"/>
          <w:szCs w:val="28"/>
        </w:rPr>
        <w:t>вают</w:t>
      </w:r>
      <w:r w:rsidR="00F16511" w:rsidRPr="00544A96">
        <w:rPr>
          <w:rFonts w:ascii="Times New Roman" w:hAnsi="Times New Roman"/>
          <w:b w:val="0"/>
          <w:spacing w:val="-2"/>
          <w:sz w:val="28"/>
          <w:szCs w:val="28"/>
        </w:rPr>
        <w:t xml:space="preserve"> </w:t>
      </w:r>
      <w:r w:rsidR="002211A8" w:rsidRPr="00544A96">
        <w:rPr>
          <w:rFonts w:ascii="Times New Roman" w:hAnsi="Times New Roman"/>
          <w:b w:val="0"/>
          <w:spacing w:val="-2"/>
          <w:sz w:val="28"/>
          <w:szCs w:val="28"/>
        </w:rPr>
        <w:t>соблюдение</w:t>
      </w:r>
      <w:r w:rsidR="00321CE5" w:rsidRPr="00544A96">
        <w:rPr>
          <w:rFonts w:ascii="Times New Roman" w:hAnsi="Times New Roman"/>
          <w:b w:val="0"/>
          <w:spacing w:val="-2"/>
          <w:sz w:val="28"/>
          <w:szCs w:val="28"/>
        </w:rPr>
        <w:t xml:space="preserve"> ограничени</w:t>
      </w:r>
      <w:r w:rsidR="008308A4" w:rsidRPr="00544A96">
        <w:rPr>
          <w:rFonts w:ascii="Times New Roman" w:hAnsi="Times New Roman"/>
          <w:b w:val="0"/>
          <w:spacing w:val="-2"/>
          <w:sz w:val="28"/>
          <w:szCs w:val="28"/>
        </w:rPr>
        <w:t>й по уровню</w:t>
      </w:r>
      <w:r w:rsidR="00321CE5" w:rsidRPr="00544A96">
        <w:rPr>
          <w:rFonts w:ascii="Times New Roman" w:hAnsi="Times New Roman"/>
          <w:b w:val="0"/>
          <w:spacing w:val="-2"/>
          <w:sz w:val="28"/>
          <w:szCs w:val="28"/>
        </w:rPr>
        <w:t xml:space="preserve"> дефицита бюджета</w:t>
      </w:r>
      <w:r w:rsidR="006664F9" w:rsidRPr="00544A96">
        <w:rPr>
          <w:rFonts w:ascii="Times New Roman" w:hAnsi="Times New Roman"/>
          <w:b w:val="0"/>
          <w:spacing w:val="-2"/>
          <w:sz w:val="28"/>
          <w:szCs w:val="28"/>
        </w:rPr>
        <w:t xml:space="preserve"> и </w:t>
      </w:r>
      <w:proofErr w:type="spellStart"/>
      <w:r w:rsidR="003972EF" w:rsidRPr="00544A96">
        <w:rPr>
          <w:rFonts w:ascii="Times New Roman" w:hAnsi="Times New Roman"/>
          <w:b w:val="0"/>
          <w:spacing w:val="-2"/>
          <w:sz w:val="28"/>
          <w:szCs w:val="28"/>
        </w:rPr>
        <w:t>неувеличение</w:t>
      </w:r>
      <w:proofErr w:type="spellEnd"/>
      <w:r w:rsidR="003972EF" w:rsidRPr="00544A96">
        <w:rPr>
          <w:rFonts w:ascii="Times New Roman" w:hAnsi="Times New Roman"/>
          <w:b w:val="0"/>
          <w:spacing w:val="-2"/>
          <w:sz w:val="28"/>
          <w:szCs w:val="28"/>
        </w:rPr>
        <w:t xml:space="preserve"> </w:t>
      </w:r>
      <w:r w:rsidR="00B80792" w:rsidRPr="00544A96">
        <w:rPr>
          <w:rFonts w:ascii="Times New Roman" w:hAnsi="Times New Roman"/>
          <w:b w:val="0"/>
          <w:spacing w:val="-2"/>
          <w:sz w:val="28"/>
          <w:szCs w:val="28"/>
        </w:rPr>
        <w:t>государственного долга</w:t>
      </w:r>
      <w:r w:rsidR="00D012E8" w:rsidRPr="00544A96">
        <w:rPr>
          <w:rFonts w:ascii="Times New Roman" w:hAnsi="Times New Roman"/>
          <w:b w:val="0"/>
          <w:spacing w:val="-2"/>
          <w:sz w:val="28"/>
          <w:szCs w:val="28"/>
        </w:rPr>
        <w:t xml:space="preserve"> Удмуртской Республики</w:t>
      </w:r>
      <w:r w:rsidR="006664F9" w:rsidRPr="00544A96">
        <w:rPr>
          <w:rFonts w:ascii="Times New Roman" w:hAnsi="Times New Roman"/>
          <w:b w:val="0"/>
          <w:spacing w:val="-2"/>
          <w:sz w:val="28"/>
          <w:szCs w:val="28"/>
        </w:rPr>
        <w:t>.</w:t>
      </w:r>
    </w:p>
    <w:p w:rsidR="0001193C" w:rsidRPr="00544A96" w:rsidRDefault="0001193C" w:rsidP="0054137C">
      <w:pPr>
        <w:pStyle w:val="ConsTitle"/>
        <w:spacing w:line="288" w:lineRule="auto"/>
        <w:jc w:val="both"/>
        <w:rPr>
          <w:rFonts w:ascii="Times New Roman" w:hAnsi="Times New Roman"/>
          <w:b w:val="0"/>
          <w:spacing w:val="-2"/>
          <w:sz w:val="28"/>
          <w:szCs w:val="28"/>
        </w:rPr>
      </w:pPr>
    </w:p>
    <w:p w:rsidR="00CE6D1C" w:rsidRPr="00544A96" w:rsidRDefault="00CE6D1C" w:rsidP="0054137C">
      <w:pPr>
        <w:pStyle w:val="af5"/>
        <w:spacing w:line="288" w:lineRule="auto"/>
        <w:rPr>
          <w:sz w:val="28"/>
          <w:szCs w:val="28"/>
        </w:rPr>
      </w:pPr>
      <w:proofErr w:type="gramStart"/>
      <w:r w:rsidRPr="00544A96">
        <w:rPr>
          <w:sz w:val="28"/>
          <w:szCs w:val="28"/>
        </w:rPr>
        <w:t>Исполняющая</w:t>
      </w:r>
      <w:proofErr w:type="gramEnd"/>
      <w:r w:rsidRPr="00544A96">
        <w:rPr>
          <w:sz w:val="28"/>
          <w:szCs w:val="28"/>
        </w:rPr>
        <w:t xml:space="preserve"> обязанности </w:t>
      </w:r>
    </w:p>
    <w:p w:rsidR="004E2E8D" w:rsidRPr="00544A96" w:rsidRDefault="00CE6D1C" w:rsidP="0054137C">
      <w:pPr>
        <w:pStyle w:val="af5"/>
        <w:spacing w:line="288" w:lineRule="auto"/>
        <w:rPr>
          <w:sz w:val="28"/>
          <w:szCs w:val="28"/>
        </w:rPr>
      </w:pPr>
      <w:r w:rsidRPr="00544A96">
        <w:rPr>
          <w:sz w:val="28"/>
          <w:szCs w:val="28"/>
        </w:rPr>
        <w:t>м</w:t>
      </w:r>
      <w:r w:rsidR="00214AB7" w:rsidRPr="00544A96">
        <w:rPr>
          <w:sz w:val="28"/>
          <w:szCs w:val="28"/>
        </w:rPr>
        <w:t>инистр</w:t>
      </w:r>
      <w:r w:rsidRPr="00544A96">
        <w:rPr>
          <w:sz w:val="28"/>
          <w:szCs w:val="28"/>
        </w:rPr>
        <w:t>а</w:t>
      </w:r>
      <w:r w:rsidR="0044605A" w:rsidRPr="00544A96">
        <w:rPr>
          <w:sz w:val="28"/>
          <w:szCs w:val="28"/>
        </w:rPr>
        <w:t xml:space="preserve"> </w:t>
      </w:r>
      <w:r w:rsidR="00214AB7" w:rsidRPr="00544A96">
        <w:rPr>
          <w:sz w:val="28"/>
          <w:szCs w:val="28"/>
        </w:rPr>
        <w:t xml:space="preserve">финансов </w:t>
      </w:r>
    </w:p>
    <w:p w:rsidR="00FF3644" w:rsidRDefault="00214AB7" w:rsidP="0054137C">
      <w:pPr>
        <w:pStyle w:val="af5"/>
        <w:spacing w:line="288" w:lineRule="auto"/>
        <w:rPr>
          <w:sz w:val="28"/>
          <w:szCs w:val="28"/>
        </w:rPr>
      </w:pPr>
      <w:r w:rsidRPr="00544A96">
        <w:rPr>
          <w:sz w:val="28"/>
          <w:szCs w:val="28"/>
        </w:rPr>
        <w:t xml:space="preserve">Удмуртской Республики                                           </w:t>
      </w:r>
      <w:r w:rsidR="004E2E8D" w:rsidRPr="00544A96">
        <w:rPr>
          <w:sz w:val="28"/>
          <w:szCs w:val="28"/>
        </w:rPr>
        <w:t xml:space="preserve">           </w:t>
      </w:r>
      <w:r w:rsidRPr="00544A96">
        <w:rPr>
          <w:sz w:val="28"/>
          <w:szCs w:val="28"/>
        </w:rPr>
        <w:t xml:space="preserve">       </w:t>
      </w:r>
      <w:r w:rsidR="00F92CD5" w:rsidRPr="00544A96">
        <w:rPr>
          <w:sz w:val="28"/>
          <w:szCs w:val="28"/>
        </w:rPr>
        <w:t xml:space="preserve">      </w:t>
      </w:r>
      <w:r w:rsidR="00A60380" w:rsidRPr="00544A96">
        <w:rPr>
          <w:sz w:val="28"/>
          <w:szCs w:val="28"/>
        </w:rPr>
        <w:t xml:space="preserve"> </w:t>
      </w:r>
      <w:r w:rsidR="00CE6D1C" w:rsidRPr="00544A96">
        <w:rPr>
          <w:sz w:val="28"/>
          <w:szCs w:val="28"/>
        </w:rPr>
        <w:t xml:space="preserve">        В.Н. Сухи</w:t>
      </w:r>
      <w:r w:rsidR="0054137C">
        <w:rPr>
          <w:sz w:val="28"/>
          <w:szCs w:val="28"/>
        </w:rPr>
        <w:t>х</w:t>
      </w:r>
    </w:p>
    <w:p w:rsidR="00FF3644" w:rsidRDefault="00FF3644" w:rsidP="0054137C">
      <w:pPr>
        <w:pStyle w:val="af5"/>
        <w:spacing w:line="288" w:lineRule="auto"/>
        <w:rPr>
          <w:sz w:val="28"/>
          <w:szCs w:val="28"/>
        </w:rPr>
      </w:pPr>
    </w:p>
    <w:p w:rsidR="00FF3644" w:rsidRDefault="00FF3644" w:rsidP="0054137C">
      <w:pPr>
        <w:pStyle w:val="af5"/>
        <w:spacing w:line="288" w:lineRule="auto"/>
        <w:rPr>
          <w:sz w:val="28"/>
          <w:szCs w:val="28"/>
        </w:rPr>
      </w:pPr>
    </w:p>
    <w:sectPr w:rsidR="00FF3644" w:rsidSect="006D475D">
      <w:headerReference w:type="even" r:id="rId15"/>
      <w:headerReference w:type="default" r:id="rId16"/>
      <w:footerReference w:type="even" r:id="rId17"/>
      <w:footerReference w:type="default" r:id="rId18"/>
      <w:pgSz w:w="11906" w:h="16838" w:code="9"/>
      <w:pgMar w:top="1134" w:right="567"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72" w:rsidRDefault="00706572">
      <w:r>
        <w:separator/>
      </w:r>
    </w:p>
  </w:endnote>
  <w:endnote w:type="continuationSeparator" w:id="0">
    <w:p w:rsidR="00706572" w:rsidRDefault="00706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72" w:rsidRDefault="00E96849" w:rsidP="00E3241A">
    <w:pPr>
      <w:pStyle w:val="af0"/>
      <w:framePr w:wrap="around" w:vAnchor="text" w:hAnchor="margin" w:xAlign="right" w:y="1"/>
      <w:rPr>
        <w:rStyle w:val="ab"/>
      </w:rPr>
    </w:pPr>
    <w:r>
      <w:rPr>
        <w:rStyle w:val="ab"/>
      </w:rPr>
      <w:fldChar w:fldCharType="begin"/>
    </w:r>
    <w:r w:rsidR="00706572">
      <w:rPr>
        <w:rStyle w:val="ab"/>
      </w:rPr>
      <w:instrText xml:space="preserve">PAGE  </w:instrText>
    </w:r>
    <w:r>
      <w:rPr>
        <w:rStyle w:val="ab"/>
      </w:rPr>
      <w:fldChar w:fldCharType="end"/>
    </w:r>
  </w:p>
  <w:p w:rsidR="00706572" w:rsidRDefault="00706572" w:rsidP="00E3241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72" w:rsidRDefault="00706572" w:rsidP="00E3241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72" w:rsidRDefault="00706572">
      <w:r>
        <w:separator/>
      </w:r>
    </w:p>
  </w:footnote>
  <w:footnote w:type="continuationSeparator" w:id="0">
    <w:p w:rsidR="00706572" w:rsidRDefault="00706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72" w:rsidRDefault="00E96849" w:rsidP="00C14EDE">
    <w:pPr>
      <w:pStyle w:val="ac"/>
      <w:framePr w:wrap="around" w:vAnchor="text" w:hAnchor="margin" w:xAlign="center" w:y="1"/>
      <w:rPr>
        <w:rStyle w:val="ab"/>
      </w:rPr>
    </w:pPr>
    <w:r>
      <w:rPr>
        <w:rStyle w:val="ab"/>
      </w:rPr>
      <w:fldChar w:fldCharType="begin"/>
    </w:r>
    <w:r w:rsidR="00706572">
      <w:rPr>
        <w:rStyle w:val="ab"/>
      </w:rPr>
      <w:instrText xml:space="preserve">PAGE  </w:instrText>
    </w:r>
    <w:r>
      <w:rPr>
        <w:rStyle w:val="ab"/>
      </w:rPr>
      <w:fldChar w:fldCharType="end"/>
    </w:r>
  </w:p>
  <w:p w:rsidR="00706572" w:rsidRDefault="0070657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72" w:rsidRDefault="00E96849" w:rsidP="006D0463">
    <w:pPr>
      <w:pStyle w:val="ac"/>
      <w:framePr w:wrap="around" w:vAnchor="text" w:hAnchor="margin" w:xAlign="center" w:y="1"/>
      <w:rPr>
        <w:rStyle w:val="ab"/>
      </w:rPr>
    </w:pPr>
    <w:r>
      <w:rPr>
        <w:rStyle w:val="ab"/>
      </w:rPr>
      <w:fldChar w:fldCharType="begin"/>
    </w:r>
    <w:r w:rsidR="00706572">
      <w:rPr>
        <w:rStyle w:val="ab"/>
      </w:rPr>
      <w:instrText xml:space="preserve">PAGE  </w:instrText>
    </w:r>
    <w:r>
      <w:rPr>
        <w:rStyle w:val="ab"/>
      </w:rPr>
      <w:fldChar w:fldCharType="separate"/>
    </w:r>
    <w:r w:rsidR="0054137C">
      <w:rPr>
        <w:rStyle w:val="ab"/>
        <w:noProof/>
      </w:rPr>
      <w:t>167</w:t>
    </w:r>
    <w:r>
      <w:rPr>
        <w:rStyle w:val="ab"/>
      </w:rPr>
      <w:fldChar w:fldCharType="end"/>
    </w:r>
  </w:p>
  <w:p w:rsidR="00706572" w:rsidRDefault="00706572" w:rsidP="0033308F">
    <w:pPr>
      <w:pStyle w:val="a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35F7750"/>
    <w:multiLevelType w:val="hybridMultilevel"/>
    <w:tmpl w:val="F9AA853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74B41"/>
    <w:multiLevelType w:val="hybridMultilevel"/>
    <w:tmpl w:val="686ECD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E0E41"/>
    <w:multiLevelType w:val="hybridMultilevel"/>
    <w:tmpl w:val="E91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689785E"/>
    <w:multiLevelType w:val="hybridMultilevel"/>
    <w:tmpl w:val="24BEDD86"/>
    <w:lvl w:ilvl="0" w:tplc="C04CC6C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EA5D72"/>
    <w:multiLevelType w:val="hybridMultilevel"/>
    <w:tmpl w:val="8AAC58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BC5B4E"/>
    <w:multiLevelType w:val="hybridMultilevel"/>
    <w:tmpl w:val="726AB39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0EDD793C"/>
    <w:multiLevelType w:val="hybridMultilevel"/>
    <w:tmpl w:val="278A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D5E7C"/>
    <w:multiLevelType w:val="hybridMultilevel"/>
    <w:tmpl w:val="09E880C8"/>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12">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3">
    <w:nsid w:val="16591293"/>
    <w:multiLevelType w:val="hybridMultilevel"/>
    <w:tmpl w:val="BA56E40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6541BF"/>
    <w:multiLevelType w:val="hybridMultilevel"/>
    <w:tmpl w:val="2A00C7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8983277"/>
    <w:multiLevelType w:val="hybridMultilevel"/>
    <w:tmpl w:val="86306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BC03C8F"/>
    <w:multiLevelType w:val="hybridMultilevel"/>
    <w:tmpl w:val="1A48846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1DB27860"/>
    <w:multiLevelType w:val="hybridMultilevel"/>
    <w:tmpl w:val="74F20C56"/>
    <w:lvl w:ilvl="0" w:tplc="C04CC6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216B3F9A"/>
    <w:multiLevelType w:val="hybridMultilevel"/>
    <w:tmpl w:val="5F141D5C"/>
    <w:lvl w:ilvl="0" w:tplc="20605D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A4224F"/>
    <w:multiLevelType w:val="hybridMultilevel"/>
    <w:tmpl w:val="B254BE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2FC4945"/>
    <w:multiLevelType w:val="hybridMultilevel"/>
    <w:tmpl w:val="481C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470806"/>
    <w:multiLevelType w:val="hybridMultilevel"/>
    <w:tmpl w:val="1BAE4CC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CC7C00"/>
    <w:multiLevelType w:val="hybridMultilevel"/>
    <w:tmpl w:val="AEA2E806"/>
    <w:lvl w:ilvl="0" w:tplc="D1205672">
      <w:start w:val="1"/>
      <w:numFmt w:val="bullet"/>
      <w:lvlText w:val="-"/>
      <w:lvlJc w:val="left"/>
      <w:pPr>
        <w:ind w:left="702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8413D8"/>
    <w:multiLevelType w:val="hybridMultilevel"/>
    <w:tmpl w:val="2E76F028"/>
    <w:lvl w:ilvl="0" w:tplc="C8920140">
      <w:start w:val="1"/>
      <w:numFmt w:val="bullet"/>
      <w:lvlText w:val=""/>
      <w:lvlJc w:val="left"/>
      <w:pPr>
        <w:ind w:left="6314" w:hanging="360"/>
      </w:pPr>
      <w:rPr>
        <w:rFonts w:ascii="Symbol" w:hAnsi="Symbol" w:hint="default"/>
        <w:color w:val="auto"/>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6">
    <w:nsid w:val="288F303D"/>
    <w:multiLevelType w:val="hybridMultilevel"/>
    <w:tmpl w:val="C3287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6C45E7"/>
    <w:multiLevelType w:val="hybridMultilevel"/>
    <w:tmpl w:val="F266B3F2"/>
    <w:lvl w:ilvl="0" w:tplc="D1205672">
      <w:start w:val="1"/>
      <w:numFmt w:val="bullet"/>
      <w:lvlText w:val="-"/>
      <w:lvlJc w:val="left"/>
      <w:pPr>
        <w:ind w:left="1495" w:hanging="360"/>
      </w:pPr>
      <w:rPr>
        <w:rFonts w:ascii="Simplified Arabic" w:hAnsi="Simplified Arabic"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2D5E3D2C"/>
    <w:multiLevelType w:val="hybridMultilevel"/>
    <w:tmpl w:val="F3D00904"/>
    <w:lvl w:ilvl="0" w:tplc="D1205672">
      <w:start w:val="1"/>
      <w:numFmt w:val="bullet"/>
      <w:lvlText w:val="-"/>
      <w:lvlJc w:val="left"/>
      <w:pPr>
        <w:ind w:left="5322"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9">
    <w:nsid w:val="2EEA1156"/>
    <w:multiLevelType w:val="hybridMultilevel"/>
    <w:tmpl w:val="667CF91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3545E7C"/>
    <w:multiLevelType w:val="hybridMultilevel"/>
    <w:tmpl w:val="E5E66150"/>
    <w:lvl w:ilvl="0" w:tplc="D75474C4">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3DF1ECB"/>
    <w:multiLevelType w:val="hybridMultilevel"/>
    <w:tmpl w:val="43A0C04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nsid w:val="391768F7"/>
    <w:multiLevelType w:val="hybridMultilevel"/>
    <w:tmpl w:val="2EDAED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C136D69"/>
    <w:multiLevelType w:val="hybridMultilevel"/>
    <w:tmpl w:val="92741298"/>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3AB2EC9"/>
    <w:multiLevelType w:val="hybridMultilevel"/>
    <w:tmpl w:val="1A54501C"/>
    <w:lvl w:ilvl="0" w:tplc="C04CC6CE">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50A5C7B"/>
    <w:multiLevelType w:val="hybridMultilevel"/>
    <w:tmpl w:val="42204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40">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41">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42">
    <w:nsid w:val="49DC4DF1"/>
    <w:multiLevelType w:val="hybridMultilevel"/>
    <w:tmpl w:val="BAB89D98"/>
    <w:lvl w:ilvl="0" w:tplc="04190001">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43">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44">
    <w:nsid w:val="4F20469C"/>
    <w:multiLevelType w:val="hybridMultilevel"/>
    <w:tmpl w:val="827EC366"/>
    <w:lvl w:ilvl="0" w:tplc="67C8F41C">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5">
    <w:nsid w:val="4F232E2C"/>
    <w:multiLevelType w:val="hybridMultilevel"/>
    <w:tmpl w:val="2C8EB27C"/>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F4F3F2B"/>
    <w:multiLevelType w:val="hybridMultilevel"/>
    <w:tmpl w:val="2CA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48">
    <w:nsid w:val="52A00641"/>
    <w:multiLevelType w:val="hybridMultilevel"/>
    <w:tmpl w:val="198EDDE8"/>
    <w:lvl w:ilvl="0" w:tplc="1E18C89A">
      <w:start w:val="1"/>
      <w:numFmt w:val="bullet"/>
      <w:lvlText w:val=""/>
      <w:lvlJc w:val="left"/>
      <w:pPr>
        <w:ind w:left="3479"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9">
    <w:nsid w:val="5622134E"/>
    <w:multiLevelType w:val="hybridMultilevel"/>
    <w:tmpl w:val="9A16ADA4"/>
    <w:lvl w:ilvl="0" w:tplc="67C8F41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8DF1E62"/>
    <w:multiLevelType w:val="hybridMultilevel"/>
    <w:tmpl w:val="A1105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9C639DE"/>
    <w:multiLevelType w:val="hybridMultilevel"/>
    <w:tmpl w:val="5040303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603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D683AA8"/>
    <w:multiLevelType w:val="hybridMultilevel"/>
    <w:tmpl w:val="F9CED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F370EAD"/>
    <w:multiLevelType w:val="hybridMultilevel"/>
    <w:tmpl w:val="5B761A0A"/>
    <w:lvl w:ilvl="0" w:tplc="C04CC6C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5FCE3C4F"/>
    <w:multiLevelType w:val="hybridMultilevel"/>
    <w:tmpl w:val="0A42E69C"/>
    <w:lvl w:ilvl="0" w:tplc="89DAFE2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7113CAB"/>
    <w:multiLevelType w:val="hybridMultilevel"/>
    <w:tmpl w:val="747898EC"/>
    <w:lvl w:ilvl="0" w:tplc="D1205672">
      <w:start w:val="1"/>
      <w:numFmt w:val="bullet"/>
      <w:lvlText w:val="-"/>
      <w:lvlJc w:val="left"/>
      <w:pPr>
        <w:ind w:left="928" w:hanging="360"/>
      </w:pPr>
      <w:rPr>
        <w:rFonts w:ascii="Simplified Arabic" w:hAnsi="Simplified Arabic"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9">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44448B"/>
    <w:multiLevelType w:val="hybridMultilevel"/>
    <w:tmpl w:val="87BE1BF6"/>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7E61CB"/>
    <w:multiLevelType w:val="hybridMultilevel"/>
    <w:tmpl w:val="C9D0E500"/>
    <w:lvl w:ilvl="0" w:tplc="1E18C89A">
      <w:start w:val="1"/>
      <w:numFmt w:val="bullet"/>
      <w:lvlText w:val=""/>
      <w:lvlJc w:val="left"/>
      <w:pPr>
        <w:ind w:left="1000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C0361CE"/>
    <w:multiLevelType w:val="hybridMultilevel"/>
    <w:tmpl w:val="C4AA51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F5B0B7F"/>
    <w:multiLevelType w:val="hybridMultilevel"/>
    <w:tmpl w:val="7DD2546E"/>
    <w:lvl w:ilvl="0" w:tplc="D1205672">
      <w:start w:val="1"/>
      <w:numFmt w:val="bullet"/>
      <w:lvlText w:val="-"/>
      <w:lvlJc w:val="left"/>
      <w:pPr>
        <w:ind w:left="1495"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62"/>
  </w:num>
  <w:num w:numId="3">
    <w:abstractNumId w:val="24"/>
  </w:num>
  <w:num w:numId="4">
    <w:abstractNumId w:val="54"/>
  </w:num>
  <w:num w:numId="5">
    <w:abstractNumId w:val="12"/>
  </w:num>
  <w:num w:numId="6">
    <w:abstractNumId w:val="10"/>
  </w:num>
  <w:num w:numId="7">
    <w:abstractNumId w:val="5"/>
  </w:num>
  <w:num w:numId="8">
    <w:abstractNumId w:val="43"/>
  </w:num>
  <w:num w:numId="9">
    <w:abstractNumId w:val="56"/>
  </w:num>
  <w:num w:numId="10">
    <w:abstractNumId w:val="37"/>
  </w:num>
  <w:num w:numId="11">
    <w:abstractNumId w:val="11"/>
  </w:num>
  <w:num w:numId="12">
    <w:abstractNumId w:val="40"/>
  </w:num>
  <w:num w:numId="13">
    <w:abstractNumId w:val="52"/>
  </w:num>
  <w:num w:numId="14">
    <w:abstractNumId w:val="8"/>
  </w:num>
  <w:num w:numId="15">
    <w:abstractNumId w:val="47"/>
  </w:num>
  <w:num w:numId="16">
    <w:abstractNumId w:val="25"/>
  </w:num>
  <w:num w:numId="17">
    <w:abstractNumId w:val="61"/>
  </w:num>
  <w:num w:numId="18">
    <w:abstractNumId w:val="41"/>
  </w:num>
  <w:num w:numId="19">
    <w:abstractNumId w:val="34"/>
  </w:num>
  <w:num w:numId="20">
    <w:abstractNumId w:val="30"/>
  </w:num>
  <w:num w:numId="21">
    <w:abstractNumId w:val="35"/>
  </w:num>
  <w:num w:numId="22">
    <w:abstractNumId w:val="60"/>
  </w:num>
  <w:num w:numId="23">
    <w:abstractNumId w:val="36"/>
  </w:num>
  <w:num w:numId="24">
    <w:abstractNumId w:val="0"/>
  </w:num>
  <w:num w:numId="25">
    <w:abstractNumId w:val="66"/>
  </w:num>
  <w:num w:numId="26">
    <w:abstractNumId w:val="50"/>
  </w:num>
  <w:num w:numId="27">
    <w:abstractNumId w:val="18"/>
  </w:num>
  <w:num w:numId="28">
    <w:abstractNumId w:val="57"/>
  </w:num>
  <w:num w:numId="29">
    <w:abstractNumId w:val="16"/>
  </w:num>
  <w:num w:numId="30">
    <w:abstractNumId w:val="64"/>
  </w:num>
  <w:num w:numId="31">
    <w:abstractNumId w:val="9"/>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45"/>
  </w:num>
  <w:num w:numId="35">
    <w:abstractNumId w:val="46"/>
  </w:num>
  <w:num w:numId="36">
    <w:abstractNumId w:val="7"/>
  </w:num>
  <w:num w:numId="37">
    <w:abstractNumId w:val="31"/>
  </w:num>
  <w:num w:numId="38">
    <w:abstractNumId w:val="42"/>
  </w:num>
  <w:num w:numId="39">
    <w:abstractNumId w:val="32"/>
  </w:num>
  <w:num w:numId="40">
    <w:abstractNumId w:val="4"/>
  </w:num>
  <w:num w:numId="41">
    <w:abstractNumId w:val="2"/>
  </w:num>
  <w:num w:numId="42">
    <w:abstractNumId w:val="14"/>
  </w:num>
  <w:num w:numId="43">
    <w:abstractNumId w:val="49"/>
  </w:num>
  <w:num w:numId="44">
    <w:abstractNumId w:val="21"/>
  </w:num>
  <w:num w:numId="45">
    <w:abstractNumId w:val="6"/>
  </w:num>
  <w:num w:numId="46">
    <w:abstractNumId w:val="17"/>
  </w:num>
  <w:num w:numId="47">
    <w:abstractNumId w:val="33"/>
  </w:num>
  <w:num w:numId="48">
    <w:abstractNumId w:val="29"/>
  </w:num>
  <w:num w:numId="49">
    <w:abstractNumId w:val="38"/>
  </w:num>
  <w:num w:numId="50">
    <w:abstractNumId w:val="19"/>
  </w:num>
  <w:num w:numId="51">
    <w:abstractNumId w:val="44"/>
  </w:num>
  <w:num w:numId="52">
    <w:abstractNumId w:val="48"/>
  </w:num>
  <w:num w:numId="53">
    <w:abstractNumId w:val="13"/>
  </w:num>
  <w:num w:numId="54">
    <w:abstractNumId w:val="67"/>
  </w:num>
  <w:num w:numId="55">
    <w:abstractNumId w:val="58"/>
  </w:num>
  <w:num w:numId="56">
    <w:abstractNumId w:val="59"/>
  </w:num>
  <w:num w:numId="57">
    <w:abstractNumId w:val="23"/>
  </w:num>
  <w:num w:numId="58">
    <w:abstractNumId w:val="27"/>
  </w:num>
  <w:num w:numId="59">
    <w:abstractNumId w:val="1"/>
  </w:num>
  <w:num w:numId="60">
    <w:abstractNumId w:val="3"/>
  </w:num>
  <w:num w:numId="61">
    <w:abstractNumId w:val="51"/>
  </w:num>
  <w:num w:numId="62">
    <w:abstractNumId w:val="15"/>
  </w:num>
  <w:num w:numId="63">
    <w:abstractNumId w:val="63"/>
  </w:num>
  <w:num w:numId="64">
    <w:abstractNumId w:val="65"/>
  </w:num>
  <w:num w:numId="65">
    <w:abstractNumId w:val="53"/>
  </w:num>
  <w:num w:numId="66">
    <w:abstractNumId w:val="26"/>
  </w:num>
  <w:num w:numId="67">
    <w:abstractNumId w:val="20"/>
  </w:num>
  <w:num w:numId="68">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03F77"/>
    <w:rsid w:val="00000864"/>
    <w:rsid w:val="00000AA2"/>
    <w:rsid w:val="00000AC2"/>
    <w:rsid w:val="00000F81"/>
    <w:rsid w:val="000013B3"/>
    <w:rsid w:val="000017CC"/>
    <w:rsid w:val="00001B3D"/>
    <w:rsid w:val="00001D87"/>
    <w:rsid w:val="00001ED1"/>
    <w:rsid w:val="000024B8"/>
    <w:rsid w:val="00002B65"/>
    <w:rsid w:val="00003237"/>
    <w:rsid w:val="000038A0"/>
    <w:rsid w:val="00003B58"/>
    <w:rsid w:val="000040DB"/>
    <w:rsid w:val="00004194"/>
    <w:rsid w:val="0000421F"/>
    <w:rsid w:val="0000440B"/>
    <w:rsid w:val="00004674"/>
    <w:rsid w:val="00004724"/>
    <w:rsid w:val="000047CC"/>
    <w:rsid w:val="000047E8"/>
    <w:rsid w:val="00004C42"/>
    <w:rsid w:val="00004E35"/>
    <w:rsid w:val="00005057"/>
    <w:rsid w:val="00005383"/>
    <w:rsid w:val="00005384"/>
    <w:rsid w:val="000053EB"/>
    <w:rsid w:val="00005576"/>
    <w:rsid w:val="0000579E"/>
    <w:rsid w:val="00005AF6"/>
    <w:rsid w:val="00005CD2"/>
    <w:rsid w:val="0000629F"/>
    <w:rsid w:val="00006765"/>
    <w:rsid w:val="0000679D"/>
    <w:rsid w:val="0000728E"/>
    <w:rsid w:val="00007579"/>
    <w:rsid w:val="00010611"/>
    <w:rsid w:val="0001070B"/>
    <w:rsid w:val="0001074F"/>
    <w:rsid w:val="00010C2B"/>
    <w:rsid w:val="0001186E"/>
    <w:rsid w:val="0001193C"/>
    <w:rsid w:val="00011957"/>
    <w:rsid w:val="00011EEB"/>
    <w:rsid w:val="00011F58"/>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0C1"/>
    <w:rsid w:val="00016DC8"/>
    <w:rsid w:val="0001702D"/>
    <w:rsid w:val="000170DE"/>
    <w:rsid w:val="00017357"/>
    <w:rsid w:val="00017385"/>
    <w:rsid w:val="000178BD"/>
    <w:rsid w:val="00017BBD"/>
    <w:rsid w:val="00017C7C"/>
    <w:rsid w:val="00017DCF"/>
    <w:rsid w:val="00017E4C"/>
    <w:rsid w:val="00017F76"/>
    <w:rsid w:val="00020172"/>
    <w:rsid w:val="000202D5"/>
    <w:rsid w:val="00020713"/>
    <w:rsid w:val="00020BE8"/>
    <w:rsid w:val="00020DA1"/>
    <w:rsid w:val="0002103E"/>
    <w:rsid w:val="00021D18"/>
    <w:rsid w:val="00021FC9"/>
    <w:rsid w:val="00022291"/>
    <w:rsid w:val="00022634"/>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1553"/>
    <w:rsid w:val="00031784"/>
    <w:rsid w:val="000324C7"/>
    <w:rsid w:val="00032AA8"/>
    <w:rsid w:val="00032F6D"/>
    <w:rsid w:val="00033E50"/>
    <w:rsid w:val="000343FF"/>
    <w:rsid w:val="0003479C"/>
    <w:rsid w:val="00034960"/>
    <w:rsid w:val="00034ABD"/>
    <w:rsid w:val="00034AF5"/>
    <w:rsid w:val="00034DA2"/>
    <w:rsid w:val="00034F00"/>
    <w:rsid w:val="00034FC8"/>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0B2"/>
    <w:rsid w:val="00041358"/>
    <w:rsid w:val="00041432"/>
    <w:rsid w:val="00041742"/>
    <w:rsid w:val="00041B66"/>
    <w:rsid w:val="00041C19"/>
    <w:rsid w:val="000420AA"/>
    <w:rsid w:val="000424FD"/>
    <w:rsid w:val="00042585"/>
    <w:rsid w:val="000427CE"/>
    <w:rsid w:val="00042AB3"/>
    <w:rsid w:val="00042E3C"/>
    <w:rsid w:val="000430D4"/>
    <w:rsid w:val="0004349F"/>
    <w:rsid w:val="00043F4F"/>
    <w:rsid w:val="0004470F"/>
    <w:rsid w:val="00044B2C"/>
    <w:rsid w:val="0004506B"/>
    <w:rsid w:val="000457BD"/>
    <w:rsid w:val="0004665B"/>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3D44"/>
    <w:rsid w:val="0005492F"/>
    <w:rsid w:val="00054BB2"/>
    <w:rsid w:val="000551CC"/>
    <w:rsid w:val="00056257"/>
    <w:rsid w:val="0005645B"/>
    <w:rsid w:val="00056635"/>
    <w:rsid w:val="0005698D"/>
    <w:rsid w:val="00056CAE"/>
    <w:rsid w:val="000576FD"/>
    <w:rsid w:val="00057993"/>
    <w:rsid w:val="00057AD1"/>
    <w:rsid w:val="00057F1D"/>
    <w:rsid w:val="0006004D"/>
    <w:rsid w:val="0006061B"/>
    <w:rsid w:val="000609B9"/>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4A7F"/>
    <w:rsid w:val="00064DB5"/>
    <w:rsid w:val="0006502F"/>
    <w:rsid w:val="0006509D"/>
    <w:rsid w:val="000650D9"/>
    <w:rsid w:val="000650E4"/>
    <w:rsid w:val="000656C6"/>
    <w:rsid w:val="00065CA7"/>
    <w:rsid w:val="00065D0E"/>
    <w:rsid w:val="00065EBC"/>
    <w:rsid w:val="00065EE8"/>
    <w:rsid w:val="000660E7"/>
    <w:rsid w:val="0006646B"/>
    <w:rsid w:val="000664F3"/>
    <w:rsid w:val="00066960"/>
    <w:rsid w:val="000670C9"/>
    <w:rsid w:val="000673B0"/>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8EE"/>
    <w:rsid w:val="00072C02"/>
    <w:rsid w:val="00072C17"/>
    <w:rsid w:val="00072E23"/>
    <w:rsid w:val="00073095"/>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3"/>
    <w:rsid w:val="00076EE5"/>
    <w:rsid w:val="000771A3"/>
    <w:rsid w:val="000771E4"/>
    <w:rsid w:val="00077604"/>
    <w:rsid w:val="0007776B"/>
    <w:rsid w:val="00077921"/>
    <w:rsid w:val="00077A90"/>
    <w:rsid w:val="00077AB1"/>
    <w:rsid w:val="00080444"/>
    <w:rsid w:val="00080594"/>
    <w:rsid w:val="00080C51"/>
    <w:rsid w:val="00080E60"/>
    <w:rsid w:val="00080F22"/>
    <w:rsid w:val="00081107"/>
    <w:rsid w:val="00081277"/>
    <w:rsid w:val="0008144F"/>
    <w:rsid w:val="0008161B"/>
    <w:rsid w:val="0008181F"/>
    <w:rsid w:val="00081E34"/>
    <w:rsid w:val="00082069"/>
    <w:rsid w:val="0008257B"/>
    <w:rsid w:val="00083257"/>
    <w:rsid w:val="00083408"/>
    <w:rsid w:val="00083692"/>
    <w:rsid w:val="00083868"/>
    <w:rsid w:val="00083935"/>
    <w:rsid w:val="0008432D"/>
    <w:rsid w:val="00084851"/>
    <w:rsid w:val="0008494B"/>
    <w:rsid w:val="00084A88"/>
    <w:rsid w:val="00084B41"/>
    <w:rsid w:val="000852BA"/>
    <w:rsid w:val="00085483"/>
    <w:rsid w:val="0008550D"/>
    <w:rsid w:val="0008569B"/>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605"/>
    <w:rsid w:val="00092839"/>
    <w:rsid w:val="0009287E"/>
    <w:rsid w:val="00092CFB"/>
    <w:rsid w:val="00092DF1"/>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C5"/>
    <w:rsid w:val="00096CE6"/>
    <w:rsid w:val="00096D4C"/>
    <w:rsid w:val="00096EF9"/>
    <w:rsid w:val="000971E0"/>
    <w:rsid w:val="00097431"/>
    <w:rsid w:val="00097A0D"/>
    <w:rsid w:val="00097BE3"/>
    <w:rsid w:val="000A0304"/>
    <w:rsid w:val="000A07C5"/>
    <w:rsid w:val="000A0CB3"/>
    <w:rsid w:val="000A19E4"/>
    <w:rsid w:val="000A27F9"/>
    <w:rsid w:val="000A2BFC"/>
    <w:rsid w:val="000A2D5B"/>
    <w:rsid w:val="000A30F9"/>
    <w:rsid w:val="000A351A"/>
    <w:rsid w:val="000A360A"/>
    <w:rsid w:val="000A3777"/>
    <w:rsid w:val="000A3C21"/>
    <w:rsid w:val="000A3D1A"/>
    <w:rsid w:val="000A3EF9"/>
    <w:rsid w:val="000A41F2"/>
    <w:rsid w:val="000A4817"/>
    <w:rsid w:val="000A48C0"/>
    <w:rsid w:val="000A4B8A"/>
    <w:rsid w:val="000A4EC0"/>
    <w:rsid w:val="000A5242"/>
    <w:rsid w:val="000A5A8A"/>
    <w:rsid w:val="000A5C93"/>
    <w:rsid w:val="000A60DF"/>
    <w:rsid w:val="000A6CD8"/>
    <w:rsid w:val="000A6FE9"/>
    <w:rsid w:val="000A7331"/>
    <w:rsid w:val="000A77D6"/>
    <w:rsid w:val="000A7914"/>
    <w:rsid w:val="000B05A7"/>
    <w:rsid w:val="000B0642"/>
    <w:rsid w:val="000B095F"/>
    <w:rsid w:val="000B09B8"/>
    <w:rsid w:val="000B09EA"/>
    <w:rsid w:val="000B0F02"/>
    <w:rsid w:val="000B1079"/>
    <w:rsid w:val="000B1290"/>
    <w:rsid w:val="000B2222"/>
    <w:rsid w:val="000B237C"/>
    <w:rsid w:val="000B242A"/>
    <w:rsid w:val="000B24F8"/>
    <w:rsid w:val="000B2C04"/>
    <w:rsid w:val="000B2CFF"/>
    <w:rsid w:val="000B353B"/>
    <w:rsid w:val="000B37CA"/>
    <w:rsid w:val="000B39A6"/>
    <w:rsid w:val="000B3EBE"/>
    <w:rsid w:val="000B4657"/>
    <w:rsid w:val="000B4BE8"/>
    <w:rsid w:val="000B4D2E"/>
    <w:rsid w:val="000B4E75"/>
    <w:rsid w:val="000B4EDE"/>
    <w:rsid w:val="000B58A6"/>
    <w:rsid w:val="000B5A35"/>
    <w:rsid w:val="000B5C46"/>
    <w:rsid w:val="000B6582"/>
    <w:rsid w:val="000B68C6"/>
    <w:rsid w:val="000B69B0"/>
    <w:rsid w:val="000B6BB2"/>
    <w:rsid w:val="000B6FF4"/>
    <w:rsid w:val="000B77E4"/>
    <w:rsid w:val="000B7921"/>
    <w:rsid w:val="000B799C"/>
    <w:rsid w:val="000C0037"/>
    <w:rsid w:val="000C0200"/>
    <w:rsid w:val="000C031D"/>
    <w:rsid w:val="000C0939"/>
    <w:rsid w:val="000C0F65"/>
    <w:rsid w:val="000C119C"/>
    <w:rsid w:val="000C1464"/>
    <w:rsid w:val="000C1498"/>
    <w:rsid w:val="000C1E9B"/>
    <w:rsid w:val="000C2305"/>
    <w:rsid w:val="000C2320"/>
    <w:rsid w:val="000C2525"/>
    <w:rsid w:val="000C2E71"/>
    <w:rsid w:val="000C2EC5"/>
    <w:rsid w:val="000C2FC1"/>
    <w:rsid w:val="000C3297"/>
    <w:rsid w:val="000C35DE"/>
    <w:rsid w:val="000C3718"/>
    <w:rsid w:val="000C389F"/>
    <w:rsid w:val="000C3AD1"/>
    <w:rsid w:val="000C3BED"/>
    <w:rsid w:val="000C3CC2"/>
    <w:rsid w:val="000C4544"/>
    <w:rsid w:val="000C485A"/>
    <w:rsid w:val="000C4962"/>
    <w:rsid w:val="000C4FFD"/>
    <w:rsid w:val="000C51DC"/>
    <w:rsid w:val="000C56F5"/>
    <w:rsid w:val="000C59C3"/>
    <w:rsid w:val="000C5A0B"/>
    <w:rsid w:val="000C6516"/>
    <w:rsid w:val="000C65E6"/>
    <w:rsid w:val="000C66D0"/>
    <w:rsid w:val="000C6B1E"/>
    <w:rsid w:val="000C6C54"/>
    <w:rsid w:val="000C6EB3"/>
    <w:rsid w:val="000C7131"/>
    <w:rsid w:val="000C73AA"/>
    <w:rsid w:val="000C777D"/>
    <w:rsid w:val="000D03B5"/>
    <w:rsid w:val="000D053A"/>
    <w:rsid w:val="000D055B"/>
    <w:rsid w:val="000D05B5"/>
    <w:rsid w:val="000D0838"/>
    <w:rsid w:val="000D110E"/>
    <w:rsid w:val="000D15C5"/>
    <w:rsid w:val="000D1860"/>
    <w:rsid w:val="000D18DB"/>
    <w:rsid w:val="000D1CB5"/>
    <w:rsid w:val="000D2182"/>
    <w:rsid w:val="000D2697"/>
    <w:rsid w:val="000D2742"/>
    <w:rsid w:val="000D2848"/>
    <w:rsid w:val="000D3172"/>
    <w:rsid w:val="000D358D"/>
    <w:rsid w:val="000D3D42"/>
    <w:rsid w:val="000D3EA0"/>
    <w:rsid w:val="000D41CE"/>
    <w:rsid w:val="000D4254"/>
    <w:rsid w:val="000D4411"/>
    <w:rsid w:val="000D470C"/>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656"/>
    <w:rsid w:val="000E1CAD"/>
    <w:rsid w:val="000E1CEC"/>
    <w:rsid w:val="000E1D14"/>
    <w:rsid w:val="000E218C"/>
    <w:rsid w:val="000E2594"/>
    <w:rsid w:val="000E2767"/>
    <w:rsid w:val="000E2AFD"/>
    <w:rsid w:val="000E2DA3"/>
    <w:rsid w:val="000E2F60"/>
    <w:rsid w:val="000E3B0E"/>
    <w:rsid w:val="000E3CD9"/>
    <w:rsid w:val="000E3E09"/>
    <w:rsid w:val="000E3E3D"/>
    <w:rsid w:val="000E408E"/>
    <w:rsid w:val="000E421A"/>
    <w:rsid w:val="000E4C90"/>
    <w:rsid w:val="000E4F46"/>
    <w:rsid w:val="000E54F2"/>
    <w:rsid w:val="000E5943"/>
    <w:rsid w:val="000E5A50"/>
    <w:rsid w:val="000E5AF4"/>
    <w:rsid w:val="000E5C16"/>
    <w:rsid w:val="000E653E"/>
    <w:rsid w:val="000E6ABE"/>
    <w:rsid w:val="000E7496"/>
    <w:rsid w:val="000E75DE"/>
    <w:rsid w:val="000E779D"/>
    <w:rsid w:val="000E7E7E"/>
    <w:rsid w:val="000E7FEC"/>
    <w:rsid w:val="000F0421"/>
    <w:rsid w:val="000F0597"/>
    <w:rsid w:val="000F0624"/>
    <w:rsid w:val="000F08CC"/>
    <w:rsid w:val="000F0EF9"/>
    <w:rsid w:val="000F192A"/>
    <w:rsid w:val="000F1970"/>
    <w:rsid w:val="000F1A41"/>
    <w:rsid w:val="000F1A59"/>
    <w:rsid w:val="000F1C8B"/>
    <w:rsid w:val="000F214F"/>
    <w:rsid w:val="000F2243"/>
    <w:rsid w:val="000F2511"/>
    <w:rsid w:val="000F2618"/>
    <w:rsid w:val="000F2D79"/>
    <w:rsid w:val="000F2DFC"/>
    <w:rsid w:val="000F2F93"/>
    <w:rsid w:val="000F2FD8"/>
    <w:rsid w:val="000F304E"/>
    <w:rsid w:val="000F34A8"/>
    <w:rsid w:val="000F36D7"/>
    <w:rsid w:val="000F37FE"/>
    <w:rsid w:val="000F3855"/>
    <w:rsid w:val="000F39A2"/>
    <w:rsid w:val="000F423F"/>
    <w:rsid w:val="000F4C5F"/>
    <w:rsid w:val="000F4FCA"/>
    <w:rsid w:val="000F50F9"/>
    <w:rsid w:val="000F58F6"/>
    <w:rsid w:val="000F5DD6"/>
    <w:rsid w:val="000F5F36"/>
    <w:rsid w:val="000F6059"/>
    <w:rsid w:val="000F62EA"/>
    <w:rsid w:val="000F63BD"/>
    <w:rsid w:val="000F6AE1"/>
    <w:rsid w:val="000F6D9B"/>
    <w:rsid w:val="000F6DC4"/>
    <w:rsid w:val="000F717B"/>
    <w:rsid w:val="000F72A5"/>
    <w:rsid w:val="000F72B0"/>
    <w:rsid w:val="000F75D6"/>
    <w:rsid w:val="000F7602"/>
    <w:rsid w:val="000F7C6F"/>
    <w:rsid w:val="000F7E59"/>
    <w:rsid w:val="00100312"/>
    <w:rsid w:val="00100B29"/>
    <w:rsid w:val="00100BAC"/>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13A"/>
    <w:rsid w:val="001044D0"/>
    <w:rsid w:val="001045EB"/>
    <w:rsid w:val="001046BB"/>
    <w:rsid w:val="00104968"/>
    <w:rsid w:val="00104F0C"/>
    <w:rsid w:val="001054CF"/>
    <w:rsid w:val="0010570D"/>
    <w:rsid w:val="0010571E"/>
    <w:rsid w:val="001057EA"/>
    <w:rsid w:val="00105FC0"/>
    <w:rsid w:val="0010619F"/>
    <w:rsid w:val="0010626A"/>
    <w:rsid w:val="0010664C"/>
    <w:rsid w:val="00106864"/>
    <w:rsid w:val="00106B7F"/>
    <w:rsid w:val="00107527"/>
    <w:rsid w:val="001077B3"/>
    <w:rsid w:val="0010793F"/>
    <w:rsid w:val="00107BDF"/>
    <w:rsid w:val="00107E51"/>
    <w:rsid w:val="00107FA9"/>
    <w:rsid w:val="00110151"/>
    <w:rsid w:val="00110747"/>
    <w:rsid w:val="00111510"/>
    <w:rsid w:val="001115F3"/>
    <w:rsid w:val="0011167A"/>
    <w:rsid w:val="00111B8E"/>
    <w:rsid w:val="0011211B"/>
    <w:rsid w:val="001121A1"/>
    <w:rsid w:val="001121B1"/>
    <w:rsid w:val="00112258"/>
    <w:rsid w:val="00112E5F"/>
    <w:rsid w:val="00113180"/>
    <w:rsid w:val="00113387"/>
    <w:rsid w:val="001134A2"/>
    <w:rsid w:val="0011399A"/>
    <w:rsid w:val="001143B0"/>
    <w:rsid w:val="001146B8"/>
    <w:rsid w:val="00114837"/>
    <w:rsid w:val="00114D00"/>
    <w:rsid w:val="00114F5A"/>
    <w:rsid w:val="00115427"/>
    <w:rsid w:val="00115625"/>
    <w:rsid w:val="00115A52"/>
    <w:rsid w:val="00115C14"/>
    <w:rsid w:val="00116142"/>
    <w:rsid w:val="00116A59"/>
    <w:rsid w:val="00116E55"/>
    <w:rsid w:val="00117318"/>
    <w:rsid w:val="00120657"/>
    <w:rsid w:val="00120F95"/>
    <w:rsid w:val="00121046"/>
    <w:rsid w:val="001210CF"/>
    <w:rsid w:val="00121682"/>
    <w:rsid w:val="001216B4"/>
    <w:rsid w:val="001217CC"/>
    <w:rsid w:val="0012180D"/>
    <w:rsid w:val="00121A2D"/>
    <w:rsid w:val="00122219"/>
    <w:rsid w:val="001222DE"/>
    <w:rsid w:val="0012241C"/>
    <w:rsid w:val="0012256C"/>
    <w:rsid w:val="00122AEF"/>
    <w:rsid w:val="00122C15"/>
    <w:rsid w:val="00122F28"/>
    <w:rsid w:val="00123BD8"/>
    <w:rsid w:val="00123D26"/>
    <w:rsid w:val="00123EAF"/>
    <w:rsid w:val="001240B5"/>
    <w:rsid w:val="001247AD"/>
    <w:rsid w:val="00124869"/>
    <w:rsid w:val="00124C02"/>
    <w:rsid w:val="00124CE5"/>
    <w:rsid w:val="00124DF0"/>
    <w:rsid w:val="0012503B"/>
    <w:rsid w:val="001251A7"/>
    <w:rsid w:val="00125341"/>
    <w:rsid w:val="00125455"/>
    <w:rsid w:val="00126826"/>
    <w:rsid w:val="00126BFE"/>
    <w:rsid w:val="00126EC6"/>
    <w:rsid w:val="00126F8C"/>
    <w:rsid w:val="00127068"/>
    <w:rsid w:val="00127070"/>
    <w:rsid w:val="0012778C"/>
    <w:rsid w:val="00127D0D"/>
    <w:rsid w:val="00127D2E"/>
    <w:rsid w:val="001301E0"/>
    <w:rsid w:val="00130317"/>
    <w:rsid w:val="00130C2B"/>
    <w:rsid w:val="00130DDC"/>
    <w:rsid w:val="001314FF"/>
    <w:rsid w:val="00131511"/>
    <w:rsid w:val="00131834"/>
    <w:rsid w:val="00131840"/>
    <w:rsid w:val="00131DE1"/>
    <w:rsid w:val="001323AE"/>
    <w:rsid w:val="001323E5"/>
    <w:rsid w:val="00132DAF"/>
    <w:rsid w:val="00132DD3"/>
    <w:rsid w:val="0013336A"/>
    <w:rsid w:val="00133426"/>
    <w:rsid w:val="001337C8"/>
    <w:rsid w:val="00133886"/>
    <w:rsid w:val="00133E68"/>
    <w:rsid w:val="00133E9A"/>
    <w:rsid w:val="0013402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240"/>
    <w:rsid w:val="00136268"/>
    <w:rsid w:val="001363CB"/>
    <w:rsid w:val="001364A3"/>
    <w:rsid w:val="001365AA"/>
    <w:rsid w:val="00136BB1"/>
    <w:rsid w:val="00136CE5"/>
    <w:rsid w:val="00136FCB"/>
    <w:rsid w:val="00136FD0"/>
    <w:rsid w:val="00136FD9"/>
    <w:rsid w:val="0013714A"/>
    <w:rsid w:val="0013715F"/>
    <w:rsid w:val="001374A8"/>
    <w:rsid w:val="001375B5"/>
    <w:rsid w:val="001379E8"/>
    <w:rsid w:val="00137C2B"/>
    <w:rsid w:val="001403B3"/>
    <w:rsid w:val="001403CB"/>
    <w:rsid w:val="00140695"/>
    <w:rsid w:val="00140D9D"/>
    <w:rsid w:val="00142C5A"/>
    <w:rsid w:val="00142CEE"/>
    <w:rsid w:val="00143E6C"/>
    <w:rsid w:val="00144233"/>
    <w:rsid w:val="00144285"/>
    <w:rsid w:val="00144BFE"/>
    <w:rsid w:val="001452D0"/>
    <w:rsid w:val="001456E1"/>
    <w:rsid w:val="00145B06"/>
    <w:rsid w:val="00145C35"/>
    <w:rsid w:val="00145E07"/>
    <w:rsid w:val="0014626C"/>
    <w:rsid w:val="0014637E"/>
    <w:rsid w:val="00146502"/>
    <w:rsid w:val="001467CA"/>
    <w:rsid w:val="00146977"/>
    <w:rsid w:val="00146C64"/>
    <w:rsid w:val="00146E92"/>
    <w:rsid w:val="00146F07"/>
    <w:rsid w:val="00146F73"/>
    <w:rsid w:val="00147363"/>
    <w:rsid w:val="0014745A"/>
    <w:rsid w:val="00147C9B"/>
    <w:rsid w:val="00147D3B"/>
    <w:rsid w:val="00147FDE"/>
    <w:rsid w:val="001500C4"/>
    <w:rsid w:val="00150630"/>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092"/>
    <w:rsid w:val="001561CB"/>
    <w:rsid w:val="0015687C"/>
    <w:rsid w:val="001568B3"/>
    <w:rsid w:val="0015691D"/>
    <w:rsid w:val="00156A04"/>
    <w:rsid w:val="00156C06"/>
    <w:rsid w:val="00157448"/>
    <w:rsid w:val="001575B6"/>
    <w:rsid w:val="00157CD2"/>
    <w:rsid w:val="00157F66"/>
    <w:rsid w:val="00160214"/>
    <w:rsid w:val="00160352"/>
    <w:rsid w:val="00160C1C"/>
    <w:rsid w:val="00160ECC"/>
    <w:rsid w:val="00161753"/>
    <w:rsid w:val="0016191D"/>
    <w:rsid w:val="00161B13"/>
    <w:rsid w:val="00161FA5"/>
    <w:rsid w:val="00161FC9"/>
    <w:rsid w:val="001620A8"/>
    <w:rsid w:val="0016298C"/>
    <w:rsid w:val="0016299E"/>
    <w:rsid w:val="001630EE"/>
    <w:rsid w:val="001633EB"/>
    <w:rsid w:val="0016389A"/>
    <w:rsid w:val="001638AB"/>
    <w:rsid w:val="00163BAE"/>
    <w:rsid w:val="00163CC6"/>
    <w:rsid w:val="00164068"/>
    <w:rsid w:val="001641DE"/>
    <w:rsid w:val="00164312"/>
    <w:rsid w:val="001648B6"/>
    <w:rsid w:val="00164A7E"/>
    <w:rsid w:val="00164A9C"/>
    <w:rsid w:val="00164E24"/>
    <w:rsid w:val="00165182"/>
    <w:rsid w:val="00165327"/>
    <w:rsid w:val="00165595"/>
    <w:rsid w:val="001657E8"/>
    <w:rsid w:val="00165B1F"/>
    <w:rsid w:val="00165B96"/>
    <w:rsid w:val="00165E9B"/>
    <w:rsid w:val="0016618D"/>
    <w:rsid w:val="00166243"/>
    <w:rsid w:val="001667A7"/>
    <w:rsid w:val="0016688E"/>
    <w:rsid w:val="00166F47"/>
    <w:rsid w:val="0016787C"/>
    <w:rsid w:val="00167895"/>
    <w:rsid w:val="00170317"/>
    <w:rsid w:val="0017032D"/>
    <w:rsid w:val="001704B7"/>
    <w:rsid w:val="001705DD"/>
    <w:rsid w:val="001707C9"/>
    <w:rsid w:val="00170808"/>
    <w:rsid w:val="00170CAA"/>
    <w:rsid w:val="00170EF7"/>
    <w:rsid w:val="00170FDA"/>
    <w:rsid w:val="00171003"/>
    <w:rsid w:val="00171453"/>
    <w:rsid w:val="001715B0"/>
    <w:rsid w:val="0017163C"/>
    <w:rsid w:val="00171749"/>
    <w:rsid w:val="00171C1D"/>
    <w:rsid w:val="0017257D"/>
    <w:rsid w:val="00172B31"/>
    <w:rsid w:val="00172C31"/>
    <w:rsid w:val="00173563"/>
    <w:rsid w:val="001745C5"/>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652"/>
    <w:rsid w:val="001806D1"/>
    <w:rsid w:val="00180797"/>
    <w:rsid w:val="00180A82"/>
    <w:rsid w:val="00180D0E"/>
    <w:rsid w:val="00181184"/>
    <w:rsid w:val="001812B5"/>
    <w:rsid w:val="001817A4"/>
    <w:rsid w:val="00181A06"/>
    <w:rsid w:val="00181F7D"/>
    <w:rsid w:val="001824F5"/>
    <w:rsid w:val="001828BA"/>
    <w:rsid w:val="001829B8"/>
    <w:rsid w:val="00182D42"/>
    <w:rsid w:val="00182D79"/>
    <w:rsid w:val="00182F1A"/>
    <w:rsid w:val="001832AE"/>
    <w:rsid w:val="001832D3"/>
    <w:rsid w:val="00183387"/>
    <w:rsid w:val="001833FF"/>
    <w:rsid w:val="001837DE"/>
    <w:rsid w:val="001838B7"/>
    <w:rsid w:val="001839C7"/>
    <w:rsid w:val="001839E9"/>
    <w:rsid w:val="00183C9A"/>
    <w:rsid w:val="00183DE2"/>
    <w:rsid w:val="001844BB"/>
    <w:rsid w:val="001848C8"/>
    <w:rsid w:val="00184D9F"/>
    <w:rsid w:val="00184DBB"/>
    <w:rsid w:val="0018515E"/>
    <w:rsid w:val="001852AD"/>
    <w:rsid w:val="00185739"/>
    <w:rsid w:val="00185DCF"/>
    <w:rsid w:val="00186559"/>
    <w:rsid w:val="00186DFD"/>
    <w:rsid w:val="001870DB"/>
    <w:rsid w:val="001872D8"/>
    <w:rsid w:val="001902CC"/>
    <w:rsid w:val="0019032D"/>
    <w:rsid w:val="001907DB"/>
    <w:rsid w:val="00190BD5"/>
    <w:rsid w:val="00190CD9"/>
    <w:rsid w:val="00190D27"/>
    <w:rsid w:val="00190D2A"/>
    <w:rsid w:val="00190FF2"/>
    <w:rsid w:val="001911EA"/>
    <w:rsid w:val="00191452"/>
    <w:rsid w:val="0019168E"/>
    <w:rsid w:val="00191D40"/>
    <w:rsid w:val="00191FF0"/>
    <w:rsid w:val="00192086"/>
    <w:rsid w:val="001920E3"/>
    <w:rsid w:val="00192925"/>
    <w:rsid w:val="00192A8C"/>
    <w:rsid w:val="00192D0E"/>
    <w:rsid w:val="00192DFE"/>
    <w:rsid w:val="001933D1"/>
    <w:rsid w:val="001934D4"/>
    <w:rsid w:val="001935D2"/>
    <w:rsid w:val="001939BA"/>
    <w:rsid w:val="00193CA1"/>
    <w:rsid w:val="0019421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97FAE"/>
    <w:rsid w:val="001A083E"/>
    <w:rsid w:val="001A0C57"/>
    <w:rsid w:val="001A1829"/>
    <w:rsid w:val="001A18E7"/>
    <w:rsid w:val="001A19DB"/>
    <w:rsid w:val="001A1C17"/>
    <w:rsid w:val="001A1C50"/>
    <w:rsid w:val="001A220D"/>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6D35"/>
    <w:rsid w:val="001A731A"/>
    <w:rsid w:val="001A733F"/>
    <w:rsid w:val="001A745A"/>
    <w:rsid w:val="001A7491"/>
    <w:rsid w:val="001A7AB8"/>
    <w:rsid w:val="001A7B16"/>
    <w:rsid w:val="001A7CC8"/>
    <w:rsid w:val="001A7FF6"/>
    <w:rsid w:val="001B0472"/>
    <w:rsid w:val="001B0684"/>
    <w:rsid w:val="001B0DAC"/>
    <w:rsid w:val="001B0F8F"/>
    <w:rsid w:val="001B10EB"/>
    <w:rsid w:val="001B153B"/>
    <w:rsid w:val="001B1547"/>
    <w:rsid w:val="001B1C49"/>
    <w:rsid w:val="001B2635"/>
    <w:rsid w:val="001B2A9A"/>
    <w:rsid w:val="001B304F"/>
    <w:rsid w:val="001B3501"/>
    <w:rsid w:val="001B356C"/>
    <w:rsid w:val="001B42C1"/>
    <w:rsid w:val="001B4425"/>
    <w:rsid w:val="001B4733"/>
    <w:rsid w:val="001B50AB"/>
    <w:rsid w:val="001B562E"/>
    <w:rsid w:val="001B5640"/>
    <w:rsid w:val="001B5941"/>
    <w:rsid w:val="001B6692"/>
    <w:rsid w:val="001B6DC5"/>
    <w:rsid w:val="001B72E9"/>
    <w:rsid w:val="001B79FE"/>
    <w:rsid w:val="001B7BE6"/>
    <w:rsid w:val="001B7DBC"/>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3FC"/>
    <w:rsid w:val="001C445D"/>
    <w:rsid w:val="001C44DE"/>
    <w:rsid w:val="001C477E"/>
    <w:rsid w:val="001C49C1"/>
    <w:rsid w:val="001C4DCD"/>
    <w:rsid w:val="001C5286"/>
    <w:rsid w:val="001C548D"/>
    <w:rsid w:val="001C568F"/>
    <w:rsid w:val="001C576B"/>
    <w:rsid w:val="001C5A18"/>
    <w:rsid w:val="001C5A3E"/>
    <w:rsid w:val="001C5DE3"/>
    <w:rsid w:val="001C6391"/>
    <w:rsid w:val="001C639F"/>
    <w:rsid w:val="001C6DD4"/>
    <w:rsid w:val="001C73CB"/>
    <w:rsid w:val="001C7449"/>
    <w:rsid w:val="001C7816"/>
    <w:rsid w:val="001C7CD1"/>
    <w:rsid w:val="001C7D8D"/>
    <w:rsid w:val="001D0143"/>
    <w:rsid w:val="001D01D5"/>
    <w:rsid w:val="001D01E6"/>
    <w:rsid w:val="001D0217"/>
    <w:rsid w:val="001D041B"/>
    <w:rsid w:val="001D0778"/>
    <w:rsid w:val="001D080A"/>
    <w:rsid w:val="001D097F"/>
    <w:rsid w:val="001D0C56"/>
    <w:rsid w:val="001D0C71"/>
    <w:rsid w:val="001D1455"/>
    <w:rsid w:val="001D149C"/>
    <w:rsid w:val="001D20A1"/>
    <w:rsid w:val="001D2672"/>
    <w:rsid w:val="001D27B9"/>
    <w:rsid w:val="001D28D5"/>
    <w:rsid w:val="001D296E"/>
    <w:rsid w:val="001D2A60"/>
    <w:rsid w:val="001D2ADD"/>
    <w:rsid w:val="001D2D05"/>
    <w:rsid w:val="001D31D4"/>
    <w:rsid w:val="001D3A2C"/>
    <w:rsid w:val="001D3DBE"/>
    <w:rsid w:val="001D46CE"/>
    <w:rsid w:val="001D4CE7"/>
    <w:rsid w:val="001D4D73"/>
    <w:rsid w:val="001D4E61"/>
    <w:rsid w:val="001D4F0B"/>
    <w:rsid w:val="001D5533"/>
    <w:rsid w:val="001D5916"/>
    <w:rsid w:val="001D5AA3"/>
    <w:rsid w:val="001D614A"/>
    <w:rsid w:val="001D69C6"/>
    <w:rsid w:val="001D6CB8"/>
    <w:rsid w:val="001D7663"/>
    <w:rsid w:val="001D76EA"/>
    <w:rsid w:val="001D7834"/>
    <w:rsid w:val="001E00DC"/>
    <w:rsid w:val="001E01DA"/>
    <w:rsid w:val="001E0493"/>
    <w:rsid w:val="001E049E"/>
    <w:rsid w:val="001E0551"/>
    <w:rsid w:val="001E08B5"/>
    <w:rsid w:val="001E097C"/>
    <w:rsid w:val="001E0C91"/>
    <w:rsid w:val="001E0DF6"/>
    <w:rsid w:val="001E140D"/>
    <w:rsid w:val="001E1727"/>
    <w:rsid w:val="001E1787"/>
    <w:rsid w:val="001E1E01"/>
    <w:rsid w:val="001E1FED"/>
    <w:rsid w:val="001E21A4"/>
    <w:rsid w:val="001E30B9"/>
    <w:rsid w:val="001E313C"/>
    <w:rsid w:val="001E3667"/>
    <w:rsid w:val="001E37FA"/>
    <w:rsid w:val="001E3DB8"/>
    <w:rsid w:val="001E3DD0"/>
    <w:rsid w:val="001E3DE7"/>
    <w:rsid w:val="001E3F3B"/>
    <w:rsid w:val="001E409A"/>
    <w:rsid w:val="001E40AA"/>
    <w:rsid w:val="001E415A"/>
    <w:rsid w:val="001E4438"/>
    <w:rsid w:val="001E474C"/>
    <w:rsid w:val="001E47B2"/>
    <w:rsid w:val="001E4E50"/>
    <w:rsid w:val="001E4ECD"/>
    <w:rsid w:val="001E4ED5"/>
    <w:rsid w:val="001E507D"/>
    <w:rsid w:val="001E5601"/>
    <w:rsid w:val="001E6328"/>
    <w:rsid w:val="001E6341"/>
    <w:rsid w:val="001E6990"/>
    <w:rsid w:val="001E6992"/>
    <w:rsid w:val="001E6B8E"/>
    <w:rsid w:val="001E6F17"/>
    <w:rsid w:val="001E6F71"/>
    <w:rsid w:val="001E72CE"/>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8DA"/>
    <w:rsid w:val="001F2A65"/>
    <w:rsid w:val="001F2AA9"/>
    <w:rsid w:val="001F2B09"/>
    <w:rsid w:val="001F3908"/>
    <w:rsid w:val="001F3D80"/>
    <w:rsid w:val="001F3DD1"/>
    <w:rsid w:val="001F40FB"/>
    <w:rsid w:val="001F4234"/>
    <w:rsid w:val="001F42A4"/>
    <w:rsid w:val="001F4385"/>
    <w:rsid w:val="001F449A"/>
    <w:rsid w:val="001F469B"/>
    <w:rsid w:val="001F46D1"/>
    <w:rsid w:val="001F4832"/>
    <w:rsid w:val="001F5139"/>
    <w:rsid w:val="001F520E"/>
    <w:rsid w:val="001F5947"/>
    <w:rsid w:val="001F6066"/>
    <w:rsid w:val="001F62C7"/>
    <w:rsid w:val="001F6517"/>
    <w:rsid w:val="001F6CE2"/>
    <w:rsid w:val="001F6DD3"/>
    <w:rsid w:val="001F77F9"/>
    <w:rsid w:val="001F7857"/>
    <w:rsid w:val="00200796"/>
    <w:rsid w:val="002008C7"/>
    <w:rsid w:val="00200B32"/>
    <w:rsid w:val="00200B90"/>
    <w:rsid w:val="00200C4D"/>
    <w:rsid w:val="00200E4E"/>
    <w:rsid w:val="00201222"/>
    <w:rsid w:val="0020158F"/>
    <w:rsid w:val="002017E0"/>
    <w:rsid w:val="00201E4B"/>
    <w:rsid w:val="00201E75"/>
    <w:rsid w:val="002023CA"/>
    <w:rsid w:val="002026A8"/>
    <w:rsid w:val="002029B7"/>
    <w:rsid w:val="00202A9D"/>
    <w:rsid w:val="002038E0"/>
    <w:rsid w:val="00204354"/>
    <w:rsid w:val="00204F48"/>
    <w:rsid w:val="002056D4"/>
    <w:rsid w:val="0020589C"/>
    <w:rsid w:val="0020591A"/>
    <w:rsid w:val="00205C37"/>
    <w:rsid w:val="00205E73"/>
    <w:rsid w:val="0020607F"/>
    <w:rsid w:val="0020646F"/>
    <w:rsid w:val="0020668C"/>
    <w:rsid w:val="0020689C"/>
    <w:rsid w:val="00206919"/>
    <w:rsid w:val="00206B5E"/>
    <w:rsid w:val="00206BF9"/>
    <w:rsid w:val="00206BFD"/>
    <w:rsid w:val="00206D8F"/>
    <w:rsid w:val="00206FBC"/>
    <w:rsid w:val="0020704F"/>
    <w:rsid w:val="00207A0B"/>
    <w:rsid w:val="00207B05"/>
    <w:rsid w:val="00207C2B"/>
    <w:rsid w:val="00210207"/>
    <w:rsid w:val="00210B1A"/>
    <w:rsid w:val="00210B99"/>
    <w:rsid w:val="002113A2"/>
    <w:rsid w:val="00211C67"/>
    <w:rsid w:val="00211ED6"/>
    <w:rsid w:val="002121F0"/>
    <w:rsid w:val="002121FC"/>
    <w:rsid w:val="002123B4"/>
    <w:rsid w:val="002123B6"/>
    <w:rsid w:val="002124CE"/>
    <w:rsid w:val="00212594"/>
    <w:rsid w:val="0021266E"/>
    <w:rsid w:val="00212740"/>
    <w:rsid w:val="00212750"/>
    <w:rsid w:val="002127C5"/>
    <w:rsid w:val="00212C40"/>
    <w:rsid w:val="00212CF6"/>
    <w:rsid w:val="00212D3B"/>
    <w:rsid w:val="002138F1"/>
    <w:rsid w:val="00214128"/>
    <w:rsid w:val="002144EA"/>
    <w:rsid w:val="00214AB7"/>
    <w:rsid w:val="00214ABF"/>
    <w:rsid w:val="00214AFC"/>
    <w:rsid w:val="00214B24"/>
    <w:rsid w:val="00214C69"/>
    <w:rsid w:val="002156E3"/>
    <w:rsid w:val="00215DD5"/>
    <w:rsid w:val="00215EB7"/>
    <w:rsid w:val="00215FD4"/>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1A8"/>
    <w:rsid w:val="00221340"/>
    <w:rsid w:val="00221581"/>
    <w:rsid w:val="0022162C"/>
    <w:rsid w:val="00221B97"/>
    <w:rsid w:val="00221D3C"/>
    <w:rsid w:val="00221D3D"/>
    <w:rsid w:val="00221EAC"/>
    <w:rsid w:val="00222041"/>
    <w:rsid w:val="0022275E"/>
    <w:rsid w:val="002228C3"/>
    <w:rsid w:val="002228ED"/>
    <w:rsid w:val="0022377B"/>
    <w:rsid w:val="00223E91"/>
    <w:rsid w:val="00224640"/>
    <w:rsid w:val="00224798"/>
    <w:rsid w:val="00224E85"/>
    <w:rsid w:val="00225328"/>
    <w:rsid w:val="0022587B"/>
    <w:rsid w:val="00225AF3"/>
    <w:rsid w:val="00226028"/>
    <w:rsid w:val="002264BE"/>
    <w:rsid w:val="00226749"/>
    <w:rsid w:val="00226C25"/>
    <w:rsid w:val="002272FE"/>
    <w:rsid w:val="0022796A"/>
    <w:rsid w:val="00227AA6"/>
    <w:rsid w:val="00227C82"/>
    <w:rsid w:val="00230416"/>
    <w:rsid w:val="00230A3F"/>
    <w:rsid w:val="00230A48"/>
    <w:rsid w:val="0023113F"/>
    <w:rsid w:val="002311CD"/>
    <w:rsid w:val="00231981"/>
    <w:rsid w:val="00232182"/>
    <w:rsid w:val="00232523"/>
    <w:rsid w:val="0023256B"/>
    <w:rsid w:val="0023274C"/>
    <w:rsid w:val="00232ABF"/>
    <w:rsid w:val="00232F24"/>
    <w:rsid w:val="00233872"/>
    <w:rsid w:val="00233B7E"/>
    <w:rsid w:val="00233F8B"/>
    <w:rsid w:val="00234030"/>
    <w:rsid w:val="00234108"/>
    <w:rsid w:val="0023416E"/>
    <w:rsid w:val="002346D0"/>
    <w:rsid w:val="00234EB9"/>
    <w:rsid w:val="00235EB6"/>
    <w:rsid w:val="00235FF7"/>
    <w:rsid w:val="00236871"/>
    <w:rsid w:val="002372CA"/>
    <w:rsid w:val="002376A1"/>
    <w:rsid w:val="00237B85"/>
    <w:rsid w:val="00237E5B"/>
    <w:rsid w:val="0024060C"/>
    <w:rsid w:val="00240666"/>
    <w:rsid w:val="00240E11"/>
    <w:rsid w:val="00241886"/>
    <w:rsid w:val="00241CBB"/>
    <w:rsid w:val="002427C5"/>
    <w:rsid w:val="002428CA"/>
    <w:rsid w:val="00242A88"/>
    <w:rsid w:val="00242D2F"/>
    <w:rsid w:val="00242DAC"/>
    <w:rsid w:val="0024333A"/>
    <w:rsid w:val="00243780"/>
    <w:rsid w:val="00243F13"/>
    <w:rsid w:val="00243F96"/>
    <w:rsid w:val="00244604"/>
    <w:rsid w:val="00244B92"/>
    <w:rsid w:val="00244CF4"/>
    <w:rsid w:val="00244D84"/>
    <w:rsid w:val="00244DD4"/>
    <w:rsid w:val="00244E4D"/>
    <w:rsid w:val="00245E54"/>
    <w:rsid w:val="00246003"/>
    <w:rsid w:val="00246041"/>
    <w:rsid w:val="00246434"/>
    <w:rsid w:val="002467FE"/>
    <w:rsid w:val="00246C02"/>
    <w:rsid w:val="00247275"/>
    <w:rsid w:val="00247323"/>
    <w:rsid w:val="00247787"/>
    <w:rsid w:val="00247B28"/>
    <w:rsid w:val="00247BBB"/>
    <w:rsid w:val="00247C92"/>
    <w:rsid w:val="00247D15"/>
    <w:rsid w:val="00247F89"/>
    <w:rsid w:val="0025054D"/>
    <w:rsid w:val="00250B30"/>
    <w:rsid w:val="00250CAC"/>
    <w:rsid w:val="0025110D"/>
    <w:rsid w:val="002512E2"/>
    <w:rsid w:val="00251869"/>
    <w:rsid w:val="0025195B"/>
    <w:rsid w:val="00251B64"/>
    <w:rsid w:val="00251E8B"/>
    <w:rsid w:val="002525CB"/>
    <w:rsid w:val="00252975"/>
    <w:rsid w:val="00252DE6"/>
    <w:rsid w:val="0025356F"/>
    <w:rsid w:val="00253C2B"/>
    <w:rsid w:val="00254DEB"/>
    <w:rsid w:val="0025504C"/>
    <w:rsid w:val="00256423"/>
    <w:rsid w:val="00256731"/>
    <w:rsid w:val="002568A6"/>
    <w:rsid w:val="00256BD7"/>
    <w:rsid w:val="00256CCF"/>
    <w:rsid w:val="00256D37"/>
    <w:rsid w:val="00257234"/>
    <w:rsid w:val="002574AE"/>
    <w:rsid w:val="002576E2"/>
    <w:rsid w:val="00257A8A"/>
    <w:rsid w:val="00257D95"/>
    <w:rsid w:val="00257E01"/>
    <w:rsid w:val="00257E7D"/>
    <w:rsid w:val="00260076"/>
    <w:rsid w:val="002601BB"/>
    <w:rsid w:val="002606B1"/>
    <w:rsid w:val="002613C9"/>
    <w:rsid w:val="00261690"/>
    <w:rsid w:val="002619DC"/>
    <w:rsid w:val="00261BED"/>
    <w:rsid w:val="00261E96"/>
    <w:rsid w:val="002620F8"/>
    <w:rsid w:val="002623B9"/>
    <w:rsid w:val="00262CAD"/>
    <w:rsid w:val="00263207"/>
    <w:rsid w:val="0026399A"/>
    <w:rsid w:val="00263DB0"/>
    <w:rsid w:val="00263ECD"/>
    <w:rsid w:val="00264235"/>
    <w:rsid w:val="002643E4"/>
    <w:rsid w:val="002643F1"/>
    <w:rsid w:val="0026445E"/>
    <w:rsid w:val="0026447D"/>
    <w:rsid w:val="00264B36"/>
    <w:rsid w:val="00264D6B"/>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506"/>
    <w:rsid w:val="002678F8"/>
    <w:rsid w:val="00267C99"/>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6CB4"/>
    <w:rsid w:val="002773C0"/>
    <w:rsid w:val="002774D2"/>
    <w:rsid w:val="00277522"/>
    <w:rsid w:val="00277956"/>
    <w:rsid w:val="00277A6C"/>
    <w:rsid w:val="00277E51"/>
    <w:rsid w:val="00277EE1"/>
    <w:rsid w:val="00280014"/>
    <w:rsid w:val="002801C6"/>
    <w:rsid w:val="002808AC"/>
    <w:rsid w:val="00280C4D"/>
    <w:rsid w:val="00280E3E"/>
    <w:rsid w:val="00280F26"/>
    <w:rsid w:val="00280FC2"/>
    <w:rsid w:val="00281478"/>
    <w:rsid w:val="002814E4"/>
    <w:rsid w:val="00281567"/>
    <w:rsid w:val="0028183C"/>
    <w:rsid w:val="0028186B"/>
    <w:rsid w:val="00281891"/>
    <w:rsid w:val="00281907"/>
    <w:rsid w:val="00281C69"/>
    <w:rsid w:val="00282049"/>
    <w:rsid w:val="00282DE8"/>
    <w:rsid w:val="00282EDA"/>
    <w:rsid w:val="00283743"/>
    <w:rsid w:val="00283936"/>
    <w:rsid w:val="00284336"/>
    <w:rsid w:val="0028464F"/>
    <w:rsid w:val="0028476E"/>
    <w:rsid w:val="00284BD3"/>
    <w:rsid w:val="002850AC"/>
    <w:rsid w:val="002850FF"/>
    <w:rsid w:val="002853A2"/>
    <w:rsid w:val="00285778"/>
    <w:rsid w:val="00285970"/>
    <w:rsid w:val="0028631A"/>
    <w:rsid w:val="00286535"/>
    <w:rsid w:val="0028718C"/>
    <w:rsid w:val="0028791E"/>
    <w:rsid w:val="00287BAC"/>
    <w:rsid w:val="00287BEF"/>
    <w:rsid w:val="00287F94"/>
    <w:rsid w:val="002900E9"/>
    <w:rsid w:val="00290169"/>
    <w:rsid w:val="002903A6"/>
    <w:rsid w:val="00290B43"/>
    <w:rsid w:val="00290D67"/>
    <w:rsid w:val="002912C1"/>
    <w:rsid w:val="002912EA"/>
    <w:rsid w:val="002913CC"/>
    <w:rsid w:val="002918FE"/>
    <w:rsid w:val="002919C9"/>
    <w:rsid w:val="00291EFC"/>
    <w:rsid w:val="00292169"/>
    <w:rsid w:val="0029233C"/>
    <w:rsid w:val="00292B41"/>
    <w:rsid w:val="00293265"/>
    <w:rsid w:val="00293309"/>
    <w:rsid w:val="00293542"/>
    <w:rsid w:val="002938D9"/>
    <w:rsid w:val="002939A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ACF"/>
    <w:rsid w:val="00296C27"/>
    <w:rsid w:val="00297242"/>
    <w:rsid w:val="002974B2"/>
    <w:rsid w:val="002977A6"/>
    <w:rsid w:val="00297C56"/>
    <w:rsid w:val="00297E45"/>
    <w:rsid w:val="002A01D5"/>
    <w:rsid w:val="002A02CB"/>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AF6"/>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CC7"/>
    <w:rsid w:val="002A7E8F"/>
    <w:rsid w:val="002A7F5B"/>
    <w:rsid w:val="002B06FC"/>
    <w:rsid w:val="002B07BA"/>
    <w:rsid w:val="002B0DC3"/>
    <w:rsid w:val="002B0F76"/>
    <w:rsid w:val="002B0F84"/>
    <w:rsid w:val="002B15DF"/>
    <w:rsid w:val="002B17A7"/>
    <w:rsid w:val="002B1A90"/>
    <w:rsid w:val="002B2114"/>
    <w:rsid w:val="002B2A40"/>
    <w:rsid w:val="002B2FD5"/>
    <w:rsid w:val="002B37AA"/>
    <w:rsid w:val="002B38B5"/>
    <w:rsid w:val="002B3975"/>
    <w:rsid w:val="002B3E33"/>
    <w:rsid w:val="002B3FF5"/>
    <w:rsid w:val="002B4119"/>
    <w:rsid w:val="002B4595"/>
    <w:rsid w:val="002B4DA8"/>
    <w:rsid w:val="002B4DC7"/>
    <w:rsid w:val="002B52F9"/>
    <w:rsid w:val="002B533D"/>
    <w:rsid w:val="002B53EE"/>
    <w:rsid w:val="002B54E5"/>
    <w:rsid w:val="002B5523"/>
    <w:rsid w:val="002B5650"/>
    <w:rsid w:val="002B56E2"/>
    <w:rsid w:val="002B5A35"/>
    <w:rsid w:val="002B5E98"/>
    <w:rsid w:val="002B6423"/>
    <w:rsid w:val="002B65B4"/>
    <w:rsid w:val="002B6F75"/>
    <w:rsid w:val="002B7A75"/>
    <w:rsid w:val="002C021B"/>
    <w:rsid w:val="002C0DE4"/>
    <w:rsid w:val="002C1170"/>
    <w:rsid w:val="002C1714"/>
    <w:rsid w:val="002C1B10"/>
    <w:rsid w:val="002C1E21"/>
    <w:rsid w:val="002C1EED"/>
    <w:rsid w:val="002C206D"/>
    <w:rsid w:val="002C2111"/>
    <w:rsid w:val="002C2322"/>
    <w:rsid w:val="002C2586"/>
    <w:rsid w:val="002C25E3"/>
    <w:rsid w:val="002C27E0"/>
    <w:rsid w:val="002C282C"/>
    <w:rsid w:val="002C2CD0"/>
    <w:rsid w:val="002C2EC0"/>
    <w:rsid w:val="002C3443"/>
    <w:rsid w:val="002C36F0"/>
    <w:rsid w:val="002C3951"/>
    <w:rsid w:val="002C3ACE"/>
    <w:rsid w:val="002C3E1F"/>
    <w:rsid w:val="002C3E5A"/>
    <w:rsid w:val="002C4072"/>
    <w:rsid w:val="002C4515"/>
    <w:rsid w:val="002C4ABF"/>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C7FD4"/>
    <w:rsid w:val="002D085C"/>
    <w:rsid w:val="002D0B11"/>
    <w:rsid w:val="002D0EAE"/>
    <w:rsid w:val="002D0F84"/>
    <w:rsid w:val="002D1231"/>
    <w:rsid w:val="002D19F6"/>
    <w:rsid w:val="002D1CE4"/>
    <w:rsid w:val="002D1DE0"/>
    <w:rsid w:val="002D1E3F"/>
    <w:rsid w:val="002D30CA"/>
    <w:rsid w:val="002D328D"/>
    <w:rsid w:val="002D3AA6"/>
    <w:rsid w:val="002D3F13"/>
    <w:rsid w:val="002D4066"/>
    <w:rsid w:val="002D42C4"/>
    <w:rsid w:val="002D446B"/>
    <w:rsid w:val="002D4542"/>
    <w:rsid w:val="002D4841"/>
    <w:rsid w:val="002D49AA"/>
    <w:rsid w:val="002D4AE3"/>
    <w:rsid w:val="002D4B1A"/>
    <w:rsid w:val="002D50BC"/>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84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866"/>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5DCD"/>
    <w:rsid w:val="002E6946"/>
    <w:rsid w:val="002E6CD3"/>
    <w:rsid w:val="002E71B3"/>
    <w:rsid w:val="002E7270"/>
    <w:rsid w:val="002E7314"/>
    <w:rsid w:val="002E7E93"/>
    <w:rsid w:val="002F037D"/>
    <w:rsid w:val="002F0435"/>
    <w:rsid w:val="002F0524"/>
    <w:rsid w:val="002F06E6"/>
    <w:rsid w:val="002F08E3"/>
    <w:rsid w:val="002F0EE2"/>
    <w:rsid w:val="002F13AA"/>
    <w:rsid w:val="002F1466"/>
    <w:rsid w:val="002F1A9D"/>
    <w:rsid w:val="002F1B32"/>
    <w:rsid w:val="002F1C9C"/>
    <w:rsid w:val="002F215A"/>
    <w:rsid w:val="002F2577"/>
    <w:rsid w:val="002F26F4"/>
    <w:rsid w:val="002F2B82"/>
    <w:rsid w:val="002F323E"/>
    <w:rsid w:val="002F36D0"/>
    <w:rsid w:val="002F3B7E"/>
    <w:rsid w:val="002F3D7D"/>
    <w:rsid w:val="002F4276"/>
    <w:rsid w:val="002F49DE"/>
    <w:rsid w:val="002F4CE1"/>
    <w:rsid w:val="002F4DA8"/>
    <w:rsid w:val="002F4F15"/>
    <w:rsid w:val="002F50DB"/>
    <w:rsid w:val="002F5226"/>
    <w:rsid w:val="002F5644"/>
    <w:rsid w:val="002F5D4E"/>
    <w:rsid w:val="002F5D71"/>
    <w:rsid w:val="002F5E12"/>
    <w:rsid w:val="002F6007"/>
    <w:rsid w:val="002F6103"/>
    <w:rsid w:val="002F611D"/>
    <w:rsid w:val="002F75A1"/>
    <w:rsid w:val="002F78A0"/>
    <w:rsid w:val="002F7CA0"/>
    <w:rsid w:val="002F7EF1"/>
    <w:rsid w:val="00300047"/>
    <w:rsid w:val="00300ACD"/>
    <w:rsid w:val="00300CEC"/>
    <w:rsid w:val="00300F3D"/>
    <w:rsid w:val="00300FB1"/>
    <w:rsid w:val="0030120D"/>
    <w:rsid w:val="003012C4"/>
    <w:rsid w:val="003015E8"/>
    <w:rsid w:val="00301729"/>
    <w:rsid w:val="003019E7"/>
    <w:rsid w:val="003020E2"/>
    <w:rsid w:val="00302611"/>
    <w:rsid w:val="003029FE"/>
    <w:rsid w:val="00302ABD"/>
    <w:rsid w:val="00302BF6"/>
    <w:rsid w:val="00302F3D"/>
    <w:rsid w:val="00303150"/>
    <w:rsid w:val="003033B6"/>
    <w:rsid w:val="00303918"/>
    <w:rsid w:val="00303E03"/>
    <w:rsid w:val="00304146"/>
    <w:rsid w:val="00304596"/>
    <w:rsid w:val="0030488D"/>
    <w:rsid w:val="00304A69"/>
    <w:rsid w:val="00304C31"/>
    <w:rsid w:val="00304D12"/>
    <w:rsid w:val="0030509C"/>
    <w:rsid w:val="00305665"/>
    <w:rsid w:val="00305973"/>
    <w:rsid w:val="00305B72"/>
    <w:rsid w:val="00305C47"/>
    <w:rsid w:val="003066E1"/>
    <w:rsid w:val="00306999"/>
    <w:rsid w:val="00306B01"/>
    <w:rsid w:val="00306BA1"/>
    <w:rsid w:val="00306BA7"/>
    <w:rsid w:val="00306C9F"/>
    <w:rsid w:val="003070AC"/>
    <w:rsid w:val="00307235"/>
    <w:rsid w:val="00307425"/>
    <w:rsid w:val="00307713"/>
    <w:rsid w:val="00307DE6"/>
    <w:rsid w:val="00310F22"/>
    <w:rsid w:val="00311A46"/>
    <w:rsid w:val="00311B18"/>
    <w:rsid w:val="0031256E"/>
    <w:rsid w:val="0031278A"/>
    <w:rsid w:val="00312B43"/>
    <w:rsid w:val="00312DFC"/>
    <w:rsid w:val="00312E9E"/>
    <w:rsid w:val="00313304"/>
    <w:rsid w:val="0031351E"/>
    <w:rsid w:val="00313734"/>
    <w:rsid w:val="00313751"/>
    <w:rsid w:val="00313D3E"/>
    <w:rsid w:val="00313EFF"/>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2C5"/>
    <w:rsid w:val="0033155A"/>
    <w:rsid w:val="00331700"/>
    <w:rsid w:val="00331792"/>
    <w:rsid w:val="00331AFC"/>
    <w:rsid w:val="00331CDA"/>
    <w:rsid w:val="0033207D"/>
    <w:rsid w:val="003327C9"/>
    <w:rsid w:val="00332C14"/>
    <w:rsid w:val="00332C5F"/>
    <w:rsid w:val="0033308F"/>
    <w:rsid w:val="003331AE"/>
    <w:rsid w:val="00333AD6"/>
    <w:rsid w:val="00333B9E"/>
    <w:rsid w:val="00333CEB"/>
    <w:rsid w:val="00333E39"/>
    <w:rsid w:val="00333EB0"/>
    <w:rsid w:val="00333FD7"/>
    <w:rsid w:val="003340A5"/>
    <w:rsid w:val="00334129"/>
    <w:rsid w:val="003346F1"/>
    <w:rsid w:val="003348FA"/>
    <w:rsid w:val="00334B15"/>
    <w:rsid w:val="00334DD3"/>
    <w:rsid w:val="00334E98"/>
    <w:rsid w:val="00334FB6"/>
    <w:rsid w:val="00335278"/>
    <w:rsid w:val="00336124"/>
    <w:rsid w:val="003361F4"/>
    <w:rsid w:val="003368F7"/>
    <w:rsid w:val="00336AAB"/>
    <w:rsid w:val="0033704F"/>
    <w:rsid w:val="003370C1"/>
    <w:rsid w:val="003372CF"/>
    <w:rsid w:val="003376AA"/>
    <w:rsid w:val="003378B8"/>
    <w:rsid w:val="00337D11"/>
    <w:rsid w:val="003406AD"/>
    <w:rsid w:val="00340FFB"/>
    <w:rsid w:val="003410B6"/>
    <w:rsid w:val="003410FF"/>
    <w:rsid w:val="00341237"/>
    <w:rsid w:val="00341327"/>
    <w:rsid w:val="0034132F"/>
    <w:rsid w:val="00341EB7"/>
    <w:rsid w:val="003420E5"/>
    <w:rsid w:val="00342177"/>
    <w:rsid w:val="003429D2"/>
    <w:rsid w:val="00342AD5"/>
    <w:rsid w:val="00342F24"/>
    <w:rsid w:val="0034306A"/>
    <w:rsid w:val="00343108"/>
    <w:rsid w:val="00343282"/>
    <w:rsid w:val="003434DB"/>
    <w:rsid w:val="00343501"/>
    <w:rsid w:val="003437BF"/>
    <w:rsid w:val="00343820"/>
    <w:rsid w:val="0034385C"/>
    <w:rsid w:val="003441A7"/>
    <w:rsid w:val="00344EB5"/>
    <w:rsid w:val="0034509D"/>
    <w:rsid w:val="0034529D"/>
    <w:rsid w:val="003454C7"/>
    <w:rsid w:val="0034595D"/>
    <w:rsid w:val="003459A6"/>
    <w:rsid w:val="003468D6"/>
    <w:rsid w:val="00346A16"/>
    <w:rsid w:val="00346D26"/>
    <w:rsid w:val="00346F82"/>
    <w:rsid w:val="003472E0"/>
    <w:rsid w:val="00350FDB"/>
    <w:rsid w:val="003510D4"/>
    <w:rsid w:val="00351164"/>
    <w:rsid w:val="00351904"/>
    <w:rsid w:val="00351A68"/>
    <w:rsid w:val="00351C97"/>
    <w:rsid w:val="00352058"/>
    <w:rsid w:val="003522F5"/>
    <w:rsid w:val="00352449"/>
    <w:rsid w:val="00352784"/>
    <w:rsid w:val="0035287F"/>
    <w:rsid w:val="00352EB7"/>
    <w:rsid w:val="00353334"/>
    <w:rsid w:val="00353488"/>
    <w:rsid w:val="003536BC"/>
    <w:rsid w:val="0035371F"/>
    <w:rsid w:val="00353AA6"/>
    <w:rsid w:val="00354087"/>
    <w:rsid w:val="00354289"/>
    <w:rsid w:val="0035457D"/>
    <w:rsid w:val="00354739"/>
    <w:rsid w:val="00354D87"/>
    <w:rsid w:val="00354FA1"/>
    <w:rsid w:val="00355953"/>
    <w:rsid w:val="00355B08"/>
    <w:rsid w:val="0035604C"/>
    <w:rsid w:val="003566D7"/>
    <w:rsid w:val="00356854"/>
    <w:rsid w:val="00356A0D"/>
    <w:rsid w:val="00356ABC"/>
    <w:rsid w:val="00356EDF"/>
    <w:rsid w:val="00356F73"/>
    <w:rsid w:val="00357476"/>
    <w:rsid w:val="00357DBE"/>
    <w:rsid w:val="00360002"/>
    <w:rsid w:val="00360053"/>
    <w:rsid w:val="003600BD"/>
    <w:rsid w:val="00360227"/>
    <w:rsid w:val="00360481"/>
    <w:rsid w:val="0036077F"/>
    <w:rsid w:val="00360819"/>
    <w:rsid w:val="0036083E"/>
    <w:rsid w:val="003610B5"/>
    <w:rsid w:val="003615BF"/>
    <w:rsid w:val="00361615"/>
    <w:rsid w:val="00361758"/>
    <w:rsid w:val="00361A93"/>
    <w:rsid w:val="00361B29"/>
    <w:rsid w:val="00361D1A"/>
    <w:rsid w:val="00362274"/>
    <w:rsid w:val="00362CA3"/>
    <w:rsid w:val="00362D28"/>
    <w:rsid w:val="00363029"/>
    <w:rsid w:val="00363DEF"/>
    <w:rsid w:val="0036426D"/>
    <w:rsid w:val="00364792"/>
    <w:rsid w:val="003648FD"/>
    <w:rsid w:val="00364B27"/>
    <w:rsid w:val="00364B28"/>
    <w:rsid w:val="003652C2"/>
    <w:rsid w:val="00365377"/>
    <w:rsid w:val="0036553B"/>
    <w:rsid w:val="00365B5A"/>
    <w:rsid w:val="003663D5"/>
    <w:rsid w:val="00366F80"/>
    <w:rsid w:val="00367519"/>
    <w:rsid w:val="0037028D"/>
    <w:rsid w:val="0037033B"/>
    <w:rsid w:val="003705BD"/>
    <w:rsid w:val="003708F1"/>
    <w:rsid w:val="00370A45"/>
    <w:rsid w:val="00370BD1"/>
    <w:rsid w:val="0037104A"/>
    <w:rsid w:val="00371221"/>
    <w:rsid w:val="00371351"/>
    <w:rsid w:val="0037142E"/>
    <w:rsid w:val="0037168F"/>
    <w:rsid w:val="00371FA8"/>
    <w:rsid w:val="00372086"/>
    <w:rsid w:val="003722FF"/>
    <w:rsid w:val="0037238B"/>
    <w:rsid w:val="0037246B"/>
    <w:rsid w:val="0037277E"/>
    <w:rsid w:val="00372C8B"/>
    <w:rsid w:val="00372FC7"/>
    <w:rsid w:val="00373352"/>
    <w:rsid w:val="003737A4"/>
    <w:rsid w:val="00373E1F"/>
    <w:rsid w:val="00374261"/>
    <w:rsid w:val="00374904"/>
    <w:rsid w:val="0037498C"/>
    <w:rsid w:val="00374ED2"/>
    <w:rsid w:val="003751F7"/>
    <w:rsid w:val="00375287"/>
    <w:rsid w:val="003754BE"/>
    <w:rsid w:val="003755E2"/>
    <w:rsid w:val="00375B98"/>
    <w:rsid w:val="00375C05"/>
    <w:rsid w:val="0037615C"/>
    <w:rsid w:val="00376541"/>
    <w:rsid w:val="003765EE"/>
    <w:rsid w:val="00376668"/>
    <w:rsid w:val="0037675F"/>
    <w:rsid w:val="0037700B"/>
    <w:rsid w:val="00377198"/>
    <w:rsid w:val="00377332"/>
    <w:rsid w:val="00377419"/>
    <w:rsid w:val="00377431"/>
    <w:rsid w:val="003774C1"/>
    <w:rsid w:val="00377BF5"/>
    <w:rsid w:val="00377D81"/>
    <w:rsid w:val="00380683"/>
    <w:rsid w:val="00380F49"/>
    <w:rsid w:val="00380F58"/>
    <w:rsid w:val="003810AE"/>
    <w:rsid w:val="00381427"/>
    <w:rsid w:val="0038163A"/>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ADE"/>
    <w:rsid w:val="00386C54"/>
    <w:rsid w:val="00387406"/>
    <w:rsid w:val="00387429"/>
    <w:rsid w:val="003875F2"/>
    <w:rsid w:val="00387967"/>
    <w:rsid w:val="00387A9C"/>
    <w:rsid w:val="00387AB7"/>
    <w:rsid w:val="0039040B"/>
    <w:rsid w:val="00390C44"/>
    <w:rsid w:val="00391129"/>
    <w:rsid w:val="0039126F"/>
    <w:rsid w:val="003915BE"/>
    <w:rsid w:val="00391630"/>
    <w:rsid w:val="0039206F"/>
    <w:rsid w:val="00392463"/>
    <w:rsid w:val="00392966"/>
    <w:rsid w:val="00392D9B"/>
    <w:rsid w:val="00392F12"/>
    <w:rsid w:val="00393133"/>
    <w:rsid w:val="003934D8"/>
    <w:rsid w:val="00393BF4"/>
    <w:rsid w:val="00394262"/>
    <w:rsid w:val="00394316"/>
    <w:rsid w:val="00394319"/>
    <w:rsid w:val="0039434D"/>
    <w:rsid w:val="003947F4"/>
    <w:rsid w:val="00394B98"/>
    <w:rsid w:val="00394F1E"/>
    <w:rsid w:val="003953B9"/>
    <w:rsid w:val="0039590D"/>
    <w:rsid w:val="00395915"/>
    <w:rsid w:val="003959A3"/>
    <w:rsid w:val="00395CEF"/>
    <w:rsid w:val="00396DDE"/>
    <w:rsid w:val="00396EA4"/>
    <w:rsid w:val="00396F6C"/>
    <w:rsid w:val="003972EF"/>
    <w:rsid w:val="00397549"/>
    <w:rsid w:val="00397849"/>
    <w:rsid w:val="00397A03"/>
    <w:rsid w:val="00397D23"/>
    <w:rsid w:val="00397FD6"/>
    <w:rsid w:val="00397FE9"/>
    <w:rsid w:val="003A01B0"/>
    <w:rsid w:val="003A0599"/>
    <w:rsid w:val="003A0959"/>
    <w:rsid w:val="003A0C1C"/>
    <w:rsid w:val="003A0DB9"/>
    <w:rsid w:val="003A0F61"/>
    <w:rsid w:val="003A12BE"/>
    <w:rsid w:val="003A138D"/>
    <w:rsid w:val="003A162D"/>
    <w:rsid w:val="003A16DA"/>
    <w:rsid w:val="003A17C3"/>
    <w:rsid w:val="003A18E0"/>
    <w:rsid w:val="003A19CD"/>
    <w:rsid w:val="003A1F3B"/>
    <w:rsid w:val="003A2438"/>
    <w:rsid w:val="003A297A"/>
    <w:rsid w:val="003A2B86"/>
    <w:rsid w:val="003A3035"/>
    <w:rsid w:val="003A32CB"/>
    <w:rsid w:val="003A38D3"/>
    <w:rsid w:val="003A3947"/>
    <w:rsid w:val="003A3963"/>
    <w:rsid w:val="003A3AE3"/>
    <w:rsid w:val="003A3E41"/>
    <w:rsid w:val="003A3FBD"/>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227"/>
    <w:rsid w:val="003A74A9"/>
    <w:rsid w:val="003A7E00"/>
    <w:rsid w:val="003B06B2"/>
    <w:rsid w:val="003B0AFA"/>
    <w:rsid w:val="003B0FFE"/>
    <w:rsid w:val="003B12CC"/>
    <w:rsid w:val="003B1570"/>
    <w:rsid w:val="003B1723"/>
    <w:rsid w:val="003B194B"/>
    <w:rsid w:val="003B1DD0"/>
    <w:rsid w:val="003B2274"/>
    <w:rsid w:val="003B2524"/>
    <w:rsid w:val="003B2686"/>
    <w:rsid w:val="003B2780"/>
    <w:rsid w:val="003B311C"/>
    <w:rsid w:val="003B318B"/>
    <w:rsid w:val="003B3275"/>
    <w:rsid w:val="003B34C5"/>
    <w:rsid w:val="003B390E"/>
    <w:rsid w:val="003B3AEA"/>
    <w:rsid w:val="003B3E47"/>
    <w:rsid w:val="003B3EE2"/>
    <w:rsid w:val="003B4342"/>
    <w:rsid w:val="003B474A"/>
    <w:rsid w:val="003B5028"/>
    <w:rsid w:val="003B5580"/>
    <w:rsid w:val="003B55C1"/>
    <w:rsid w:val="003B56AE"/>
    <w:rsid w:val="003B595B"/>
    <w:rsid w:val="003B5E27"/>
    <w:rsid w:val="003B61FC"/>
    <w:rsid w:val="003B69BC"/>
    <w:rsid w:val="003B6A40"/>
    <w:rsid w:val="003B6AB0"/>
    <w:rsid w:val="003B7511"/>
    <w:rsid w:val="003B782E"/>
    <w:rsid w:val="003B7A6D"/>
    <w:rsid w:val="003B7F4A"/>
    <w:rsid w:val="003C000C"/>
    <w:rsid w:val="003C0311"/>
    <w:rsid w:val="003C0716"/>
    <w:rsid w:val="003C084F"/>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3EBC"/>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DAD"/>
    <w:rsid w:val="003C6F46"/>
    <w:rsid w:val="003C73AE"/>
    <w:rsid w:val="003C748D"/>
    <w:rsid w:val="003C7A98"/>
    <w:rsid w:val="003C7D47"/>
    <w:rsid w:val="003C7DB9"/>
    <w:rsid w:val="003D04B1"/>
    <w:rsid w:val="003D06FD"/>
    <w:rsid w:val="003D0BF7"/>
    <w:rsid w:val="003D140A"/>
    <w:rsid w:val="003D17B3"/>
    <w:rsid w:val="003D1968"/>
    <w:rsid w:val="003D1DE2"/>
    <w:rsid w:val="003D2052"/>
    <w:rsid w:val="003D24E9"/>
    <w:rsid w:val="003D2D75"/>
    <w:rsid w:val="003D2FBA"/>
    <w:rsid w:val="003D372D"/>
    <w:rsid w:val="003D412D"/>
    <w:rsid w:val="003D41F3"/>
    <w:rsid w:val="003D4249"/>
    <w:rsid w:val="003D42AA"/>
    <w:rsid w:val="003D4A3A"/>
    <w:rsid w:val="003D4AC0"/>
    <w:rsid w:val="003D4BAF"/>
    <w:rsid w:val="003D4DED"/>
    <w:rsid w:val="003D4E74"/>
    <w:rsid w:val="003D5011"/>
    <w:rsid w:val="003D52E7"/>
    <w:rsid w:val="003D56F0"/>
    <w:rsid w:val="003D5A05"/>
    <w:rsid w:val="003D5E2B"/>
    <w:rsid w:val="003D5E60"/>
    <w:rsid w:val="003D65CC"/>
    <w:rsid w:val="003D735B"/>
    <w:rsid w:val="003D74DF"/>
    <w:rsid w:val="003D762C"/>
    <w:rsid w:val="003D7A9B"/>
    <w:rsid w:val="003D7EFF"/>
    <w:rsid w:val="003D7FC1"/>
    <w:rsid w:val="003D7FD6"/>
    <w:rsid w:val="003E0608"/>
    <w:rsid w:val="003E0772"/>
    <w:rsid w:val="003E0814"/>
    <w:rsid w:val="003E096E"/>
    <w:rsid w:val="003E0C1B"/>
    <w:rsid w:val="003E0D35"/>
    <w:rsid w:val="003E0D44"/>
    <w:rsid w:val="003E0E3B"/>
    <w:rsid w:val="003E1236"/>
    <w:rsid w:val="003E157E"/>
    <w:rsid w:val="003E19AF"/>
    <w:rsid w:val="003E1D3C"/>
    <w:rsid w:val="003E1D86"/>
    <w:rsid w:val="003E2042"/>
    <w:rsid w:val="003E26B9"/>
    <w:rsid w:val="003E2A51"/>
    <w:rsid w:val="003E2ABA"/>
    <w:rsid w:val="003E319E"/>
    <w:rsid w:val="003E32F0"/>
    <w:rsid w:val="003E338D"/>
    <w:rsid w:val="003E340F"/>
    <w:rsid w:val="003E3584"/>
    <w:rsid w:val="003E3ADE"/>
    <w:rsid w:val="003E3C8C"/>
    <w:rsid w:val="003E413F"/>
    <w:rsid w:val="003E452E"/>
    <w:rsid w:val="003E4C9B"/>
    <w:rsid w:val="003E512A"/>
    <w:rsid w:val="003E51D9"/>
    <w:rsid w:val="003E533D"/>
    <w:rsid w:val="003E5368"/>
    <w:rsid w:val="003E59F7"/>
    <w:rsid w:val="003E5B51"/>
    <w:rsid w:val="003E6107"/>
    <w:rsid w:val="003E637D"/>
    <w:rsid w:val="003E63B9"/>
    <w:rsid w:val="003E684B"/>
    <w:rsid w:val="003E69EA"/>
    <w:rsid w:val="003E6A1F"/>
    <w:rsid w:val="003E6D28"/>
    <w:rsid w:val="003E7039"/>
    <w:rsid w:val="003E72E3"/>
    <w:rsid w:val="003E7632"/>
    <w:rsid w:val="003E7B8B"/>
    <w:rsid w:val="003E7B9F"/>
    <w:rsid w:val="003F0097"/>
    <w:rsid w:val="003F0BAD"/>
    <w:rsid w:val="003F0CB2"/>
    <w:rsid w:val="003F0D2E"/>
    <w:rsid w:val="003F10D0"/>
    <w:rsid w:val="003F1379"/>
    <w:rsid w:val="003F14D2"/>
    <w:rsid w:val="003F1CEB"/>
    <w:rsid w:val="003F1E01"/>
    <w:rsid w:val="003F2125"/>
    <w:rsid w:val="003F229C"/>
    <w:rsid w:val="003F275C"/>
    <w:rsid w:val="003F29FC"/>
    <w:rsid w:val="003F2B8D"/>
    <w:rsid w:val="003F2E2A"/>
    <w:rsid w:val="003F30C0"/>
    <w:rsid w:val="003F3142"/>
    <w:rsid w:val="003F3459"/>
    <w:rsid w:val="003F35AE"/>
    <w:rsid w:val="003F36E5"/>
    <w:rsid w:val="003F381F"/>
    <w:rsid w:val="003F3AB6"/>
    <w:rsid w:val="003F3D0F"/>
    <w:rsid w:val="003F3EFE"/>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D3E"/>
    <w:rsid w:val="003F7E35"/>
    <w:rsid w:val="003F7F9F"/>
    <w:rsid w:val="00400369"/>
    <w:rsid w:val="00400505"/>
    <w:rsid w:val="00400A57"/>
    <w:rsid w:val="00400F1A"/>
    <w:rsid w:val="00400F44"/>
    <w:rsid w:val="0040104E"/>
    <w:rsid w:val="00401358"/>
    <w:rsid w:val="00401D6C"/>
    <w:rsid w:val="0040242E"/>
    <w:rsid w:val="00402946"/>
    <w:rsid w:val="00402B57"/>
    <w:rsid w:val="00402E48"/>
    <w:rsid w:val="004032AB"/>
    <w:rsid w:val="00403411"/>
    <w:rsid w:val="0040355E"/>
    <w:rsid w:val="00403C17"/>
    <w:rsid w:val="00404245"/>
    <w:rsid w:val="00404327"/>
    <w:rsid w:val="00404357"/>
    <w:rsid w:val="0040447F"/>
    <w:rsid w:val="004044C3"/>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45"/>
    <w:rsid w:val="00410C59"/>
    <w:rsid w:val="00411557"/>
    <w:rsid w:val="00411975"/>
    <w:rsid w:val="00411A0A"/>
    <w:rsid w:val="00411BEE"/>
    <w:rsid w:val="00411C7A"/>
    <w:rsid w:val="00411F82"/>
    <w:rsid w:val="004120AD"/>
    <w:rsid w:val="0041216E"/>
    <w:rsid w:val="00412B65"/>
    <w:rsid w:val="00412D25"/>
    <w:rsid w:val="004135C9"/>
    <w:rsid w:val="00413950"/>
    <w:rsid w:val="00414490"/>
    <w:rsid w:val="0041449A"/>
    <w:rsid w:val="00414662"/>
    <w:rsid w:val="00414675"/>
    <w:rsid w:val="00414A64"/>
    <w:rsid w:val="00414E71"/>
    <w:rsid w:val="004158F0"/>
    <w:rsid w:val="00415940"/>
    <w:rsid w:val="00415DCC"/>
    <w:rsid w:val="004161CA"/>
    <w:rsid w:val="0041663D"/>
    <w:rsid w:val="00416828"/>
    <w:rsid w:val="00416842"/>
    <w:rsid w:val="004169B8"/>
    <w:rsid w:val="00416AC3"/>
    <w:rsid w:val="00416D1E"/>
    <w:rsid w:val="0041713A"/>
    <w:rsid w:val="004175B0"/>
    <w:rsid w:val="00417924"/>
    <w:rsid w:val="00417D00"/>
    <w:rsid w:val="00417DA7"/>
    <w:rsid w:val="00417DB4"/>
    <w:rsid w:val="00417DC8"/>
    <w:rsid w:val="00417DF7"/>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3C4"/>
    <w:rsid w:val="00423A12"/>
    <w:rsid w:val="00423B2D"/>
    <w:rsid w:val="00423BFC"/>
    <w:rsid w:val="00424C10"/>
    <w:rsid w:val="00424CE7"/>
    <w:rsid w:val="004254B0"/>
    <w:rsid w:val="004258BE"/>
    <w:rsid w:val="004259CC"/>
    <w:rsid w:val="00425AE7"/>
    <w:rsid w:val="00425B72"/>
    <w:rsid w:val="00425BCD"/>
    <w:rsid w:val="00425C6A"/>
    <w:rsid w:val="00426986"/>
    <w:rsid w:val="00426CD5"/>
    <w:rsid w:val="0042727A"/>
    <w:rsid w:val="0042732A"/>
    <w:rsid w:val="0042736D"/>
    <w:rsid w:val="004275B7"/>
    <w:rsid w:val="0042760B"/>
    <w:rsid w:val="00427D45"/>
    <w:rsid w:val="0043009E"/>
    <w:rsid w:val="00430150"/>
    <w:rsid w:val="0043030E"/>
    <w:rsid w:val="00430311"/>
    <w:rsid w:val="00430A73"/>
    <w:rsid w:val="00430BB7"/>
    <w:rsid w:val="00430C03"/>
    <w:rsid w:val="00430D29"/>
    <w:rsid w:val="00430D32"/>
    <w:rsid w:val="00430DA5"/>
    <w:rsid w:val="00431342"/>
    <w:rsid w:val="004314FF"/>
    <w:rsid w:val="0043173F"/>
    <w:rsid w:val="004319AB"/>
    <w:rsid w:val="00431C51"/>
    <w:rsid w:val="00431CAE"/>
    <w:rsid w:val="00431DB8"/>
    <w:rsid w:val="00432290"/>
    <w:rsid w:val="00432688"/>
    <w:rsid w:val="00432B3E"/>
    <w:rsid w:val="00432E45"/>
    <w:rsid w:val="00433120"/>
    <w:rsid w:val="0043390C"/>
    <w:rsid w:val="00434934"/>
    <w:rsid w:val="004349C7"/>
    <w:rsid w:val="00434AAB"/>
    <w:rsid w:val="00434C7E"/>
    <w:rsid w:val="00435672"/>
    <w:rsid w:val="00435849"/>
    <w:rsid w:val="00435D73"/>
    <w:rsid w:val="00435E2A"/>
    <w:rsid w:val="00436335"/>
    <w:rsid w:val="0043659D"/>
    <w:rsid w:val="004365FB"/>
    <w:rsid w:val="00436626"/>
    <w:rsid w:val="0043662F"/>
    <w:rsid w:val="00436ACC"/>
    <w:rsid w:val="00436D63"/>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3FA"/>
    <w:rsid w:val="004434E0"/>
    <w:rsid w:val="004437F1"/>
    <w:rsid w:val="00445190"/>
    <w:rsid w:val="0044529D"/>
    <w:rsid w:val="004456ED"/>
    <w:rsid w:val="004458A5"/>
    <w:rsid w:val="00445D93"/>
    <w:rsid w:val="00445DC2"/>
    <w:rsid w:val="0044605A"/>
    <w:rsid w:val="00446C73"/>
    <w:rsid w:val="00446E42"/>
    <w:rsid w:val="00446F99"/>
    <w:rsid w:val="0044727F"/>
    <w:rsid w:val="004475C7"/>
    <w:rsid w:val="00447EFC"/>
    <w:rsid w:val="0045029F"/>
    <w:rsid w:val="00450C2C"/>
    <w:rsid w:val="00450D2B"/>
    <w:rsid w:val="00450DE5"/>
    <w:rsid w:val="004510A6"/>
    <w:rsid w:val="00451A46"/>
    <w:rsid w:val="00451B46"/>
    <w:rsid w:val="00451D8F"/>
    <w:rsid w:val="0045259A"/>
    <w:rsid w:val="004526CB"/>
    <w:rsid w:val="00452E79"/>
    <w:rsid w:val="00452F5F"/>
    <w:rsid w:val="0045318B"/>
    <w:rsid w:val="00453525"/>
    <w:rsid w:val="00453B63"/>
    <w:rsid w:val="00453E6A"/>
    <w:rsid w:val="00453EFA"/>
    <w:rsid w:val="004540FC"/>
    <w:rsid w:val="00454585"/>
    <w:rsid w:val="004545DB"/>
    <w:rsid w:val="004548E0"/>
    <w:rsid w:val="00454947"/>
    <w:rsid w:val="00454AE8"/>
    <w:rsid w:val="00454CB1"/>
    <w:rsid w:val="00455032"/>
    <w:rsid w:val="00455532"/>
    <w:rsid w:val="00455BC7"/>
    <w:rsid w:val="00455D93"/>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13F"/>
    <w:rsid w:val="00461733"/>
    <w:rsid w:val="00461CC4"/>
    <w:rsid w:val="00462126"/>
    <w:rsid w:val="00462241"/>
    <w:rsid w:val="00462356"/>
    <w:rsid w:val="00462BC2"/>
    <w:rsid w:val="00462D34"/>
    <w:rsid w:val="00462E41"/>
    <w:rsid w:val="00462EB9"/>
    <w:rsid w:val="00463201"/>
    <w:rsid w:val="0046324B"/>
    <w:rsid w:val="00463B3E"/>
    <w:rsid w:val="00463B7C"/>
    <w:rsid w:val="00463FA5"/>
    <w:rsid w:val="00464498"/>
    <w:rsid w:val="00464A24"/>
    <w:rsid w:val="004656C7"/>
    <w:rsid w:val="00465FF5"/>
    <w:rsid w:val="004661E9"/>
    <w:rsid w:val="0046639F"/>
    <w:rsid w:val="00466714"/>
    <w:rsid w:val="00466ABE"/>
    <w:rsid w:val="00466B8F"/>
    <w:rsid w:val="00466DF0"/>
    <w:rsid w:val="00466F36"/>
    <w:rsid w:val="00467100"/>
    <w:rsid w:val="0046725E"/>
    <w:rsid w:val="00467C07"/>
    <w:rsid w:val="0047004C"/>
    <w:rsid w:val="00470123"/>
    <w:rsid w:val="004701B0"/>
    <w:rsid w:val="00470A92"/>
    <w:rsid w:val="00470A9A"/>
    <w:rsid w:val="00470D75"/>
    <w:rsid w:val="004711D9"/>
    <w:rsid w:val="0047162F"/>
    <w:rsid w:val="004718A4"/>
    <w:rsid w:val="00471B30"/>
    <w:rsid w:val="00471EDC"/>
    <w:rsid w:val="00471F62"/>
    <w:rsid w:val="00472118"/>
    <w:rsid w:val="00472212"/>
    <w:rsid w:val="0047221A"/>
    <w:rsid w:val="00472CB5"/>
    <w:rsid w:val="004732A9"/>
    <w:rsid w:val="00473321"/>
    <w:rsid w:val="004737D3"/>
    <w:rsid w:val="00473A12"/>
    <w:rsid w:val="00473BF9"/>
    <w:rsid w:val="00473F1A"/>
    <w:rsid w:val="004740D2"/>
    <w:rsid w:val="00474710"/>
    <w:rsid w:val="004747E2"/>
    <w:rsid w:val="00474872"/>
    <w:rsid w:val="00474AC3"/>
    <w:rsid w:val="00474D10"/>
    <w:rsid w:val="00474E68"/>
    <w:rsid w:val="00474EB3"/>
    <w:rsid w:val="00474F4F"/>
    <w:rsid w:val="00475127"/>
    <w:rsid w:val="00475BAA"/>
    <w:rsid w:val="00475BFF"/>
    <w:rsid w:val="004762F5"/>
    <w:rsid w:val="00476382"/>
    <w:rsid w:val="004768BE"/>
    <w:rsid w:val="004769A7"/>
    <w:rsid w:val="00476A40"/>
    <w:rsid w:val="00477216"/>
    <w:rsid w:val="00477A17"/>
    <w:rsid w:val="00477E01"/>
    <w:rsid w:val="00477EC0"/>
    <w:rsid w:val="00480185"/>
    <w:rsid w:val="004801EC"/>
    <w:rsid w:val="004802D9"/>
    <w:rsid w:val="004804B1"/>
    <w:rsid w:val="00480F3C"/>
    <w:rsid w:val="004811E7"/>
    <w:rsid w:val="0048151B"/>
    <w:rsid w:val="00481770"/>
    <w:rsid w:val="0048197F"/>
    <w:rsid w:val="00482364"/>
    <w:rsid w:val="00482474"/>
    <w:rsid w:val="00482875"/>
    <w:rsid w:val="00482A1C"/>
    <w:rsid w:val="00482DA2"/>
    <w:rsid w:val="0048328E"/>
    <w:rsid w:val="0048332E"/>
    <w:rsid w:val="004838DB"/>
    <w:rsid w:val="00483D60"/>
    <w:rsid w:val="00483F57"/>
    <w:rsid w:val="00483FDB"/>
    <w:rsid w:val="00484823"/>
    <w:rsid w:val="00484AB1"/>
    <w:rsid w:val="00484AE8"/>
    <w:rsid w:val="00484EFE"/>
    <w:rsid w:val="00484FE9"/>
    <w:rsid w:val="00485466"/>
    <w:rsid w:val="0048598F"/>
    <w:rsid w:val="00486278"/>
    <w:rsid w:val="00486407"/>
    <w:rsid w:val="00486AF3"/>
    <w:rsid w:val="00486B78"/>
    <w:rsid w:val="00486CF4"/>
    <w:rsid w:val="00486D9A"/>
    <w:rsid w:val="0048704C"/>
    <w:rsid w:val="0048783C"/>
    <w:rsid w:val="00487A0D"/>
    <w:rsid w:val="00487F2B"/>
    <w:rsid w:val="00490BD9"/>
    <w:rsid w:val="00490BF1"/>
    <w:rsid w:val="00490D03"/>
    <w:rsid w:val="00490F2F"/>
    <w:rsid w:val="00491287"/>
    <w:rsid w:val="004913D7"/>
    <w:rsid w:val="004914CC"/>
    <w:rsid w:val="004916B9"/>
    <w:rsid w:val="0049187D"/>
    <w:rsid w:val="00491A66"/>
    <w:rsid w:val="00491A7E"/>
    <w:rsid w:val="00491FD0"/>
    <w:rsid w:val="00492B6F"/>
    <w:rsid w:val="00492B8B"/>
    <w:rsid w:val="004933DF"/>
    <w:rsid w:val="0049392F"/>
    <w:rsid w:val="00493CA0"/>
    <w:rsid w:val="00493D7E"/>
    <w:rsid w:val="0049447D"/>
    <w:rsid w:val="00495201"/>
    <w:rsid w:val="00495CC8"/>
    <w:rsid w:val="00496202"/>
    <w:rsid w:val="004962C9"/>
    <w:rsid w:val="00496391"/>
    <w:rsid w:val="004965DF"/>
    <w:rsid w:val="004966F7"/>
    <w:rsid w:val="00496F51"/>
    <w:rsid w:val="00497890"/>
    <w:rsid w:val="004A0123"/>
    <w:rsid w:val="004A070C"/>
    <w:rsid w:val="004A0807"/>
    <w:rsid w:val="004A09F9"/>
    <w:rsid w:val="004A1629"/>
    <w:rsid w:val="004A17B0"/>
    <w:rsid w:val="004A18D2"/>
    <w:rsid w:val="004A1C58"/>
    <w:rsid w:val="004A26EB"/>
    <w:rsid w:val="004A270F"/>
    <w:rsid w:val="004A28AC"/>
    <w:rsid w:val="004A2E5A"/>
    <w:rsid w:val="004A2FC4"/>
    <w:rsid w:val="004A3A8D"/>
    <w:rsid w:val="004A42BF"/>
    <w:rsid w:val="004A4539"/>
    <w:rsid w:val="004A4A55"/>
    <w:rsid w:val="004A4F61"/>
    <w:rsid w:val="004A4FFF"/>
    <w:rsid w:val="004A6B49"/>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22C"/>
    <w:rsid w:val="004B73BA"/>
    <w:rsid w:val="004B76E5"/>
    <w:rsid w:val="004B7A3B"/>
    <w:rsid w:val="004B7C31"/>
    <w:rsid w:val="004C014A"/>
    <w:rsid w:val="004C020A"/>
    <w:rsid w:val="004C02CF"/>
    <w:rsid w:val="004C04EC"/>
    <w:rsid w:val="004C08D4"/>
    <w:rsid w:val="004C1131"/>
    <w:rsid w:val="004C1D92"/>
    <w:rsid w:val="004C1FC1"/>
    <w:rsid w:val="004C2436"/>
    <w:rsid w:val="004C276E"/>
    <w:rsid w:val="004C28A1"/>
    <w:rsid w:val="004C2BB6"/>
    <w:rsid w:val="004C3B7A"/>
    <w:rsid w:val="004C450E"/>
    <w:rsid w:val="004C45D3"/>
    <w:rsid w:val="004C4A33"/>
    <w:rsid w:val="004C4B2A"/>
    <w:rsid w:val="004C54B2"/>
    <w:rsid w:val="004C54D4"/>
    <w:rsid w:val="004C5813"/>
    <w:rsid w:val="004C5A12"/>
    <w:rsid w:val="004C5A6C"/>
    <w:rsid w:val="004C5CBF"/>
    <w:rsid w:val="004C5D2C"/>
    <w:rsid w:val="004C5DE6"/>
    <w:rsid w:val="004C61C8"/>
    <w:rsid w:val="004C622F"/>
    <w:rsid w:val="004C6532"/>
    <w:rsid w:val="004C6C9F"/>
    <w:rsid w:val="004C6E2B"/>
    <w:rsid w:val="004C7148"/>
    <w:rsid w:val="004C7156"/>
    <w:rsid w:val="004C7390"/>
    <w:rsid w:val="004C767E"/>
    <w:rsid w:val="004C798E"/>
    <w:rsid w:val="004C7CA4"/>
    <w:rsid w:val="004C7F0A"/>
    <w:rsid w:val="004D016D"/>
    <w:rsid w:val="004D05B2"/>
    <w:rsid w:val="004D09D5"/>
    <w:rsid w:val="004D0F0C"/>
    <w:rsid w:val="004D0F6C"/>
    <w:rsid w:val="004D10C9"/>
    <w:rsid w:val="004D13EB"/>
    <w:rsid w:val="004D1578"/>
    <w:rsid w:val="004D16A0"/>
    <w:rsid w:val="004D17CD"/>
    <w:rsid w:val="004D1AA7"/>
    <w:rsid w:val="004D1B02"/>
    <w:rsid w:val="004D1D5B"/>
    <w:rsid w:val="004D1DEB"/>
    <w:rsid w:val="004D2072"/>
    <w:rsid w:val="004D22C0"/>
    <w:rsid w:val="004D24F3"/>
    <w:rsid w:val="004D26FC"/>
    <w:rsid w:val="004D273E"/>
    <w:rsid w:val="004D2AE9"/>
    <w:rsid w:val="004D2BDB"/>
    <w:rsid w:val="004D2C1F"/>
    <w:rsid w:val="004D2DC4"/>
    <w:rsid w:val="004D2EDA"/>
    <w:rsid w:val="004D2F5D"/>
    <w:rsid w:val="004D3741"/>
    <w:rsid w:val="004D3E21"/>
    <w:rsid w:val="004D3E66"/>
    <w:rsid w:val="004D3FD6"/>
    <w:rsid w:val="004D4072"/>
    <w:rsid w:val="004D473D"/>
    <w:rsid w:val="004D4A19"/>
    <w:rsid w:val="004D4F60"/>
    <w:rsid w:val="004D545D"/>
    <w:rsid w:val="004D5B1A"/>
    <w:rsid w:val="004D6013"/>
    <w:rsid w:val="004D601A"/>
    <w:rsid w:val="004D6899"/>
    <w:rsid w:val="004D69B2"/>
    <w:rsid w:val="004D6DDA"/>
    <w:rsid w:val="004D7012"/>
    <w:rsid w:val="004D702D"/>
    <w:rsid w:val="004D75E4"/>
    <w:rsid w:val="004D7D85"/>
    <w:rsid w:val="004D7EF4"/>
    <w:rsid w:val="004E045F"/>
    <w:rsid w:val="004E0657"/>
    <w:rsid w:val="004E0F4C"/>
    <w:rsid w:val="004E112D"/>
    <w:rsid w:val="004E14FF"/>
    <w:rsid w:val="004E16A8"/>
    <w:rsid w:val="004E18F0"/>
    <w:rsid w:val="004E1E64"/>
    <w:rsid w:val="004E1E69"/>
    <w:rsid w:val="004E23FC"/>
    <w:rsid w:val="004E2E8D"/>
    <w:rsid w:val="004E2F78"/>
    <w:rsid w:val="004E311E"/>
    <w:rsid w:val="004E313C"/>
    <w:rsid w:val="004E3695"/>
    <w:rsid w:val="004E37BA"/>
    <w:rsid w:val="004E39CA"/>
    <w:rsid w:val="004E4888"/>
    <w:rsid w:val="004E4E52"/>
    <w:rsid w:val="004E5623"/>
    <w:rsid w:val="004E5CAB"/>
    <w:rsid w:val="004E5FCC"/>
    <w:rsid w:val="004E669C"/>
    <w:rsid w:val="004E679B"/>
    <w:rsid w:val="004E67B1"/>
    <w:rsid w:val="004E6828"/>
    <w:rsid w:val="004E6AEA"/>
    <w:rsid w:val="004E6BBF"/>
    <w:rsid w:val="004E6D82"/>
    <w:rsid w:val="004E7023"/>
    <w:rsid w:val="004E7A79"/>
    <w:rsid w:val="004F01A0"/>
    <w:rsid w:val="004F03ED"/>
    <w:rsid w:val="004F07EB"/>
    <w:rsid w:val="004F084C"/>
    <w:rsid w:val="004F0AE5"/>
    <w:rsid w:val="004F0C55"/>
    <w:rsid w:val="004F1140"/>
    <w:rsid w:val="004F1603"/>
    <w:rsid w:val="004F16A4"/>
    <w:rsid w:val="004F16AE"/>
    <w:rsid w:val="004F17AC"/>
    <w:rsid w:val="004F1852"/>
    <w:rsid w:val="004F1F94"/>
    <w:rsid w:val="004F1FB1"/>
    <w:rsid w:val="004F1FD0"/>
    <w:rsid w:val="004F2077"/>
    <w:rsid w:val="004F258F"/>
    <w:rsid w:val="004F2609"/>
    <w:rsid w:val="004F29F3"/>
    <w:rsid w:val="004F2A83"/>
    <w:rsid w:val="004F2BA2"/>
    <w:rsid w:val="004F3729"/>
    <w:rsid w:val="004F37E9"/>
    <w:rsid w:val="004F3836"/>
    <w:rsid w:val="004F3DA4"/>
    <w:rsid w:val="004F43B1"/>
    <w:rsid w:val="004F4B42"/>
    <w:rsid w:val="004F4B72"/>
    <w:rsid w:val="004F51A9"/>
    <w:rsid w:val="004F5307"/>
    <w:rsid w:val="004F5472"/>
    <w:rsid w:val="004F588B"/>
    <w:rsid w:val="004F5BDB"/>
    <w:rsid w:val="004F5DB8"/>
    <w:rsid w:val="004F6199"/>
    <w:rsid w:val="004F6282"/>
    <w:rsid w:val="004F62EA"/>
    <w:rsid w:val="004F630E"/>
    <w:rsid w:val="004F6D34"/>
    <w:rsid w:val="004F70C3"/>
    <w:rsid w:val="004F73E7"/>
    <w:rsid w:val="004F746F"/>
    <w:rsid w:val="004F7B2E"/>
    <w:rsid w:val="004F7BC9"/>
    <w:rsid w:val="004F7DEC"/>
    <w:rsid w:val="004F7F12"/>
    <w:rsid w:val="005003EA"/>
    <w:rsid w:val="00500890"/>
    <w:rsid w:val="00500A59"/>
    <w:rsid w:val="00501364"/>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07774"/>
    <w:rsid w:val="00510234"/>
    <w:rsid w:val="0051023D"/>
    <w:rsid w:val="0051042C"/>
    <w:rsid w:val="0051046E"/>
    <w:rsid w:val="0051067F"/>
    <w:rsid w:val="005106AE"/>
    <w:rsid w:val="00510742"/>
    <w:rsid w:val="005107F1"/>
    <w:rsid w:val="00510904"/>
    <w:rsid w:val="00510EE7"/>
    <w:rsid w:val="005119E6"/>
    <w:rsid w:val="00511B7B"/>
    <w:rsid w:val="00511BDC"/>
    <w:rsid w:val="00511E36"/>
    <w:rsid w:val="005120E8"/>
    <w:rsid w:val="00512102"/>
    <w:rsid w:val="0051223A"/>
    <w:rsid w:val="00512540"/>
    <w:rsid w:val="005126F5"/>
    <w:rsid w:val="00513084"/>
    <w:rsid w:val="005130AD"/>
    <w:rsid w:val="0051335D"/>
    <w:rsid w:val="005133D9"/>
    <w:rsid w:val="005138F7"/>
    <w:rsid w:val="00513A62"/>
    <w:rsid w:val="00513AE7"/>
    <w:rsid w:val="00513CF4"/>
    <w:rsid w:val="0051431D"/>
    <w:rsid w:val="005144A9"/>
    <w:rsid w:val="00514507"/>
    <w:rsid w:val="00514869"/>
    <w:rsid w:val="0051538A"/>
    <w:rsid w:val="00515444"/>
    <w:rsid w:val="0051561F"/>
    <w:rsid w:val="00515694"/>
    <w:rsid w:val="0051569A"/>
    <w:rsid w:val="00515A7F"/>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34CA"/>
    <w:rsid w:val="005234DD"/>
    <w:rsid w:val="005235AB"/>
    <w:rsid w:val="00523A29"/>
    <w:rsid w:val="00523CC2"/>
    <w:rsid w:val="00523DF7"/>
    <w:rsid w:val="00523DF8"/>
    <w:rsid w:val="00523ECE"/>
    <w:rsid w:val="00523F17"/>
    <w:rsid w:val="005244D4"/>
    <w:rsid w:val="00524691"/>
    <w:rsid w:val="0052495D"/>
    <w:rsid w:val="00524D1D"/>
    <w:rsid w:val="00524DF4"/>
    <w:rsid w:val="00525198"/>
    <w:rsid w:val="00525393"/>
    <w:rsid w:val="005259BE"/>
    <w:rsid w:val="00525A20"/>
    <w:rsid w:val="00525A8F"/>
    <w:rsid w:val="00525B53"/>
    <w:rsid w:val="00525BB6"/>
    <w:rsid w:val="00525EC5"/>
    <w:rsid w:val="00525F14"/>
    <w:rsid w:val="0052686B"/>
    <w:rsid w:val="00526947"/>
    <w:rsid w:val="00526965"/>
    <w:rsid w:val="00526D4B"/>
    <w:rsid w:val="005273E9"/>
    <w:rsid w:val="005273EB"/>
    <w:rsid w:val="005278A0"/>
    <w:rsid w:val="00527A67"/>
    <w:rsid w:val="00527D6E"/>
    <w:rsid w:val="00530C18"/>
    <w:rsid w:val="00530E57"/>
    <w:rsid w:val="00530F71"/>
    <w:rsid w:val="00531280"/>
    <w:rsid w:val="0053199A"/>
    <w:rsid w:val="00531AF1"/>
    <w:rsid w:val="00531BDB"/>
    <w:rsid w:val="0053244B"/>
    <w:rsid w:val="0053269C"/>
    <w:rsid w:val="00532702"/>
    <w:rsid w:val="00532746"/>
    <w:rsid w:val="00532A57"/>
    <w:rsid w:val="0053349D"/>
    <w:rsid w:val="00533A09"/>
    <w:rsid w:val="00533EB2"/>
    <w:rsid w:val="005340D9"/>
    <w:rsid w:val="0053437D"/>
    <w:rsid w:val="005351D4"/>
    <w:rsid w:val="005358D0"/>
    <w:rsid w:val="00535966"/>
    <w:rsid w:val="00535A25"/>
    <w:rsid w:val="00535ECA"/>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37FB4"/>
    <w:rsid w:val="00540541"/>
    <w:rsid w:val="00540A02"/>
    <w:rsid w:val="00540BBC"/>
    <w:rsid w:val="00540E2E"/>
    <w:rsid w:val="00540E5E"/>
    <w:rsid w:val="00540E9D"/>
    <w:rsid w:val="0054137C"/>
    <w:rsid w:val="0054172A"/>
    <w:rsid w:val="0054178D"/>
    <w:rsid w:val="0054270E"/>
    <w:rsid w:val="00542DAA"/>
    <w:rsid w:val="00542FFC"/>
    <w:rsid w:val="0054304D"/>
    <w:rsid w:val="00543258"/>
    <w:rsid w:val="00544962"/>
    <w:rsid w:val="00544A96"/>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BC6"/>
    <w:rsid w:val="00551EAC"/>
    <w:rsid w:val="005521C2"/>
    <w:rsid w:val="00552260"/>
    <w:rsid w:val="00552387"/>
    <w:rsid w:val="00552965"/>
    <w:rsid w:val="00552ACC"/>
    <w:rsid w:val="00552D12"/>
    <w:rsid w:val="00553119"/>
    <w:rsid w:val="00553259"/>
    <w:rsid w:val="005536B3"/>
    <w:rsid w:val="00553762"/>
    <w:rsid w:val="0055384A"/>
    <w:rsid w:val="00554422"/>
    <w:rsid w:val="005547A9"/>
    <w:rsid w:val="0055482C"/>
    <w:rsid w:val="00554ED1"/>
    <w:rsid w:val="005550F5"/>
    <w:rsid w:val="00555AD3"/>
    <w:rsid w:val="00556E62"/>
    <w:rsid w:val="0055712F"/>
    <w:rsid w:val="00557339"/>
    <w:rsid w:val="00557C51"/>
    <w:rsid w:val="00560342"/>
    <w:rsid w:val="005603AE"/>
    <w:rsid w:val="005604B0"/>
    <w:rsid w:val="00560752"/>
    <w:rsid w:val="005609BC"/>
    <w:rsid w:val="00560F71"/>
    <w:rsid w:val="00560FAF"/>
    <w:rsid w:val="005611E7"/>
    <w:rsid w:val="0056151C"/>
    <w:rsid w:val="0056185C"/>
    <w:rsid w:val="00561AF7"/>
    <w:rsid w:val="00562408"/>
    <w:rsid w:val="0056286D"/>
    <w:rsid w:val="005628C3"/>
    <w:rsid w:val="0056295C"/>
    <w:rsid w:val="00562B4E"/>
    <w:rsid w:val="00562B7C"/>
    <w:rsid w:val="00562D1A"/>
    <w:rsid w:val="00562E2B"/>
    <w:rsid w:val="00562EDC"/>
    <w:rsid w:val="00563053"/>
    <w:rsid w:val="005635E6"/>
    <w:rsid w:val="00564329"/>
    <w:rsid w:val="00564336"/>
    <w:rsid w:val="005648A8"/>
    <w:rsid w:val="00564BF4"/>
    <w:rsid w:val="005651FE"/>
    <w:rsid w:val="00566AF4"/>
    <w:rsid w:val="00566D86"/>
    <w:rsid w:val="0056735F"/>
    <w:rsid w:val="00567882"/>
    <w:rsid w:val="00567DD3"/>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ECC"/>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739"/>
    <w:rsid w:val="00581D50"/>
    <w:rsid w:val="00582142"/>
    <w:rsid w:val="005822B5"/>
    <w:rsid w:val="005825AD"/>
    <w:rsid w:val="00582885"/>
    <w:rsid w:val="00582C09"/>
    <w:rsid w:val="00582C1A"/>
    <w:rsid w:val="00582F99"/>
    <w:rsid w:val="0058341D"/>
    <w:rsid w:val="005834B8"/>
    <w:rsid w:val="00583650"/>
    <w:rsid w:val="00583A7C"/>
    <w:rsid w:val="00583DC5"/>
    <w:rsid w:val="00583EC5"/>
    <w:rsid w:val="00584097"/>
    <w:rsid w:val="00584284"/>
    <w:rsid w:val="00584D07"/>
    <w:rsid w:val="00584EFD"/>
    <w:rsid w:val="005855DD"/>
    <w:rsid w:val="00585C53"/>
    <w:rsid w:val="00585CA1"/>
    <w:rsid w:val="005864AA"/>
    <w:rsid w:val="005865BC"/>
    <w:rsid w:val="00586868"/>
    <w:rsid w:val="00586ADE"/>
    <w:rsid w:val="00586BF6"/>
    <w:rsid w:val="00586C0F"/>
    <w:rsid w:val="00586ED0"/>
    <w:rsid w:val="005870CD"/>
    <w:rsid w:val="0058732C"/>
    <w:rsid w:val="005874B2"/>
    <w:rsid w:val="00587607"/>
    <w:rsid w:val="00587725"/>
    <w:rsid w:val="00587AD8"/>
    <w:rsid w:val="00587BA5"/>
    <w:rsid w:val="00587CA9"/>
    <w:rsid w:val="00587D18"/>
    <w:rsid w:val="00587DCF"/>
    <w:rsid w:val="00587E2C"/>
    <w:rsid w:val="00587FDF"/>
    <w:rsid w:val="00590598"/>
    <w:rsid w:val="0059104F"/>
    <w:rsid w:val="00591414"/>
    <w:rsid w:val="005914C2"/>
    <w:rsid w:val="00591668"/>
    <w:rsid w:val="00591787"/>
    <w:rsid w:val="0059184C"/>
    <w:rsid w:val="0059220C"/>
    <w:rsid w:val="00592415"/>
    <w:rsid w:val="0059266B"/>
    <w:rsid w:val="0059297C"/>
    <w:rsid w:val="005939E7"/>
    <w:rsid w:val="00593C37"/>
    <w:rsid w:val="0059416B"/>
    <w:rsid w:val="00594827"/>
    <w:rsid w:val="005948F3"/>
    <w:rsid w:val="00595352"/>
    <w:rsid w:val="005953E4"/>
    <w:rsid w:val="00595A13"/>
    <w:rsid w:val="00595F7F"/>
    <w:rsid w:val="00595F87"/>
    <w:rsid w:val="00596146"/>
    <w:rsid w:val="005961AC"/>
    <w:rsid w:val="005961E9"/>
    <w:rsid w:val="005962B2"/>
    <w:rsid w:val="005964B8"/>
    <w:rsid w:val="00596691"/>
    <w:rsid w:val="005966EE"/>
    <w:rsid w:val="005969E5"/>
    <w:rsid w:val="00596C42"/>
    <w:rsid w:val="00596E47"/>
    <w:rsid w:val="00596F4B"/>
    <w:rsid w:val="00597199"/>
    <w:rsid w:val="00597230"/>
    <w:rsid w:val="005977AC"/>
    <w:rsid w:val="00597A0C"/>
    <w:rsid w:val="00597DD0"/>
    <w:rsid w:val="005A014E"/>
    <w:rsid w:val="005A02D4"/>
    <w:rsid w:val="005A05E0"/>
    <w:rsid w:val="005A067C"/>
    <w:rsid w:val="005A0B8B"/>
    <w:rsid w:val="005A0F33"/>
    <w:rsid w:val="005A1444"/>
    <w:rsid w:val="005A1EBF"/>
    <w:rsid w:val="005A28BC"/>
    <w:rsid w:val="005A28C9"/>
    <w:rsid w:val="005A2DA7"/>
    <w:rsid w:val="005A2FA4"/>
    <w:rsid w:val="005A31FD"/>
    <w:rsid w:val="005A32A6"/>
    <w:rsid w:val="005A331C"/>
    <w:rsid w:val="005A3553"/>
    <w:rsid w:val="005A39A6"/>
    <w:rsid w:val="005A3AB5"/>
    <w:rsid w:val="005A47B3"/>
    <w:rsid w:val="005A480C"/>
    <w:rsid w:val="005A4EA3"/>
    <w:rsid w:val="005A4EFB"/>
    <w:rsid w:val="005A5D87"/>
    <w:rsid w:val="005A60D4"/>
    <w:rsid w:val="005A6767"/>
    <w:rsid w:val="005A68D2"/>
    <w:rsid w:val="005A7206"/>
    <w:rsid w:val="005A72EA"/>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616"/>
    <w:rsid w:val="005B1D15"/>
    <w:rsid w:val="005B1D31"/>
    <w:rsid w:val="005B1EB1"/>
    <w:rsid w:val="005B1FA9"/>
    <w:rsid w:val="005B25C8"/>
    <w:rsid w:val="005B25FF"/>
    <w:rsid w:val="005B2D9D"/>
    <w:rsid w:val="005B2E4E"/>
    <w:rsid w:val="005B30B9"/>
    <w:rsid w:val="005B30C7"/>
    <w:rsid w:val="005B35F1"/>
    <w:rsid w:val="005B3677"/>
    <w:rsid w:val="005B4005"/>
    <w:rsid w:val="005B4DA8"/>
    <w:rsid w:val="005B5050"/>
    <w:rsid w:val="005B5157"/>
    <w:rsid w:val="005B51E0"/>
    <w:rsid w:val="005B5597"/>
    <w:rsid w:val="005B56BD"/>
    <w:rsid w:val="005B5749"/>
    <w:rsid w:val="005B57C1"/>
    <w:rsid w:val="005B5ECD"/>
    <w:rsid w:val="005B6082"/>
    <w:rsid w:val="005B626B"/>
    <w:rsid w:val="005B6678"/>
    <w:rsid w:val="005B6926"/>
    <w:rsid w:val="005B69B1"/>
    <w:rsid w:val="005B6C6C"/>
    <w:rsid w:val="005B6C9C"/>
    <w:rsid w:val="005B6EA8"/>
    <w:rsid w:val="005B76F2"/>
    <w:rsid w:val="005B781C"/>
    <w:rsid w:val="005B7A12"/>
    <w:rsid w:val="005B7FC1"/>
    <w:rsid w:val="005C0151"/>
    <w:rsid w:val="005C08E5"/>
    <w:rsid w:val="005C0F26"/>
    <w:rsid w:val="005C11D3"/>
    <w:rsid w:val="005C13C4"/>
    <w:rsid w:val="005C1A44"/>
    <w:rsid w:val="005C2645"/>
    <w:rsid w:val="005C2782"/>
    <w:rsid w:val="005C2AD4"/>
    <w:rsid w:val="005C2B29"/>
    <w:rsid w:val="005C37B3"/>
    <w:rsid w:val="005C3888"/>
    <w:rsid w:val="005C3918"/>
    <w:rsid w:val="005C3CBB"/>
    <w:rsid w:val="005C3DA9"/>
    <w:rsid w:val="005C3EC1"/>
    <w:rsid w:val="005C4592"/>
    <w:rsid w:val="005C4664"/>
    <w:rsid w:val="005C4E92"/>
    <w:rsid w:val="005C504D"/>
    <w:rsid w:val="005C5FC7"/>
    <w:rsid w:val="005C64E3"/>
    <w:rsid w:val="005C6538"/>
    <w:rsid w:val="005C6E46"/>
    <w:rsid w:val="005C70DB"/>
    <w:rsid w:val="005C72EF"/>
    <w:rsid w:val="005C79E2"/>
    <w:rsid w:val="005D00F2"/>
    <w:rsid w:val="005D0493"/>
    <w:rsid w:val="005D07BD"/>
    <w:rsid w:val="005D07FC"/>
    <w:rsid w:val="005D0AFD"/>
    <w:rsid w:val="005D0C4D"/>
    <w:rsid w:val="005D0E70"/>
    <w:rsid w:val="005D13F8"/>
    <w:rsid w:val="005D171B"/>
    <w:rsid w:val="005D1796"/>
    <w:rsid w:val="005D1AF0"/>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CC5"/>
    <w:rsid w:val="005D4E7D"/>
    <w:rsid w:val="005D5657"/>
    <w:rsid w:val="005D5BEA"/>
    <w:rsid w:val="005D5F46"/>
    <w:rsid w:val="005D6024"/>
    <w:rsid w:val="005D67A5"/>
    <w:rsid w:val="005D6D2A"/>
    <w:rsid w:val="005D6E91"/>
    <w:rsid w:val="005D75C1"/>
    <w:rsid w:val="005D794C"/>
    <w:rsid w:val="005D7A11"/>
    <w:rsid w:val="005D7C62"/>
    <w:rsid w:val="005E04A5"/>
    <w:rsid w:val="005E0A17"/>
    <w:rsid w:val="005E0D8F"/>
    <w:rsid w:val="005E0DD1"/>
    <w:rsid w:val="005E0E42"/>
    <w:rsid w:val="005E0E81"/>
    <w:rsid w:val="005E0FB6"/>
    <w:rsid w:val="005E1495"/>
    <w:rsid w:val="005E1731"/>
    <w:rsid w:val="005E17F6"/>
    <w:rsid w:val="005E1A1F"/>
    <w:rsid w:val="005E1A7C"/>
    <w:rsid w:val="005E1CB5"/>
    <w:rsid w:val="005E1E0E"/>
    <w:rsid w:val="005E360C"/>
    <w:rsid w:val="005E368D"/>
    <w:rsid w:val="005E3711"/>
    <w:rsid w:val="005E3B86"/>
    <w:rsid w:val="005E3BD2"/>
    <w:rsid w:val="005E3C53"/>
    <w:rsid w:val="005E40E9"/>
    <w:rsid w:val="005E44C8"/>
    <w:rsid w:val="005E4FA4"/>
    <w:rsid w:val="005E52C2"/>
    <w:rsid w:val="005E679E"/>
    <w:rsid w:val="005E68F4"/>
    <w:rsid w:val="005E6949"/>
    <w:rsid w:val="005E6C5D"/>
    <w:rsid w:val="005E6D06"/>
    <w:rsid w:val="005E71F2"/>
    <w:rsid w:val="005E7769"/>
    <w:rsid w:val="005E7A89"/>
    <w:rsid w:val="005E7D0D"/>
    <w:rsid w:val="005E7E2F"/>
    <w:rsid w:val="005E7E9A"/>
    <w:rsid w:val="005F04CA"/>
    <w:rsid w:val="005F08D7"/>
    <w:rsid w:val="005F0A49"/>
    <w:rsid w:val="005F0C28"/>
    <w:rsid w:val="005F1031"/>
    <w:rsid w:val="005F1BB8"/>
    <w:rsid w:val="005F1DC1"/>
    <w:rsid w:val="005F233F"/>
    <w:rsid w:val="005F2595"/>
    <w:rsid w:val="005F26CC"/>
    <w:rsid w:val="005F2896"/>
    <w:rsid w:val="005F344D"/>
    <w:rsid w:val="005F39B6"/>
    <w:rsid w:val="005F3B5E"/>
    <w:rsid w:val="005F3E9D"/>
    <w:rsid w:val="005F4388"/>
    <w:rsid w:val="005F456C"/>
    <w:rsid w:val="005F469D"/>
    <w:rsid w:val="005F4EBC"/>
    <w:rsid w:val="005F52E5"/>
    <w:rsid w:val="005F5401"/>
    <w:rsid w:val="005F54C6"/>
    <w:rsid w:val="005F55F4"/>
    <w:rsid w:val="005F5917"/>
    <w:rsid w:val="005F5A79"/>
    <w:rsid w:val="005F6060"/>
    <w:rsid w:val="005F61C3"/>
    <w:rsid w:val="005F6623"/>
    <w:rsid w:val="005F6757"/>
    <w:rsid w:val="005F676F"/>
    <w:rsid w:val="005F67D0"/>
    <w:rsid w:val="005F6A33"/>
    <w:rsid w:val="005F6CDB"/>
    <w:rsid w:val="005F7819"/>
    <w:rsid w:val="005F7A58"/>
    <w:rsid w:val="005F7F2A"/>
    <w:rsid w:val="00600539"/>
    <w:rsid w:val="00600763"/>
    <w:rsid w:val="00600997"/>
    <w:rsid w:val="00600C9D"/>
    <w:rsid w:val="00600F30"/>
    <w:rsid w:val="00601ACF"/>
    <w:rsid w:val="00601C8C"/>
    <w:rsid w:val="00602392"/>
    <w:rsid w:val="00602708"/>
    <w:rsid w:val="00602A53"/>
    <w:rsid w:val="00602B96"/>
    <w:rsid w:val="00602C16"/>
    <w:rsid w:val="0060321E"/>
    <w:rsid w:val="00603284"/>
    <w:rsid w:val="00603293"/>
    <w:rsid w:val="00603568"/>
    <w:rsid w:val="00603643"/>
    <w:rsid w:val="00603CFF"/>
    <w:rsid w:val="0060402C"/>
    <w:rsid w:val="00604134"/>
    <w:rsid w:val="0060464A"/>
    <w:rsid w:val="00604D22"/>
    <w:rsid w:val="00604E5F"/>
    <w:rsid w:val="00605168"/>
    <w:rsid w:val="00605A1C"/>
    <w:rsid w:val="00605CF9"/>
    <w:rsid w:val="00605DFC"/>
    <w:rsid w:val="00605F17"/>
    <w:rsid w:val="00606A14"/>
    <w:rsid w:val="00606CC9"/>
    <w:rsid w:val="00607377"/>
    <w:rsid w:val="00607703"/>
    <w:rsid w:val="00607774"/>
    <w:rsid w:val="00607D29"/>
    <w:rsid w:val="00607E54"/>
    <w:rsid w:val="0061040B"/>
    <w:rsid w:val="00610576"/>
    <w:rsid w:val="00610CD1"/>
    <w:rsid w:val="00610D06"/>
    <w:rsid w:val="006111FF"/>
    <w:rsid w:val="00611573"/>
    <w:rsid w:val="006116B5"/>
    <w:rsid w:val="006116D1"/>
    <w:rsid w:val="006119E4"/>
    <w:rsid w:val="00612650"/>
    <w:rsid w:val="00612715"/>
    <w:rsid w:val="00612760"/>
    <w:rsid w:val="006127D0"/>
    <w:rsid w:val="00612806"/>
    <w:rsid w:val="006129B0"/>
    <w:rsid w:val="00612ADC"/>
    <w:rsid w:val="00612BF3"/>
    <w:rsid w:val="006133D0"/>
    <w:rsid w:val="00613C69"/>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5A9"/>
    <w:rsid w:val="006216B3"/>
    <w:rsid w:val="00621B7D"/>
    <w:rsid w:val="00621C92"/>
    <w:rsid w:val="00621D78"/>
    <w:rsid w:val="00621F37"/>
    <w:rsid w:val="006221E3"/>
    <w:rsid w:val="006224DF"/>
    <w:rsid w:val="0062272E"/>
    <w:rsid w:val="00622AC4"/>
    <w:rsid w:val="00622D64"/>
    <w:rsid w:val="00623298"/>
    <w:rsid w:val="00623502"/>
    <w:rsid w:val="006238A4"/>
    <w:rsid w:val="00624375"/>
    <w:rsid w:val="0062449A"/>
    <w:rsid w:val="0062450B"/>
    <w:rsid w:val="00624630"/>
    <w:rsid w:val="00625C35"/>
    <w:rsid w:val="0062606B"/>
    <w:rsid w:val="006260E8"/>
    <w:rsid w:val="0062627B"/>
    <w:rsid w:val="006265C1"/>
    <w:rsid w:val="0062689C"/>
    <w:rsid w:val="006269F2"/>
    <w:rsid w:val="00626E49"/>
    <w:rsid w:val="00626E7F"/>
    <w:rsid w:val="00626F9C"/>
    <w:rsid w:val="0062732C"/>
    <w:rsid w:val="0062743C"/>
    <w:rsid w:val="006275DA"/>
    <w:rsid w:val="006275FB"/>
    <w:rsid w:val="00627853"/>
    <w:rsid w:val="0062799A"/>
    <w:rsid w:val="00627E96"/>
    <w:rsid w:val="00627F6E"/>
    <w:rsid w:val="0063025E"/>
    <w:rsid w:val="006306C3"/>
    <w:rsid w:val="00630989"/>
    <w:rsid w:val="00631156"/>
    <w:rsid w:val="006311C9"/>
    <w:rsid w:val="006313FC"/>
    <w:rsid w:val="00631FC1"/>
    <w:rsid w:val="006325DC"/>
    <w:rsid w:val="006327BC"/>
    <w:rsid w:val="00633512"/>
    <w:rsid w:val="00633A9E"/>
    <w:rsid w:val="006342F6"/>
    <w:rsid w:val="00635136"/>
    <w:rsid w:val="006354D5"/>
    <w:rsid w:val="00635704"/>
    <w:rsid w:val="00635716"/>
    <w:rsid w:val="006357BE"/>
    <w:rsid w:val="0063580D"/>
    <w:rsid w:val="00635C03"/>
    <w:rsid w:val="00635E7E"/>
    <w:rsid w:val="00635FEC"/>
    <w:rsid w:val="006362E7"/>
    <w:rsid w:val="00636515"/>
    <w:rsid w:val="0063691E"/>
    <w:rsid w:val="00636954"/>
    <w:rsid w:val="006369F2"/>
    <w:rsid w:val="006375EC"/>
    <w:rsid w:val="0063799E"/>
    <w:rsid w:val="00637A38"/>
    <w:rsid w:val="00640637"/>
    <w:rsid w:val="00640FFB"/>
    <w:rsid w:val="00641055"/>
    <w:rsid w:val="00641097"/>
    <w:rsid w:val="00641599"/>
    <w:rsid w:val="006418BC"/>
    <w:rsid w:val="00641A44"/>
    <w:rsid w:val="00641B0D"/>
    <w:rsid w:val="00641E0E"/>
    <w:rsid w:val="00641F7F"/>
    <w:rsid w:val="0064211B"/>
    <w:rsid w:val="00642156"/>
    <w:rsid w:val="00642243"/>
    <w:rsid w:val="00642C43"/>
    <w:rsid w:val="00642EDC"/>
    <w:rsid w:val="00643936"/>
    <w:rsid w:val="00643ABD"/>
    <w:rsid w:val="00643DAF"/>
    <w:rsid w:val="00644189"/>
    <w:rsid w:val="00644285"/>
    <w:rsid w:val="006444D3"/>
    <w:rsid w:val="006451AD"/>
    <w:rsid w:val="00645231"/>
    <w:rsid w:val="00645533"/>
    <w:rsid w:val="0064563E"/>
    <w:rsid w:val="00645A04"/>
    <w:rsid w:val="00645AA8"/>
    <w:rsid w:val="00645D72"/>
    <w:rsid w:val="0064654B"/>
    <w:rsid w:val="006468C5"/>
    <w:rsid w:val="00646D5F"/>
    <w:rsid w:val="00646E96"/>
    <w:rsid w:val="006470F0"/>
    <w:rsid w:val="0064714C"/>
    <w:rsid w:val="0064760D"/>
    <w:rsid w:val="00647699"/>
    <w:rsid w:val="00647AC0"/>
    <w:rsid w:val="00647B60"/>
    <w:rsid w:val="00647E25"/>
    <w:rsid w:val="00650351"/>
    <w:rsid w:val="00650352"/>
    <w:rsid w:val="00650A0E"/>
    <w:rsid w:val="006511B2"/>
    <w:rsid w:val="006514B1"/>
    <w:rsid w:val="00651657"/>
    <w:rsid w:val="006517E1"/>
    <w:rsid w:val="006518C2"/>
    <w:rsid w:val="00651A33"/>
    <w:rsid w:val="00651BE0"/>
    <w:rsid w:val="00652269"/>
    <w:rsid w:val="006525D1"/>
    <w:rsid w:val="00652B8B"/>
    <w:rsid w:val="00652C59"/>
    <w:rsid w:val="00652E8E"/>
    <w:rsid w:val="00652F12"/>
    <w:rsid w:val="006536A1"/>
    <w:rsid w:val="00653755"/>
    <w:rsid w:val="0065382B"/>
    <w:rsid w:val="00653A58"/>
    <w:rsid w:val="00653ACF"/>
    <w:rsid w:val="00653B00"/>
    <w:rsid w:val="00654534"/>
    <w:rsid w:val="006548B4"/>
    <w:rsid w:val="00655C14"/>
    <w:rsid w:val="00655E0E"/>
    <w:rsid w:val="006562C6"/>
    <w:rsid w:val="0065661F"/>
    <w:rsid w:val="0065668E"/>
    <w:rsid w:val="00656847"/>
    <w:rsid w:val="006568E0"/>
    <w:rsid w:val="006574EE"/>
    <w:rsid w:val="00657695"/>
    <w:rsid w:val="00657ABF"/>
    <w:rsid w:val="00657C2C"/>
    <w:rsid w:val="006600CB"/>
    <w:rsid w:val="0066076C"/>
    <w:rsid w:val="006609D4"/>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3F07"/>
    <w:rsid w:val="00664209"/>
    <w:rsid w:val="006642DB"/>
    <w:rsid w:val="006646DE"/>
    <w:rsid w:val="00664EA7"/>
    <w:rsid w:val="00665549"/>
    <w:rsid w:val="006658DF"/>
    <w:rsid w:val="00665D84"/>
    <w:rsid w:val="00665F21"/>
    <w:rsid w:val="006664F9"/>
    <w:rsid w:val="0066658B"/>
    <w:rsid w:val="006666D0"/>
    <w:rsid w:val="00666708"/>
    <w:rsid w:val="00666F66"/>
    <w:rsid w:val="0066711D"/>
    <w:rsid w:val="00667255"/>
    <w:rsid w:val="00667404"/>
    <w:rsid w:val="0066744E"/>
    <w:rsid w:val="006675FE"/>
    <w:rsid w:val="00667853"/>
    <w:rsid w:val="00667FD5"/>
    <w:rsid w:val="00670157"/>
    <w:rsid w:val="00670AC6"/>
    <w:rsid w:val="00670CF7"/>
    <w:rsid w:val="00671000"/>
    <w:rsid w:val="00671578"/>
    <w:rsid w:val="00671A3B"/>
    <w:rsid w:val="00671BBC"/>
    <w:rsid w:val="006721FA"/>
    <w:rsid w:val="006722C7"/>
    <w:rsid w:val="0067248F"/>
    <w:rsid w:val="00672C8C"/>
    <w:rsid w:val="00672EA4"/>
    <w:rsid w:val="0067338A"/>
    <w:rsid w:val="0067360B"/>
    <w:rsid w:val="00673AF0"/>
    <w:rsid w:val="006743D7"/>
    <w:rsid w:val="006749B7"/>
    <w:rsid w:val="00674C5E"/>
    <w:rsid w:val="00674D30"/>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0A5"/>
    <w:rsid w:val="00681580"/>
    <w:rsid w:val="0068166A"/>
    <w:rsid w:val="00681B7E"/>
    <w:rsid w:val="00681EDB"/>
    <w:rsid w:val="0068230E"/>
    <w:rsid w:val="0068298B"/>
    <w:rsid w:val="00682BF3"/>
    <w:rsid w:val="0068300A"/>
    <w:rsid w:val="0068321E"/>
    <w:rsid w:val="00683336"/>
    <w:rsid w:val="00683746"/>
    <w:rsid w:val="00683B24"/>
    <w:rsid w:val="0068412F"/>
    <w:rsid w:val="0068421A"/>
    <w:rsid w:val="00684AF0"/>
    <w:rsid w:val="00684C5F"/>
    <w:rsid w:val="006853AA"/>
    <w:rsid w:val="00685B85"/>
    <w:rsid w:val="00685C9E"/>
    <w:rsid w:val="00685F3B"/>
    <w:rsid w:val="0068604C"/>
    <w:rsid w:val="00686492"/>
    <w:rsid w:val="006866DF"/>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2C9"/>
    <w:rsid w:val="00691551"/>
    <w:rsid w:val="0069167D"/>
    <w:rsid w:val="0069192D"/>
    <w:rsid w:val="00691F62"/>
    <w:rsid w:val="00692497"/>
    <w:rsid w:val="006927B5"/>
    <w:rsid w:val="00692AB8"/>
    <w:rsid w:val="00692D99"/>
    <w:rsid w:val="00692F5F"/>
    <w:rsid w:val="0069343D"/>
    <w:rsid w:val="00693BD7"/>
    <w:rsid w:val="006941BB"/>
    <w:rsid w:val="0069429C"/>
    <w:rsid w:val="006943D1"/>
    <w:rsid w:val="006943EB"/>
    <w:rsid w:val="00694579"/>
    <w:rsid w:val="00694689"/>
    <w:rsid w:val="006946B3"/>
    <w:rsid w:val="00694939"/>
    <w:rsid w:val="00694CAA"/>
    <w:rsid w:val="00694CF9"/>
    <w:rsid w:val="00694D4E"/>
    <w:rsid w:val="00694E70"/>
    <w:rsid w:val="00694F7B"/>
    <w:rsid w:val="00695058"/>
    <w:rsid w:val="006954D9"/>
    <w:rsid w:val="00695721"/>
    <w:rsid w:val="0069595C"/>
    <w:rsid w:val="00695CBA"/>
    <w:rsid w:val="00695DC5"/>
    <w:rsid w:val="00695F7F"/>
    <w:rsid w:val="00696A92"/>
    <w:rsid w:val="00696D2F"/>
    <w:rsid w:val="00697255"/>
    <w:rsid w:val="006975FE"/>
    <w:rsid w:val="00697A44"/>
    <w:rsid w:val="00697C35"/>
    <w:rsid w:val="00697D28"/>
    <w:rsid w:val="00697D68"/>
    <w:rsid w:val="00697E11"/>
    <w:rsid w:val="006A02A4"/>
    <w:rsid w:val="006A091C"/>
    <w:rsid w:val="006A1261"/>
    <w:rsid w:val="006A1652"/>
    <w:rsid w:val="006A16A8"/>
    <w:rsid w:val="006A1D5E"/>
    <w:rsid w:val="006A2249"/>
    <w:rsid w:val="006A2272"/>
    <w:rsid w:val="006A28C0"/>
    <w:rsid w:val="006A328E"/>
    <w:rsid w:val="006A32F4"/>
    <w:rsid w:val="006A378F"/>
    <w:rsid w:val="006A3BD1"/>
    <w:rsid w:val="006A3F3C"/>
    <w:rsid w:val="006A4369"/>
    <w:rsid w:val="006A4756"/>
    <w:rsid w:val="006A4784"/>
    <w:rsid w:val="006A4924"/>
    <w:rsid w:val="006A49E1"/>
    <w:rsid w:val="006A4A73"/>
    <w:rsid w:val="006A4D35"/>
    <w:rsid w:val="006A5195"/>
    <w:rsid w:val="006A56CA"/>
    <w:rsid w:val="006A5C6A"/>
    <w:rsid w:val="006A5CE9"/>
    <w:rsid w:val="006A6168"/>
    <w:rsid w:val="006A6368"/>
    <w:rsid w:val="006A64D9"/>
    <w:rsid w:val="006A6AD1"/>
    <w:rsid w:val="006A6CBE"/>
    <w:rsid w:val="006A6F36"/>
    <w:rsid w:val="006A6F84"/>
    <w:rsid w:val="006A715F"/>
    <w:rsid w:val="006A718C"/>
    <w:rsid w:val="006A7833"/>
    <w:rsid w:val="006A7DFA"/>
    <w:rsid w:val="006A7F43"/>
    <w:rsid w:val="006B0520"/>
    <w:rsid w:val="006B05EB"/>
    <w:rsid w:val="006B064D"/>
    <w:rsid w:val="006B0C55"/>
    <w:rsid w:val="006B0D56"/>
    <w:rsid w:val="006B0DB6"/>
    <w:rsid w:val="006B0E6E"/>
    <w:rsid w:val="006B17A5"/>
    <w:rsid w:val="006B2044"/>
    <w:rsid w:val="006B21DF"/>
    <w:rsid w:val="006B237F"/>
    <w:rsid w:val="006B327C"/>
    <w:rsid w:val="006B3297"/>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A10"/>
    <w:rsid w:val="006C0B91"/>
    <w:rsid w:val="006C0CAA"/>
    <w:rsid w:val="006C15C3"/>
    <w:rsid w:val="006C1659"/>
    <w:rsid w:val="006C17D2"/>
    <w:rsid w:val="006C1A0C"/>
    <w:rsid w:val="006C213B"/>
    <w:rsid w:val="006C245E"/>
    <w:rsid w:val="006C28D1"/>
    <w:rsid w:val="006C30E2"/>
    <w:rsid w:val="006C33FF"/>
    <w:rsid w:val="006C35B1"/>
    <w:rsid w:val="006C388B"/>
    <w:rsid w:val="006C3A35"/>
    <w:rsid w:val="006C3B72"/>
    <w:rsid w:val="006C3F27"/>
    <w:rsid w:val="006C405D"/>
    <w:rsid w:val="006C4278"/>
    <w:rsid w:val="006C4772"/>
    <w:rsid w:val="006C4BDB"/>
    <w:rsid w:val="006C4C0C"/>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85C"/>
    <w:rsid w:val="006D1925"/>
    <w:rsid w:val="006D1BCB"/>
    <w:rsid w:val="006D1FC2"/>
    <w:rsid w:val="006D23A3"/>
    <w:rsid w:val="006D2730"/>
    <w:rsid w:val="006D2E74"/>
    <w:rsid w:val="006D2F63"/>
    <w:rsid w:val="006D2FDE"/>
    <w:rsid w:val="006D3260"/>
    <w:rsid w:val="006D3418"/>
    <w:rsid w:val="006D3555"/>
    <w:rsid w:val="006D3AC2"/>
    <w:rsid w:val="006D3F68"/>
    <w:rsid w:val="006D4208"/>
    <w:rsid w:val="006D46EB"/>
    <w:rsid w:val="006D475D"/>
    <w:rsid w:val="006D4782"/>
    <w:rsid w:val="006D4979"/>
    <w:rsid w:val="006D4C89"/>
    <w:rsid w:val="006D4E25"/>
    <w:rsid w:val="006D5045"/>
    <w:rsid w:val="006D5113"/>
    <w:rsid w:val="006D5189"/>
    <w:rsid w:val="006D5343"/>
    <w:rsid w:val="006D5521"/>
    <w:rsid w:val="006D56CB"/>
    <w:rsid w:val="006D5BE1"/>
    <w:rsid w:val="006D5C6F"/>
    <w:rsid w:val="006D5C7F"/>
    <w:rsid w:val="006D5DA6"/>
    <w:rsid w:val="006D6166"/>
    <w:rsid w:val="006D61FD"/>
    <w:rsid w:val="006D6ABF"/>
    <w:rsid w:val="006D6C68"/>
    <w:rsid w:val="006D7114"/>
    <w:rsid w:val="006D7385"/>
    <w:rsid w:val="006D744B"/>
    <w:rsid w:val="006D7934"/>
    <w:rsid w:val="006E026E"/>
    <w:rsid w:val="006E0699"/>
    <w:rsid w:val="006E078C"/>
    <w:rsid w:val="006E07F4"/>
    <w:rsid w:val="006E0AE4"/>
    <w:rsid w:val="006E1234"/>
    <w:rsid w:val="006E12E5"/>
    <w:rsid w:val="006E1485"/>
    <w:rsid w:val="006E20AB"/>
    <w:rsid w:val="006E2945"/>
    <w:rsid w:val="006E2950"/>
    <w:rsid w:val="006E299E"/>
    <w:rsid w:val="006E2D4E"/>
    <w:rsid w:val="006E36F4"/>
    <w:rsid w:val="006E3716"/>
    <w:rsid w:val="006E3989"/>
    <w:rsid w:val="006E3A6A"/>
    <w:rsid w:val="006E3AB9"/>
    <w:rsid w:val="006E41CF"/>
    <w:rsid w:val="006E4431"/>
    <w:rsid w:val="006E447F"/>
    <w:rsid w:val="006E4955"/>
    <w:rsid w:val="006E49FD"/>
    <w:rsid w:val="006E4A09"/>
    <w:rsid w:val="006E4F7D"/>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5A9"/>
    <w:rsid w:val="006E77D8"/>
    <w:rsid w:val="006E7A1A"/>
    <w:rsid w:val="006E7B29"/>
    <w:rsid w:val="006E7BCF"/>
    <w:rsid w:val="006F0C9A"/>
    <w:rsid w:val="006F0EF8"/>
    <w:rsid w:val="006F18B2"/>
    <w:rsid w:val="006F1CDE"/>
    <w:rsid w:val="006F1F79"/>
    <w:rsid w:val="006F22B2"/>
    <w:rsid w:val="006F23D3"/>
    <w:rsid w:val="006F25E3"/>
    <w:rsid w:val="006F2A28"/>
    <w:rsid w:val="006F2EBD"/>
    <w:rsid w:val="006F31DC"/>
    <w:rsid w:val="006F336E"/>
    <w:rsid w:val="006F33D9"/>
    <w:rsid w:val="006F3582"/>
    <w:rsid w:val="006F3D1B"/>
    <w:rsid w:val="006F3F2E"/>
    <w:rsid w:val="006F40F1"/>
    <w:rsid w:val="006F4330"/>
    <w:rsid w:val="006F44A5"/>
    <w:rsid w:val="006F47C0"/>
    <w:rsid w:val="006F5743"/>
    <w:rsid w:val="006F59FE"/>
    <w:rsid w:val="006F5BBA"/>
    <w:rsid w:val="006F690E"/>
    <w:rsid w:val="006F7373"/>
    <w:rsid w:val="006F777B"/>
    <w:rsid w:val="00700B05"/>
    <w:rsid w:val="00701199"/>
    <w:rsid w:val="00701635"/>
    <w:rsid w:val="007017CF"/>
    <w:rsid w:val="0070190B"/>
    <w:rsid w:val="00701BE8"/>
    <w:rsid w:val="00701E4B"/>
    <w:rsid w:val="00701EA7"/>
    <w:rsid w:val="00702448"/>
    <w:rsid w:val="007027BE"/>
    <w:rsid w:val="00703329"/>
    <w:rsid w:val="00703458"/>
    <w:rsid w:val="0070366F"/>
    <w:rsid w:val="00703711"/>
    <w:rsid w:val="0070387A"/>
    <w:rsid w:val="00703F77"/>
    <w:rsid w:val="00704520"/>
    <w:rsid w:val="00704765"/>
    <w:rsid w:val="00704F3D"/>
    <w:rsid w:val="0070503F"/>
    <w:rsid w:val="0070556C"/>
    <w:rsid w:val="00705C55"/>
    <w:rsid w:val="00705CF4"/>
    <w:rsid w:val="00706372"/>
    <w:rsid w:val="00706572"/>
    <w:rsid w:val="0070682E"/>
    <w:rsid w:val="00706843"/>
    <w:rsid w:val="00706880"/>
    <w:rsid w:val="00706B6F"/>
    <w:rsid w:val="00706C15"/>
    <w:rsid w:val="00706EEA"/>
    <w:rsid w:val="007075A4"/>
    <w:rsid w:val="00707961"/>
    <w:rsid w:val="00707A0F"/>
    <w:rsid w:val="00707A19"/>
    <w:rsid w:val="0071004E"/>
    <w:rsid w:val="00710223"/>
    <w:rsid w:val="00710814"/>
    <w:rsid w:val="00710A4D"/>
    <w:rsid w:val="00710D1F"/>
    <w:rsid w:val="007110FB"/>
    <w:rsid w:val="00711184"/>
    <w:rsid w:val="0071120D"/>
    <w:rsid w:val="0071128F"/>
    <w:rsid w:val="0071130A"/>
    <w:rsid w:val="007114BA"/>
    <w:rsid w:val="00711531"/>
    <w:rsid w:val="007115EE"/>
    <w:rsid w:val="00711817"/>
    <w:rsid w:val="00711926"/>
    <w:rsid w:val="0071193B"/>
    <w:rsid w:val="00711A0D"/>
    <w:rsid w:val="0071232B"/>
    <w:rsid w:val="0071259D"/>
    <w:rsid w:val="00712725"/>
    <w:rsid w:val="00712925"/>
    <w:rsid w:val="00712BF9"/>
    <w:rsid w:val="0071314B"/>
    <w:rsid w:val="00713385"/>
    <w:rsid w:val="00713ADA"/>
    <w:rsid w:val="00714090"/>
    <w:rsid w:val="007141B3"/>
    <w:rsid w:val="0071420C"/>
    <w:rsid w:val="007142B2"/>
    <w:rsid w:val="00714317"/>
    <w:rsid w:val="00714335"/>
    <w:rsid w:val="007143B7"/>
    <w:rsid w:val="007147BF"/>
    <w:rsid w:val="007147E3"/>
    <w:rsid w:val="0071487D"/>
    <w:rsid w:val="007148E2"/>
    <w:rsid w:val="00714922"/>
    <w:rsid w:val="007149A5"/>
    <w:rsid w:val="00714B4B"/>
    <w:rsid w:val="00715099"/>
    <w:rsid w:val="0071514B"/>
    <w:rsid w:val="00715743"/>
    <w:rsid w:val="007160CC"/>
    <w:rsid w:val="007163AE"/>
    <w:rsid w:val="007163F6"/>
    <w:rsid w:val="00716535"/>
    <w:rsid w:val="007166A4"/>
    <w:rsid w:val="007168B8"/>
    <w:rsid w:val="007168CD"/>
    <w:rsid w:val="00716BF4"/>
    <w:rsid w:val="00716E8D"/>
    <w:rsid w:val="00716F9A"/>
    <w:rsid w:val="007171C7"/>
    <w:rsid w:val="00717D84"/>
    <w:rsid w:val="00720225"/>
    <w:rsid w:val="0072046B"/>
    <w:rsid w:val="007204D3"/>
    <w:rsid w:val="00720747"/>
    <w:rsid w:val="00720989"/>
    <w:rsid w:val="007209DE"/>
    <w:rsid w:val="00720CFC"/>
    <w:rsid w:val="00720F20"/>
    <w:rsid w:val="00721E7D"/>
    <w:rsid w:val="007220A0"/>
    <w:rsid w:val="007220FB"/>
    <w:rsid w:val="00722514"/>
    <w:rsid w:val="00723165"/>
    <w:rsid w:val="00723255"/>
    <w:rsid w:val="00723377"/>
    <w:rsid w:val="00723785"/>
    <w:rsid w:val="007237EE"/>
    <w:rsid w:val="00723F06"/>
    <w:rsid w:val="007242A9"/>
    <w:rsid w:val="007254FC"/>
    <w:rsid w:val="007257E2"/>
    <w:rsid w:val="00725837"/>
    <w:rsid w:val="00725CE5"/>
    <w:rsid w:val="00725F0D"/>
    <w:rsid w:val="007260FA"/>
    <w:rsid w:val="0072613B"/>
    <w:rsid w:val="00726781"/>
    <w:rsid w:val="0072688C"/>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33"/>
    <w:rsid w:val="007323DF"/>
    <w:rsid w:val="007325FA"/>
    <w:rsid w:val="00732607"/>
    <w:rsid w:val="00732AA9"/>
    <w:rsid w:val="00732DF0"/>
    <w:rsid w:val="00732E12"/>
    <w:rsid w:val="00733186"/>
    <w:rsid w:val="00733239"/>
    <w:rsid w:val="00733684"/>
    <w:rsid w:val="007336B3"/>
    <w:rsid w:val="007337A6"/>
    <w:rsid w:val="00733908"/>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6EA6"/>
    <w:rsid w:val="00737012"/>
    <w:rsid w:val="007375B3"/>
    <w:rsid w:val="00737A2E"/>
    <w:rsid w:val="00737D86"/>
    <w:rsid w:val="00737DAE"/>
    <w:rsid w:val="00740397"/>
    <w:rsid w:val="007405C6"/>
    <w:rsid w:val="0074070D"/>
    <w:rsid w:val="0074088B"/>
    <w:rsid w:val="00740ECE"/>
    <w:rsid w:val="00741003"/>
    <w:rsid w:val="00741006"/>
    <w:rsid w:val="00741211"/>
    <w:rsid w:val="0074145F"/>
    <w:rsid w:val="00741D5A"/>
    <w:rsid w:val="00741EC2"/>
    <w:rsid w:val="00742235"/>
    <w:rsid w:val="0074267B"/>
    <w:rsid w:val="00742C0E"/>
    <w:rsid w:val="00742C3D"/>
    <w:rsid w:val="00742E00"/>
    <w:rsid w:val="00742F2C"/>
    <w:rsid w:val="00742FFE"/>
    <w:rsid w:val="0074315D"/>
    <w:rsid w:val="007432DE"/>
    <w:rsid w:val="007436CB"/>
    <w:rsid w:val="0074451C"/>
    <w:rsid w:val="00744B0D"/>
    <w:rsid w:val="00744B2A"/>
    <w:rsid w:val="00744CC0"/>
    <w:rsid w:val="007455A9"/>
    <w:rsid w:val="00745901"/>
    <w:rsid w:val="00745A5B"/>
    <w:rsid w:val="00745CD4"/>
    <w:rsid w:val="00745FDB"/>
    <w:rsid w:val="007460FF"/>
    <w:rsid w:val="007462F9"/>
    <w:rsid w:val="00746B6A"/>
    <w:rsid w:val="00746C4E"/>
    <w:rsid w:val="00746C88"/>
    <w:rsid w:val="00746D90"/>
    <w:rsid w:val="00746ECD"/>
    <w:rsid w:val="00746EFF"/>
    <w:rsid w:val="007470AF"/>
    <w:rsid w:val="007470E9"/>
    <w:rsid w:val="00747207"/>
    <w:rsid w:val="0074744E"/>
    <w:rsid w:val="00747651"/>
    <w:rsid w:val="00747805"/>
    <w:rsid w:val="00747A51"/>
    <w:rsid w:val="00747B81"/>
    <w:rsid w:val="00747D54"/>
    <w:rsid w:val="00747E44"/>
    <w:rsid w:val="007505AC"/>
    <w:rsid w:val="007508BB"/>
    <w:rsid w:val="00750EB7"/>
    <w:rsid w:val="00751BEF"/>
    <w:rsid w:val="00751C72"/>
    <w:rsid w:val="00751E69"/>
    <w:rsid w:val="007520A1"/>
    <w:rsid w:val="0075244F"/>
    <w:rsid w:val="00752459"/>
    <w:rsid w:val="00752847"/>
    <w:rsid w:val="007529DE"/>
    <w:rsid w:val="00752A0E"/>
    <w:rsid w:val="00752A3F"/>
    <w:rsid w:val="00752BB1"/>
    <w:rsid w:val="00752F52"/>
    <w:rsid w:val="007530D6"/>
    <w:rsid w:val="00753295"/>
    <w:rsid w:val="0075338E"/>
    <w:rsid w:val="00753415"/>
    <w:rsid w:val="00753623"/>
    <w:rsid w:val="00753765"/>
    <w:rsid w:val="00753869"/>
    <w:rsid w:val="00754364"/>
    <w:rsid w:val="0075496E"/>
    <w:rsid w:val="00755A11"/>
    <w:rsid w:val="00755AFF"/>
    <w:rsid w:val="00755F78"/>
    <w:rsid w:val="00756C04"/>
    <w:rsid w:val="00756FAB"/>
    <w:rsid w:val="00757061"/>
    <w:rsid w:val="00757711"/>
    <w:rsid w:val="00757B3B"/>
    <w:rsid w:val="00757B7E"/>
    <w:rsid w:val="00757C13"/>
    <w:rsid w:val="00757C80"/>
    <w:rsid w:val="00757D94"/>
    <w:rsid w:val="00757DCF"/>
    <w:rsid w:val="0076059A"/>
    <w:rsid w:val="00760C8A"/>
    <w:rsid w:val="00760CB8"/>
    <w:rsid w:val="00760D7B"/>
    <w:rsid w:val="00761088"/>
    <w:rsid w:val="00761326"/>
    <w:rsid w:val="0076166E"/>
    <w:rsid w:val="00762A27"/>
    <w:rsid w:val="00763C30"/>
    <w:rsid w:val="00763DC4"/>
    <w:rsid w:val="00763FB4"/>
    <w:rsid w:val="0076449A"/>
    <w:rsid w:val="00764605"/>
    <w:rsid w:val="0076462B"/>
    <w:rsid w:val="00764BD8"/>
    <w:rsid w:val="00765187"/>
    <w:rsid w:val="00765CEF"/>
    <w:rsid w:val="00765F3F"/>
    <w:rsid w:val="00765F4D"/>
    <w:rsid w:val="00766539"/>
    <w:rsid w:val="00766BF9"/>
    <w:rsid w:val="00766E43"/>
    <w:rsid w:val="00767E6E"/>
    <w:rsid w:val="00767F1F"/>
    <w:rsid w:val="007703C3"/>
    <w:rsid w:val="007705FA"/>
    <w:rsid w:val="00770621"/>
    <w:rsid w:val="0077087C"/>
    <w:rsid w:val="00770904"/>
    <w:rsid w:val="00770FB9"/>
    <w:rsid w:val="00771241"/>
    <w:rsid w:val="0077182D"/>
    <w:rsid w:val="00771A2A"/>
    <w:rsid w:val="00771A56"/>
    <w:rsid w:val="00771BC4"/>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43C"/>
    <w:rsid w:val="00775796"/>
    <w:rsid w:val="00775955"/>
    <w:rsid w:val="00775FD5"/>
    <w:rsid w:val="0077653D"/>
    <w:rsid w:val="007767D8"/>
    <w:rsid w:val="00776903"/>
    <w:rsid w:val="0077698F"/>
    <w:rsid w:val="00776BD1"/>
    <w:rsid w:val="0077704D"/>
    <w:rsid w:val="00777A83"/>
    <w:rsid w:val="00780397"/>
    <w:rsid w:val="0078090C"/>
    <w:rsid w:val="00780916"/>
    <w:rsid w:val="00780EAA"/>
    <w:rsid w:val="007810FE"/>
    <w:rsid w:val="00781919"/>
    <w:rsid w:val="00781A2B"/>
    <w:rsid w:val="00781B40"/>
    <w:rsid w:val="00781E54"/>
    <w:rsid w:val="00781E79"/>
    <w:rsid w:val="00781E98"/>
    <w:rsid w:val="00781EA7"/>
    <w:rsid w:val="0078202C"/>
    <w:rsid w:val="00782336"/>
    <w:rsid w:val="007825F9"/>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977"/>
    <w:rsid w:val="00786A40"/>
    <w:rsid w:val="00786BD8"/>
    <w:rsid w:val="00786D25"/>
    <w:rsid w:val="00786D34"/>
    <w:rsid w:val="00786DD1"/>
    <w:rsid w:val="00786E67"/>
    <w:rsid w:val="00786FB8"/>
    <w:rsid w:val="00787759"/>
    <w:rsid w:val="0078775F"/>
    <w:rsid w:val="00787CAE"/>
    <w:rsid w:val="00787EAF"/>
    <w:rsid w:val="00790022"/>
    <w:rsid w:val="00790091"/>
    <w:rsid w:val="007902E3"/>
    <w:rsid w:val="00790664"/>
    <w:rsid w:val="0079070B"/>
    <w:rsid w:val="007908DD"/>
    <w:rsid w:val="00790D34"/>
    <w:rsid w:val="00790D83"/>
    <w:rsid w:val="00790E05"/>
    <w:rsid w:val="00790FF7"/>
    <w:rsid w:val="00791261"/>
    <w:rsid w:val="007918D1"/>
    <w:rsid w:val="00792735"/>
    <w:rsid w:val="00792756"/>
    <w:rsid w:val="007929B4"/>
    <w:rsid w:val="00793036"/>
    <w:rsid w:val="00793046"/>
    <w:rsid w:val="007932E5"/>
    <w:rsid w:val="007933EE"/>
    <w:rsid w:val="00793459"/>
    <w:rsid w:val="007935E7"/>
    <w:rsid w:val="00793869"/>
    <w:rsid w:val="00793944"/>
    <w:rsid w:val="007939BD"/>
    <w:rsid w:val="00793C57"/>
    <w:rsid w:val="00793D0A"/>
    <w:rsid w:val="00793FA5"/>
    <w:rsid w:val="007941B4"/>
    <w:rsid w:val="0079452F"/>
    <w:rsid w:val="007948CE"/>
    <w:rsid w:val="00794D02"/>
    <w:rsid w:val="00795CD0"/>
    <w:rsid w:val="00795CE0"/>
    <w:rsid w:val="00795F0E"/>
    <w:rsid w:val="00795F3B"/>
    <w:rsid w:val="00796312"/>
    <w:rsid w:val="0079693B"/>
    <w:rsid w:val="00796BCB"/>
    <w:rsid w:val="00797122"/>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12"/>
    <w:rsid w:val="007A4FE8"/>
    <w:rsid w:val="007A526E"/>
    <w:rsid w:val="007A534C"/>
    <w:rsid w:val="007A54C0"/>
    <w:rsid w:val="007A5865"/>
    <w:rsid w:val="007A5AF2"/>
    <w:rsid w:val="007A5B27"/>
    <w:rsid w:val="007A5E48"/>
    <w:rsid w:val="007A5E50"/>
    <w:rsid w:val="007A5F7C"/>
    <w:rsid w:val="007A6002"/>
    <w:rsid w:val="007A6063"/>
    <w:rsid w:val="007A636D"/>
    <w:rsid w:val="007A650A"/>
    <w:rsid w:val="007A65A8"/>
    <w:rsid w:val="007A7169"/>
    <w:rsid w:val="007A724A"/>
    <w:rsid w:val="007A7539"/>
    <w:rsid w:val="007A7797"/>
    <w:rsid w:val="007A7841"/>
    <w:rsid w:val="007B030E"/>
    <w:rsid w:val="007B06F7"/>
    <w:rsid w:val="007B124A"/>
    <w:rsid w:val="007B1358"/>
    <w:rsid w:val="007B1696"/>
    <w:rsid w:val="007B17DE"/>
    <w:rsid w:val="007B1AF5"/>
    <w:rsid w:val="007B1C00"/>
    <w:rsid w:val="007B1CA4"/>
    <w:rsid w:val="007B2084"/>
    <w:rsid w:val="007B2C5D"/>
    <w:rsid w:val="007B2EFC"/>
    <w:rsid w:val="007B311D"/>
    <w:rsid w:val="007B342D"/>
    <w:rsid w:val="007B350C"/>
    <w:rsid w:val="007B35C2"/>
    <w:rsid w:val="007B36FE"/>
    <w:rsid w:val="007B3770"/>
    <w:rsid w:val="007B37D7"/>
    <w:rsid w:val="007B399E"/>
    <w:rsid w:val="007B3A0E"/>
    <w:rsid w:val="007B3BE9"/>
    <w:rsid w:val="007B3ED0"/>
    <w:rsid w:val="007B3F20"/>
    <w:rsid w:val="007B452D"/>
    <w:rsid w:val="007B4BB1"/>
    <w:rsid w:val="007B4C32"/>
    <w:rsid w:val="007B5070"/>
    <w:rsid w:val="007B5538"/>
    <w:rsid w:val="007B555A"/>
    <w:rsid w:val="007B55E2"/>
    <w:rsid w:val="007B56FF"/>
    <w:rsid w:val="007B570C"/>
    <w:rsid w:val="007B6042"/>
    <w:rsid w:val="007B640A"/>
    <w:rsid w:val="007B6523"/>
    <w:rsid w:val="007B67BA"/>
    <w:rsid w:val="007B7461"/>
    <w:rsid w:val="007B7680"/>
    <w:rsid w:val="007B7812"/>
    <w:rsid w:val="007B7B3F"/>
    <w:rsid w:val="007B7FB4"/>
    <w:rsid w:val="007C02B4"/>
    <w:rsid w:val="007C040C"/>
    <w:rsid w:val="007C044C"/>
    <w:rsid w:val="007C05EC"/>
    <w:rsid w:val="007C0B99"/>
    <w:rsid w:val="007C0D4E"/>
    <w:rsid w:val="007C0E15"/>
    <w:rsid w:val="007C10F8"/>
    <w:rsid w:val="007C11F6"/>
    <w:rsid w:val="007C161B"/>
    <w:rsid w:val="007C1631"/>
    <w:rsid w:val="007C1A22"/>
    <w:rsid w:val="007C1C8A"/>
    <w:rsid w:val="007C208D"/>
    <w:rsid w:val="007C241A"/>
    <w:rsid w:val="007C2602"/>
    <w:rsid w:val="007C2967"/>
    <w:rsid w:val="007C29B9"/>
    <w:rsid w:val="007C2B0C"/>
    <w:rsid w:val="007C2D30"/>
    <w:rsid w:val="007C2FE6"/>
    <w:rsid w:val="007C322E"/>
    <w:rsid w:val="007C32CB"/>
    <w:rsid w:val="007C3430"/>
    <w:rsid w:val="007C378F"/>
    <w:rsid w:val="007C38DE"/>
    <w:rsid w:val="007C3928"/>
    <w:rsid w:val="007C3935"/>
    <w:rsid w:val="007C3B8E"/>
    <w:rsid w:val="007C3D25"/>
    <w:rsid w:val="007C3D52"/>
    <w:rsid w:val="007C4081"/>
    <w:rsid w:val="007C447D"/>
    <w:rsid w:val="007C513F"/>
    <w:rsid w:val="007C58F4"/>
    <w:rsid w:val="007C5A44"/>
    <w:rsid w:val="007C669A"/>
    <w:rsid w:val="007C6B64"/>
    <w:rsid w:val="007C6EA5"/>
    <w:rsid w:val="007D0131"/>
    <w:rsid w:val="007D1138"/>
    <w:rsid w:val="007D116E"/>
    <w:rsid w:val="007D11DD"/>
    <w:rsid w:val="007D129F"/>
    <w:rsid w:val="007D15A0"/>
    <w:rsid w:val="007D1DA6"/>
    <w:rsid w:val="007D1F09"/>
    <w:rsid w:val="007D30E4"/>
    <w:rsid w:val="007D31BA"/>
    <w:rsid w:val="007D35FB"/>
    <w:rsid w:val="007D3955"/>
    <w:rsid w:val="007D3FED"/>
    <w:rsid w:val="007D438C"/>
    <w:rsid w:val="007D45F7"/>
    <w:rsid w:val="007D461A"/>
    <w:rsid w:val="007D49C0"/>
    <w:rsid w:val="007D4AA1"/>
    <w:rsid w:val="007D513E"/>
    <w:rsid w:val="007D5414"/>
    <w:rsid w:val="007D5734"/>
    <w:rsid w:val="007D5AC9"/>
    <w:rsid w:val="007D614E"/>
    <w:rsid w:val="007D631F"/>
    <w:rsid w:val="007D639F"/>
    <w:rsid w:val="007D6560"/>
    <w:rsid w:val="007D6633"/>
    <w:rsid w:val="007D69D6"/>
    <w:rsid w:val="007D7696"/>
    <w:rsid w:val="007D7AFF"/>
    <w:rsid w:val="007D7D40"/>
    <w:rsid w:val="007D7D6C"/>
    <w:rsid w:val="007E1AF9"/>
    <w:rsid w:val="007E1C02"/>
    <w:rsid w:val="007E220B"/>
    <w:rsid w:val="007E2501"/>
    <w:rsid w:val="007E2DD3"/>
    <w:rsid w:val="007E3A9C"/>
    <w:rsid w:val="007E3CF2"/>
    <w:rsid w:val="007E3E8E"/>
    <w:rsid w:val="007E40CF"/>
    <w:rsid w:val="007E4267"/>
    <w:rsid w:val="007E4427"/>
    <w:rsid w:val="007E4D05"/>
    <w:rsid w:val="007E5467"/>
    <w:rsid w:val="007E55F5"/>
    <w:rsid w:val="007E590F"/>
    <w:rsid w:val="007E618F"/>
    <w:rsid w:val="007E6217"/>
    <w:rsid w:val="007E633B"/>
    <w:rsid w:val="007E63C7"/>
    <w:rsid w:val="007E6405"/>
    <w:rsid w:val="007E68BB"/>
    <w:rsid w:val="007E6950"/>
    <w:rsid w:val="007E6AB5"/>
    <w:rsid w:val="007E733E"/>
    <w:rsid w:val="007E7425"/>
    <w:rsid w:val="007E791B"/>
    <w:rsid w:val="007E7962"/>
    <w:rsid w:val="007E7DF6"/>
    <w:rsid w:val="007F00F7"/>
    <w:rsid w:val="007F0162"/>
    <w:rsid w:val="007F02B0"/>
    <w:rsid w:val="007F06C7"/>
    <w:rsid w:val="007F0752"/>
    <w:rsid w:val="007F07D2"/>
    <w:rsid w:val="007F0C92"/>
    <w:rsid w:val="007F0E82"/>
    <w:rsid w:val="007F168A"/>
    <w:rsid w:val="007F1963"/>
    <w:rsid w:val="007F1B47"/>
    <w:rsid w:val="007F1F88"/>
    <w:rsid w:val="007F202A"/>
    <w:rsid w:val="007F2ABF"/>
    <w:rsid w:val="007F2BF0"/>
    <w:rsid w:val="007F2C60"/>
    <w:rsid w:val="007F2F4B"/>
    <w:rsid w:val="007F2F6A"/>
    <w:rsid w:val="007F3182"/>
    <w:rsid w:val="007F3560"/>
    <w:rsid w:val="007F368C"/>
    <w:rsid w:val="007F369C"/>
    <w:rsid w:val="007F36A8"/>
    <w:rsid w:val="007F3A0C"/>
    <w:rsid w:val="007F3DD2"/>
    <w:rsid w:val="007F3F02"/>
    <w:rsid w:val="007F41E8"/>
    <w:rsid w:val="007F46B3"/>
    <w:rsid w:val="007F4F86"/>
    <w:rsid w:val="007F5002"/>
    <w:rsid w:val="007F50A7"/>
    <w:rsid w:val="007F552D"/>
    <w:rsid w:val="007F5785"/>
    <w:rsid w:val="007F6427"/>
    <w:rsid w:val="007F68B4"/>
    <w:rsid w:val="007F6C56"/>
    <w:rsid w:val="007F70AD"/>
    <w:rsid w:val="007F72AE"/>
    <w:rsid w:val="007F7360"/>
    <w:rsid w:val="007F7518"/>
    <w:rsid w:val="007F7EB1"/>
    <w:rsid w:val="008000CE"/>
    <w:rsid w:val="0080062C"/>
    <w:rsid w:val="00800AEE"/>
    <w:rsid w:val="00800C8E"/>
    <w:rsid w:val="0080168E"/>
    <w:rsid w:val="00801D70"/>
    <w:rsid w:val="00801EFE"/>
    <w:rsid w:val="0080252A"/>
    <w:rsid w:val="0080258A"/>
    <w:rsid w:val="008030A0"/>
    <w:rsid w:val="008034C2"/>
    <w:rsid w:val="008035ED"/>
    <w:rsid w:val="00803641"/>
    <w:rsid w:val="008036B0"/>
    <w:rsid w:val="00803913"/>
    <w:rsid w:val="00803CD2"/>
    <w:rsid w:val="00803D19"/>
    <w:rsid w:val="0080440E"/>
    <w:rsid w:val="008048C1"/>
    <w:rsid w:val="00804B6F"/>
    <w:rsid w:val="008050E0"/>
    <w:rsid w:val="00805B93"/>
    <w:rsid w:val="00806362"/>
    <w:rsid w:val="00806C77"/>
    <w:rsid w:val="008070C5"/>
    <w:rsid w:val="008076C3"/>
    <w:rsid w:val="00807B0C"/>
    <w:rsid w:val="00807F56"/>
    <w:rsid w:val="00810178"/>
    <w:rsid w:val="00810DF2"/>
    <w:rsid w:val="008115AA"/>
    <w:rsid w:val="0081207D"/>
    <w:rsid w:val="008120C6"/>
    <w:rsid w:val="008122C9"/>
    <w:rsid w:val="008125E2"/>
    <w:rsid w:val="00812823"/>
    <w:rsid w:val="00812F89"/>
    <w:rsid w:val="0081342A"/>
    <w:rsid w:val="00813474"/>
    <w:rsid w:val="008141CA"/>
    <w:rsid w:val="00814900"/>
    <w:rsid w:val="008149CE"/>
    <w:rsid w:val="008152B9"/>
    <w:rsid w:val="00815368"/>
    <w:rsid w:val="008156D0"/>
    <w:rsid w:val="00815832"/>
    <w:rsid w:val="00815AB6"/>
    <w:rsid w:val="00815FDB"/>
    <w:rsid w:val="00816759"/>
    <w:rsid w:val="00816797"/>
    <w:rsid w:val="008168FD"/>
    <w:rsid w:val="00816927"/>
    <w:rsid w:val="00816F2E"/>
    <w:rsid w:val="00817134"/>
    <w:rsid w:val="00817AD6"/>
    <w:rsid w:val="00817D37"/>
    <w:rsid w:val="00820160"/>
    <w:rsid w:val="0082038E"/>
    <w:rsid w:val="0082052E"/>
    <w:rsid w:val="0082061C"/>
    <w:rsid w:val="00820E70"/>
    <w:rsid w:val="00820E8E"/>
    <w:rsid w:val="0082121F"/>
    <w:rsid w:val="00821656"/>
    <w:rsid w:val="008217FE"/>
    <w:rsid w:val="00821833"/>
    <w:rsid w:val="00821879"/>
    <w:rsid w:val="00821D26"/>
    <w:rsid w:val="00821F21"/>
    <w:rsid w:val="0082216E"/>
    <w:rsid w:val="00822760"/>
    <w:rsid w:val="008234AE"/>
    <w:rsid w:val="008234DA"/>
    <w:rsid w:val="00823B94"/>
    <w:rsid w:val="0082409D"/>
    <w:rsid w:val="00824228"/>
    <w:rsid w:val="00824303"/>
    <w:rsid w:val="00824432"/>
    <w:rsid w:val="00824A3F"/>
    <w:rsid w:val="00824A44"/>
    <w:rsid w:val="00824A9F"/>
    <w:rsid w:val="00824BC9"/>
    <w:rsid w:val="00825036"/>
    <w:rsid w:val="00825184"/>
    <w:rsid w:val="00825552"/>
    <w:rsid w:val="00825909"/>
    <w:rsid w:val="008259D8"/>
    <w:rsid w:val="00825A0B"/>
    <w:rsid w:val="00825C15"/>
    <w:rsid w:val="00825E5D"/>
    <w:rsid w:val="00826087"/>
    <w:rsid w:val="008261AB"/>
    <w:rsid w:val="0082624D"/>
    <w:rsid w:val="00826F1F"/>
    <w:rsid w:val="008270F7"/>
    <w:rsid w:val="00827121"/>
    <w:rsid w:val="00827650"/>
    <w:rsid w:val="00827DF7"/>
    <w:rsid w:val="008308A4"/>
    <w:rsid w:val="008309ED"/>
    <w:rsid w:val="00830ED5"/>
    <w:rsid w:val="00831703"/>
    <w:rsid w:val="00832A28"/>
    <w:rsid w:val="00832C3E"/>
    <w:rsid w:val="008331EC"/>
    <w:rsid w:val="008334F8"/>
    <w:rsid w:val="008339B8"/>
    <w:rsid w:val="00833B22"/>
    <w:rsid w:val="00834426"/>
    <w:rsid w:val="008344E4"/>
    <w:rsid w:val="00834BA3"/>
    <w:rsid w:val="00834F2E"/>
    <w:rsid w:val="00834F6A"/>
    <w:rsid w:val="0083523E"/>
    <w:rsid w:val="0083546E"/>
    <w:rsid w:val="008354DA"/>
    <w:rsid w:val="008363F1"/>
    <w:rsid w:val="00836BEB"/>
    <w:rsid w:val="00836E26"/>
    <w:rsid w:val="008373F8"/>
    <w:rsid w:val="008379EF"/>
    <w:rsid w:val="00840266"/>
    <w:rsid w:val="00840340"/>
    <w:rsid w:val="00840510"/>
    <w:rsid w:val="00840558"/>
    <w:rsid w:val="00840899"/>
    <w:rsid w:val="00840A8D"/>
    <w:rsid w:val="00840CB3"/>
    <w:rsid w:val="00840FFD"/>
    <w:rsid w:val="008411DF"/>
    <w:rsid w:val="0084134F"/>
    <w:rsid w:val="0084164E"/>
    <w:rsid w:val="00841B4B"/>
    <w:rsid w:val="008422D9"/>
    <w:rsid w:val="00842B2E"/>
    <w:rsid w:val="00842BC8"/>
    <w:rsid w:val="00842F57"/>
    <w:rsid w:val="00843294"/>
    <w:rsid w:val="008432E0"/>
    <w:rsid w:val="0084398A"/>
    <w:rsid w:val="00843BC1"/>
    <w:rsid w:val="00843DB0"/>
    <w:rsid w:val="00843F63"/>
    <w:rsid w:val="00845238"/>
    <w:rsid w:val="008452BC"/>
    <w:rsid w:val="00845D09"/>
    <w:rsid w:val="00846284"/>
    <w:rsid w:val="00846B5A"/>
    <w:rsid w:val="00846E02"/>
    <w:rsid w:val="00847356"/>
    <w:rsid w:val="00847620"/>
    <w:rsid w:val="00847A06"/>
    <w:rsid w:val="00847CFE"/>
    <w:rsid w:val="008503B1"/>
    <w:rsid w:val="00850515"/>
    <w:rsid w:val="008505C1"/>
    <w:rsid w:val="008505D7"/>
    <w:rsid w:val="00850809"/>
    <w:rsid w:val="0085095D"/>
    <w:rsid w:val="00850A2F"/>
    <w:rsid w:val="00851008"/>
    <w:rsid w:val="00851468"/>
    <w:rsid w:val="00851651"/>
    <w:rsid w:val="00851C99"/>
    <w:rsid w:val="008523BF"/>
    <w:rsid w:val="0085276F"/>
    <w:rsid w:val="008528AB"/>
    <w:rsid w:val="00852CBF"/>
    <w:rsid w:val="0085327E"/>
    <w:rsid w:val="00853FDE"/>
    <w:rsid w:val="008547AE"/>
    <w:rsid w:val="00854B8E"/>
    <w:rsid w:val="00854E25"/>
    <w:rsid w:val="00855103"/>
    <w:rsid w:val="00855C2A"/>
    <w:rsid w:val="00856120"/>
    <w:rsid w:val="00856305"/>
    <w:rsid w:val="008563E5"/>
    <w:rsid w:val="00856439"/>
    <w:rsid w:val="008565DB"/>
    <w:rsid w:val="00856636"/>
    <w:rsid w:val="00856954"/>
    <w:rsid w:val="00857505"/>
    <w:rsid w:val="00857835"/>
    <w:rsid w:val="008579A0"/>
    <w:rsid w:val="008579C1"/>
    <w:rsid w:val="00857C40"/>
    <w:rsid w:val="00860275"/>
    <w:rsid w:val="00860700"/>
    <w:rsid w:val="00860935"/>
    <w:rsid w:val="00860C49"/>
    <w:rsid w:val="008610D5"/>
    <w:rsid w:val="0086162D"/>
    <w:rsid w:val="00861B6D"/>
    <w:rsid w:val="0086251B"/>
    <w:rsid w:val="00862B77"/>
    <w:rsid w:val="00862C18"/>
    <w:rsid w:val="0086321E"/>
    <w:rsid w:val="008636F1"/>
    <w:rsid w:val="00863707"/>
    <w:rsid w:val="00863752"/>
    <w:rsid w:val="0086417D"/>
    <w:rsid w:val="00864362"/>
    <w:rsid w:val="008646B2"/>
    <w:rsid w:val="008647D6"/>
    <w:rsid w:val="00864957"/>
    <w:rsid w:val="00864F3F"/>
    <w:rsid w:val="00864F7A"/>
    <w:rsid w:val="00864F97"/>
    <w:rsid w:val="008650B1"/>
    <w:rsid w:val="008651D9"/>
    <w:rsid w:val="008652DD"/>
    <w:rsid w:val="00865371"/>
    <w:rsid w:val="008657C9"/>
    <w:rsid w:val="00865891"/>
    <w:rsid w:val="008659A3"/>
    <w:rsid w:val="00865A4D"/>
    <w:rsid w:val="00865F62"/>
    <w:rsid w:val="00866031"/>
    <w:rsid w:val="00866071"/>
    <w:rsid w:val="0086655C"/>
    <w:rsid w:val="00866732"/>
    <w:rsid w:val="0086696C"/>
    <w:rsid w:val="00866E54"/>
    <w:rsid w:val="00867861"/>
    <w:rsid w:val="00867C9F"/>
    <w:rsid w:val="0087004F"/>
    <w:rsid w:val="008700C4"/>
    <w:rsid w:val="0087031C"/>
    <w:rsid w:val="0087047F"/>
    <w:rsid w:val="00870E14"/>
    <w:rsid w:val="00870E20"/>
    <w:rsid w:val="0087169B"/>
    <w:rsid w:val="0087172D"/>
    <w:rsid w:val="0087182D"/>
    <w:rsid w:val="00871B3A"/>
    <w:rsid w:val="00871D9B"/>
    <w:rsid w:val="00872212"/>
    <w:rsid w:val="008724C1"/>
    <w:rsid w:val="00872693"/>
    <w:rsid w:val="008727AD"/>
    <w:rsid w:val="008728F3"/>
    <w:rsid w:val="008729E2"/>
    <w:rsid w:val="00872BE5"/>
    <w:rsid w:val="00873111"/>
    <w:rsid w:val="0087338B"/>
    <w:rsid w:val="008733E3"/>
    <w:rsid w:val="0087357F"/>
    <w:rsid w:val="00873652"/>
    <w:rsid w:val="008738AD"/>
    <w:rsid w:val="00873C64"/>
    <w:rsid w:val="00873D65"/>
    <w:rsid w:val="00874631"/>
    <w:rsid w:val="008746DD"/>
    <w:rsid w:val="0087474A"/>
    <w:rsid w:val="00874796"/>
    <w:rsid w:val="00874895"/>
    <w:rsid w:val="008748E1"/>
    <w:rsid w:val="00874A5C"/>
    <w:rsid w:val="00874BB3"/>
    <w:rsid w:val="008751D9"/>
    <w:rsid w:val="008755FF"/>
    <w:rsid w:val="00875954"/>
    <w:rsid w:val="00875BDD"/>
    <w:rsid w:val="00876341"/>
    <w:rsid w:val="008769B5"/>
    <w:rsid w:val="00876D04"/>
    <w:rsid w:val="00876DA0"/>
    <w:rsid w:val="00876DC8"/>
    <w:rsid w:val="00876E98"/>
    <w:rsid w:val="0087724C"/>
    <w:rsid w:val="00877258"/>
    <w:rsid w:val="008772CE"/>
    <w:rsid w:val="00877D7A"/>
    <w:rsid w:val="00877D8C"/>
    <w:rsid w:val="00877E04"/>
    <w:rsid w:val="0088019A"/>
    <w:rsid w:val="008801EA"/>
    <w:rsid w:val="008802B8"/>
    <w:rsid w:val="008803D4"/>
    <w:rsid w:val="00881684"/>
    <w:rsid w:val="00881E78"/>
    <w:rsid w:val="0088223D"/>
    <w:rsid w:val="00882613"/>
    <w:rsid w:val="008828FB"/>
    <w:rsid w:val="00882A69"/>
    <w:rsid w:val="00882A73"/>
    <w:rsid w:val="00883099"/>
    <w:rsid w:val="008831D1"/>
    <w:rsid w:val="00884B09"/>
    <w:rsid w:val="00884E6D"/>
    <w:rsid w:val="00885246"/>
    <w:rsid w:val="0088526D"/>
    <w:rsid w:val="00885BB2"/>
    <w:rsid w:val="00885F40"/>
    <w:rsid w:val="008861AA"/>
    <w:rsid w:val="00886288"/>
    <w:rsid w:val="008865E3"/>
    <w:rsid w:val="00887675"/>
    <w:rsid w:val="008876F7"/>
    <w:rsid w:val="00887D21"/>
    <w:rsid w:val="00887F9D"/>
    <w:rsid w:val="0089006F"/>
    <w:rsid w:val="00890552"/>
    <w:rsid w:val="00890A2D"/>
    <w:rsid w:val="00890A8A"/>
    <w:rsid w:val="00890E0E"/>
    <w:rsid w:val="0089119E"/>
    <w:rsid w:val="008911D3"/>
    <w:rsid w:val="00891437"/>
    <w:rsid w:val="00891874"/>
    <w:rsid w:val="00891C9A"/>
    <w:rsid w:val="00891F0E"/>
    <w:rsid w:val="00892B32"/>
    <w:rsid w:val="00892DBC"/>
    <w:rsid w:val="008935B1"/>
    <w:rsid w:val="00893778"/>
    <w:rsid w:val="00893BB4"/>
    <w:rsid w:val="00893BFD"/>
    <w:rsid w:val="00893C51"/>
    <w:rsid w:val="00893DC1"/>
    <w:rsid w:val="00893F20"/>
    <w:rsid w:val="0089413A"/>
    <w:rsid w:val="008942A4"/>
    <w:rsid w:val="00894623"/>
    <w:rsid w:val="008946C1"/>
    <w:rsid w:val="00894C7B"/>
    <w:rsid w:val="00894F1F"/>
    <w:rsid w:val="008954F9"/>
    <w:rsid w:val="00895645"/>
    <w:rsid w:val="008956C0"/>
    <w:rsid w:val="00895C4F"/>
    <w:rsid w:val="008963FC"/>
    <w:rsid w:val="00896862"/>
    <w:rsid w:val="00896D24"/>
    <w:rsid w:val="00897061"/>
    <w:rsid w:val="00897272"/>
    <w:rsid w:val="0089774B"/>
    <w:rsid w:val="0089784C"/>
    <w:rsid w:val="00897880"/>
    <w:rsid w:val="00897914"/>
    <w:rsid w:val="008979B0"/>
    <w:rsid w:val="00897F37"/>
    <w:rsid w:val="008A00D9"/>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2"/>
    <w:rsid w:val="008A2C4F"/>
    <w:rsid w:val="008A30D3"/>
    <w:rsid w:val="008A3442"/>
    <w:rsid w:val="008A38F0"/>
    <w:rsid w:val="008A3927"/>
    <w:rsid w:val="008A43C2"/>
    <w:rsid w:val="008A4E1C"/>
    <w:rsid w:val="008A510B"/>
    <w:rsid w:val="008A60C8"/>
    <w:rsid w:val="008A63D9"/>
    <w:rsid w:val="008A6400"/>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6A5"/>
    <w:rsid w:val="008B4748"/>
    <w:rsid w:val="008B4B74"/>
    <w:rsid w:val="008B53E3"/>
    <w:rsid w:val="008B5641"/>
    <w:rsid w:val="008B5D6E"/>
    <w:rsid w:val="008B646A"/>
    <w:rsid w:val="008B68C1"/>
    <w:rsid w:val="008B6A44"/>
    <w:rsid w:val="008B6AA7"/>
    <w:rsid w:val="008B6B29"/>
    <w:rsid w:val="008B710C"/>
    <w:rsid w:val="008B71C0"/>
    <w:rsid w:val="008B7211"/>
    <w:rsid w:val="008B732C"/>
    <w:rsid w:val="008B7477"/>
    <w:rsid w:val="008C01FC"/>
    <w:rsid w:val="008C06A0"/>
    <w:rsid w:val="008C079C"/>
    <w:rsid w:val="008C1350"/>
    <w:rsid w:val="008C14BB"/>
    <w:rsid w:val="008C159F"/>
    <w:rsid w:val="008C18F9"/>
    <w:rsid w:val="008C1B45"/>
    <w:rsid w:val="008C1C3F"/>
    <w:rsid w:val="008C2991"/>
    <w:rsid w:val="008C2B65"/>
    <w:rsid w:val="008C2C35"/>
    <w:rsid w:val="008C2E3B"/>
    <w:rsid w:val="008C2E6C"/>
    <w:rsid w:val="008C2E89"/>
    <w:rsid w:val="008C2F6B"/>
    <w:rsid w:val="008C33B0"/>
    <w:rsid w:val="008C35D3"/>
    <w:rsid w:val="008C367B"/>
    <w:rsid w:val="008C3BFC"/>
    <w:rsid w:val="008C3FC6"/>
    <w:rsid w:val="008C4087"/>
    <w:rsid w:val="008C5168"/>
    <w:rsid w:val="008C5B67"/>
    <w:rsid w:val="008C5E1D"/>
    <w:rsid w:val="008C676F"/>
    <w:rsid w:val="008C6B76"/>
    <w:rsid w:val="008C6B89"/>
    <w:rsid w:val="008C6D5E"/>
    <w:rsid w:val="008C71B9"/>
    <w:rsid w:val="008C7258"/>
    <w:rsid w:val="008C765F"/>
    <w:rsid w:val="008D061B"/>
    <w:rsid w:val="008D0B28"/>
    <w:rsid w:val="008D0C0F"/>
    <w:rsid w:val="008D0CB9"/>
    <w:rsid w:val="008D1200"/>
    <w:rsid w:val="008D12A1"/>
    <w:rsid w:val="008D1534"/>
    <w:rsid w:val="008D1638"/>
    <w:rsid w:val="008D1AFA"/>
    <w:rsid w:val="008D1D04"/>
    <w:rsid w:val="008D23CA"/>
    <w:rsid w:val="008D23D7"/>
    <w:rsid w:val="008D274A"/>
    <w:rsid w:val="008D2864"/>
    <w:rsid w:val="008D28C3"/>
    <w:rsid w:val="008D2BBF"/>
    <w:rsid w:val="008D2BD6"/>
    <w:rsid w:val="008D3B52"/>
    <w:rsid w:val="008D3C79"/>
    <w:rsid w:val="008D3F72"/>
    <w:rsid w:val="008D420B"/>
    <w:rsid w:val="008D43C3"/>
    <w:rsid w:val="008D452F"/>
    <w:rsid w:val="008D480D"/>
    <w:rsid w:val="008D4B6F"/>
    <w:rsid w:val="008D4B8D"/>
    <w:rsid w:val="008D5267"/>
    <w:rsid w:val="008D5705"/>
    <w:rsid w:val="008D5D46"/>
    <w:rsid w:val="008D5D9C"/>
    <w:rsid w:val="008D61DC"/>
    <w:rsid w:val="008D6397"/>
    <w:rsid w:val="008D6871"/>
    <w:rsid w:val="008D6B59"/>
    <w:rsid w:val="008D6F83"/>
    <w:rsid w:val="008D7131"/>
    <w:rsid w:val="008D7A08"/>
    <w:rsid w:val="008D7B71"/>
    <w:rsid w:val="008D7B7A"/>
    <w:rsid w:val="008D7F05"/>
    <w:rsid w:val="008E00D8"/>
    <w:rsid w:val="008E00D9"/>
    <w:rsid w:val="008E01C8"/>
    <w:rsid w:val="008E033E"/>
    <w:rsid w:val="008E0B6B"/>
    <w:rsid w:val="008E0C00"/>
    <w:rsid w:val="008E2251"/>
    <w:rsid w:val="008E24A4"/>
    <w:rsid w:val="008E287A"/>
    <w:rsid w:val="008E30D0"/>
    <w:rsid w:val="008E3268"/>
    <w:rsid w:val="008E3726"/>
    <w:rsid w:val="008E3B0A"/>
    <w:rsid w:val="008E4204"/>
    <w:rsid w:val="008E4780"/>
    <w:rsid w:val="008E4B54"/>
    <w:rsid w:val="008E4CD6"/>
    <w:rsid w:val="008E50CF"/>
    <w:rsid w:val="008E5B64"/>
    <w:rsid w:val="008E5CC5"/>
    <w:rsid w:val="008E617F"/>
    <w:rsid w:val="008E6365"/>
    <w:rsid w:val="008E65E2"/>
    <w:rsid w:val="008E6A45"/>
    <w:rsid w:val="008E703D"/>
    <w:rsid w:val="008E744E"/>
    <w:rsid w:val="008E7604"/>
    <w:rsid w:val="008E77D9"/>
    <w:rsid w:val="008E7ACC"/>
    <w:rsid w:val="008E7FCB"/>
    <w:rsid w:val="008F0158"/>
    <w:rsid w:val="008F0282"/>
    <w:rsid w:val="008F0422"/>
    <w:rsid w:val="008F0460"/>
    <w:rsid w:val="008F0922"/>
    <w:rsid w:val="008F0A73"/>
    <w:rsid w:val="008F0DB5"/>
    <w:rsid w:val="008F0ED0"/>
    <w:rsid w:val="008F12CB"/>
    <w:rsid w:val="008F1399"/>
    <w:rsid w:val="008F19EB"/>
    <w:rsid w:val="008F1A07"/>
    <w:rsid w:val="008F1A20"/>
    <w:rsid w:val="008F1DF4"/>
    <w:rsid w:val="008F1E7F"/>
    <w:rsid w:val="008F2A72"/>
    <w:rsid w:val="008F3485"/>
    <w:rsid w:val="008F36D4"/>
    <w:rsid w:val="008F3954"/>
    <w:rsid w:val="008F3D24"/>
    <w:rsid w:val="008F3F1B"/>
    <w:rsid w:val="008F452A"/>
    <w:rsid w:val="008F45AB"/>
    <w:rsid w:val="008F477A"/>
    <w:rsid w:val="008F4ADF"/>
    <w:rsid w:val="008F4DC0"/>
    <w:rsid w:val="008F4E3C"/>
    <w:rsid w:val="008F5019"/>
    <w:rsid w:val="008F552E"/>
    <w:rsid w:val="008F57AB"/>
    <w:rsid w:val="008F5ED6"/>
    <w:rsid w:val="008F621E"/>
    <w:rsid w:val="008F6B01"/>
    <w:rsid w:val="008F6E14"/>
    <w:rsid w:val="008F7743"/>
    <w:rsid w:val="008F7D08"/>
    <w:rsid w:val="008F7ECE"/>
    <w:rsid w:val="008F7FC5"/>
    <w:rsid w:val="00900083"/>
    <w:rsid w:val="00900478"/>
    <w:rsid w:val="0090053D"/>
    <w:rsid w:val="0090068D"/>
    <w:rsid w:val="0090075D"/>
    <w:rsid w:val="009009D5"/>
    <w:rsid w:val="00900A49"/>
    <w:rsid w:val="00900A5D"/>
    <w:rsid w:val="00900B43"/>
    <w:rsid w:val="00900E56"/>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2D8"/>
    <w:rsid w:val="0090339E"/>
    <w:rsid w:val="00903607"/>
    <w:rsid w:val="009036D3"/>
    <w:rsid w:val="00903714"/>
    <w:rsid w:val="009039B5"/>
    <w:rsid w:val="00903B6E"/>
    <w:rsid w:val="00903C30"/>
    <w:rsid w:val="00903C43"/>
    <w:rsid w:val="00903ED7"/>
    <w:rsid w:val="00904520"/>
    <w:rsid w:val="00904DDB"/>
    <w:rsid w:val="009052D6"/>
    <w:rsid w:val="0090542F"/>
    <w:rsid w:val="00905577"/>
    <w:rsid w:val="0090572F"/>
    <w:rsid w:val="00905AA6"/>
    <w:rsid w:val="00905C99"/>
    <w:rsid w:val="0090605A"/>
    <w:rsid w:val="009067A5"/>
    <w:rsid w:val="0090685F"/>
    <w:rsid w:val="00906AE7"/>
    <w:rsid w:val="0090738A"/>
    <w:rsid w:val="009077BF"/>
    <w:rsid w:val="00907D18"/>
    <w:rsid w:val="00907FA5"/>
    <w:rsid w:val="00910247"/>
    <w:rsid w:val="0091042A"/>
    <w:rsid w:val="0091069D"/>
    <w:rsid w:val="009109C6"/>
    <w:rsid w:val="009110DE"/>
    <w:rsid w:val="00911781"/>
    <w:rsid w:val="009117E6"/>
    <w:rsid w:val="00911F6B"/>
    <w:rsid w:val="00911F76"/>
    <w:rsid w:val="009121DA"/>
    <w:rsid w:val="009128ED"/>
    <w:rsid w:val="009129EE"/>
    <w:rsid w:val="00912A06"/>
    <w:rsid w:val="00912EC5"/>
    <w:rsid w:val="00913428"/>
    <w:rsid w:val="009134BC"/>
    <w:rsid w:val="009135B7"/>
    <w:rsid w:val="00913A3C"/>
    <w:rsid w:val="0091435C"/>
    <w:rsid w:val="00914377"/>
    <w:rsid w:val="009143F1"/>
    <w:rsid w:val="00914592"/>
    <w:rsid w:val="00914E38"/>
    <w:rsid w:val="00914E59"/>
    <w:rsid w:val="009159BE"/>
    <w:rsid w:val="009159F3"/>
    <w:rsid w:val="00915F68"/>
    <w:rsid w:val="0091608F"/>
    <w:rsid w:val="009161AB"/>
    <w:rsid w:val="00916701"/>
    <w:rsid w:val="00916A0D"/>
    <w:rsid w:val="00916DB6"/>
    <w:rsid w:val="00917445"/>
    <w:rsid w:val="009177BF"/>
    <w:rsid w:val="00917864"/>
    <w:rsid w:val="009209E5"/>
    <w:rsid w:val="00920EF2"/>
    <w:rsid w:val="00921A25"/>
    <w:rsid w:val="00922668"/>
    <w:rsid w:val="0092272B"/>
    <w:rsid w:val="00922B06"/>
    <w:rsid w:val="00923112"/>
    <w:rsid w:val="00923369"/>
    <w:rsid w:val="009234D5"/>
    <w:rsid w:val="00923EF3"/>
    <w:rsid w:val="00924121"/>
    <w:rsid w:val="00924143"/>
    <w:rsid w:val="009243A0"/>
    <w:rsid w:val="00924932"/>
    <w:rsid w:val="009249A4"/>
    <w:rsid w:val="00924A80"/>
    <w:rsid w:val="00924F7C"/>
    <w:rsid w:val="00924F9F"/>
    <w:rsid w:val="0092500F"/>
    <w:rsid w:val="0092566B"/>
    <w:rsid w:val="0092580E"/>
    <w:rsid w:val="0092597B"/>
    <w:rsid w:val="00926581"/>
    <w:rsid w:val="00926B08"/>
    <w:rsid w:val="00926E07"/>
    <w:rsid w:val="00926FD6"/>
    <w:rsid w:val="009272F2"/>
    <w:rsid w:val="00927635"/>
    <w:rsid w:val="0092763A"/>
    <w:rsid w:val="0092766D"/>
    <w:rsid w:val="0093034E"/>
    <w:rsid w:val="009303B9"/>
    <w:rsid w:val="0093090B"/>
    <w:rsid w:val="00931172"/>
    <w:rsid w:val="00931635"/>
    <w:rsid w:val="00931B06"/>
    <w:rsid w:val="00931CF2"/>
    <w:rsid w:val="0093213A"/>
    <w:rsid w:val="009324D0"/>
    <w:rsid w:val="009324EF"/>
    <w:rsid w:val="00932573"/>
    <w:rsid w:val="0093277A"/>
    <w:rsid w:val="00932827"/>
    <w:rsid w:val="009328A2"/>
    <w:rsid w:val="009328CC"/>
    <w:rsid w:val="00932AC6"/>
    <w:rsid w:val="00932F56"/>
    <w:rsid w:val="009332AF"/>
    <w:rsid w:val="0093352F"/>
    <w:rsid w:val="00933802"/>
    <w:rsid w:val="00933B82"/>
    <w:rsid w:val="00933BAB"/>
    <w:rsid w:val="00934080"/>
    <w:rsid w:val="00934215"/>
    <w:rsid w:val="009348AD"/>
    <w:rsid w:val="00934B0B"/>
    <w:rsid w:val="00934B30"/>
    <w:rsid w:val="00934B94"/>
    <w:rsid w:val="00935423"/>
    <w:rsid w:val="00935455"/>
    <w:rsid w:val="00935681"/>
    <w:rsid w:val="00935743"/>
    <w:rsid w:val="0093574E"/>
    <w:rsid w:val="00935ADE"/>
    <w:rsid w:val="00935E4D"/>
    <w:rsid w:val="00935F5B"/>
    <w:rsid w:val="009365B3"/>
    <w:rsid w:val="00936A92"/>
    <w:rsid w:val="00936B00"/>
    <w:rsid w:val="009378D6"/>
    <w:rsid w:val="00937F45"/>
    <w:rsid w:val="00937FD0"/>
    <w:rsid w:val="009404B4"/>
    <w:rsid w:val="009409CA"/>
    <w:rsid w:val="00940A4E"/>
    <w:rsid w:val="00940D1D"/>
    <w:rsid w:val="00940E59"/>
    <w:rsid w:val="00940FE5"/>
    <w:rsid w:val="009410E7"/>
    <w:rsid w:val="009415C9"/>
    <w:rsid w:val="009417D1"/>
    <w:rsid w:val="0094182B"/>
    <w:rsid w:val="009418A1"/>
    <w:rsid w:val="00941997"/>
    <w:rsid w:val="00941C4C"/>
    <w:rsid w:val="00941D69"/>
    <w:rsid w:val="009420E2"/>
    <w:rsid w:val="0094225F"/>
    <w:rsid w:val="00942A0E"/>
    <w:rsid w:val="00942CF3"/>
    <w:rsid w:val="00942DC3"/>
    <w:rsid w:val="00943706"/>
    <w:rsid w:val="00943864"/>
    <w:rsid w:val="00943A70"/>
    <w:rsid w:val="00943AB2"/>
    <w:rsid w:val="00943C6E"/>
    <w:rsid w:val="00943D35"/>
    <w:rsid w:val="0094442B"/>
    <w:rsid w:val="0094465C"/>
    <w:rsid w:val="00944B3E"/>
    <w:rsid w:val="00944C57"/>
    <w:rsid w:val="00944F3B"/>
    <w:rsid w:val="00945B1D"/>
    <w:rsid w:val="00945CA7"/>
    <w:rsid w:val="00945DE1"/>
    <w:rsid w:val="0094606F"/>
    <w:rsid w:val="009462D3"/>
    <w:rsid w:val="009468AB"/>
    <w:rsid w:val="0094690C"/>
    <w:rsid w:val="00946D8E"/>
    <w:rsid w:val="0094701D"/>
    <w:rsid w:val="009473F1"/>
    <w:rsid w:val="0094773B"/>
    <w:rsid w:val="00947CB5"/>
    <w:rsid w:val="009500FD"/>
    <w:rsid w:val="0095027C"/>
    <w:rsid w:val="00950355"/>
    <w:rsid w:val="0095035B"/>
    <w:rsid w:val="00950ACE"/>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B95"/>
    <w:rsid w:val="00954C60"/>
    <w:rsid w:val="009553A0"/>
    <w:rsid w:val="009554C7"/>
    <w:rsid w:val="009554FB"/>
    <w:rsid w:val="009564D5"/>
    <w:rsid w:val="0095691B"/>
    <w:rsid w:val="00956A5C"/>
    <w:rsid w:val="00956D9B"/>
    <w:rsid w:val="00956E86"/>
    <w:rsid w:val="00957015"/>
    <w:rsid w:val="009571B5"/>
    <w:rsid w:val="009573BE"/>
    <w:rsid w:val="009576EB"/>
    <w:rsid w:val="009578B2"/>
    <w:rsid w:val="00957AFE"/>
    <w:rsid w:val="00957C40"/>
    <w:rsid w:val="00957D67"/>
    <w:rsid w:val="009602C2"/>
    <w:rsid w:val="0096045B"/>
    <w:rsid w:val="00960A4E"/>
    <w:rsid w:val="00960AF8"/>
    <w:rsid w:val="00960E01"/>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CDA"/>
    <w:rsid w:val="00965DA7"/>
    <w:rsid w:val="00966024"/>
    <w:rsid w:val="00966112"/>
    <w:rsid w:val="00967196"/>
    <w:rsid w:val="009672CD"/>
    <w:rsid w:val="00967B61"/>
    <w:rsid w:val="00967B8C"/>
    <w:rsid w:val="00967D5D"/>
    <w:rsid w:val="00970134"/>
    <w:rsid w:val="00970867"/>
    <w:rsid w:val="0097090A"/>
    <w:rsid w:val="00970E0E"/>
    <w:rsid w:val="00970E17"/>
    <w:rsid w:val="0097164E"/>
    <w:rsid w:val="00971869"/>
    <w:rsid w:val="00971D64"/>
    <w:rsid w:val="00971FEC"/>
    <w:rsid w:val="0097211C"/>
    <w:rsid w:val="0097264A"/>
    <w:rsid w:val="009729D6"/>
    <w:rsid w:val="00972EE3"/>
    <w:rsid w:val="009730CB"/>
    <w:rsid w:val="0097315D"/>
    <w:rsid w:val="009733F3"/>
    <w:rsid w:val="00973480"/>
    <w:rsid w:val="00973720"/>
    <w:rsid w:val="0097377F"/>
    <w:rsid w:val="0097385C"/>
    <w:rsid w:val="009738C4"/>
    <w:rsid w:val="00974B13"/>
    <w:rsid w:val="0097543C"/>
    <w:rsid w:val="00975A38"/>
    <w:rsid w:val="00975ACA"/>
    <w:rsid w:val="00975BA0"/>
    <w:rsid w:val="00976849"/>
    <w:rsid w:val="009768CA"/>
    <w:rsid w:val="00976B83"/>
    <w:rsid w:val="00976F47"/>
    <w:rsid w:val="009773D0"/>
    <w:rsid w:val="009773DA"/>
    <w:rsid w:val="00977689"/>
    <w:rsid w:val="00977EDF"/>
    <w:rsid w:val="00980433"/>
    <w:rsid w:val="009807A5"/>
    <w:rsid w:val="00980BA8"/>
    <w:rsid w:val="00981321"/>
    <w:rsid w:val="00981967"/>
    <w:rsid w:val="00981A09"/>
    <w:rsid w:val="00981AB2"/>
    <w:rsid w:val="00981B92"/>
    <w:rsid w:val="00982205"/>
    <w:rsid w:val="00982384"/>
    <w:rsid w:val="0098239E"/>
    <w:rsid w:val="009823A4"/>
    <w:rsid w:val="00982853"/>
    <w:rsid w:val="009828F8"/>
    <w:rsid w:val="00982DC3"/>
    <w:rsid w:val="00982F7B"/>
    <w:rsid w:val="0098311B"/>
    <w:rsid w:val="00983857"/>
    <w:rsid w:val="00983B93"/>
    <w:rsid w:val="00983CC5"/>
    <w:rsid w:val="00983F76"/>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11C"/>
    <w:rsid w:val="0099156E"/>
    <w:rsid w:val="009917E0"/>
    <w:rsid w:val="0099230B"/>
    <w:rsid w:val="009924E9"/>
    <w:rsid w:val="00992784"/>
    <w:rsid w:val="009927A7"/>
    <w:rsid w:val="00992F2A"/>
    <w:rsid w:val="00993129"/>
    <w:rsid w:val="009931D4"/>
    <w:rsid w:val="00993288"/>
    <w:rsid w:val="009933D2"/>
    <w:rsid w:val="0099375F"/>
    <w:rsid w:val="00993972"/>
    <w:rsid w:val="00993A83"/>
    <w:rsid w:val="00993BA8"/>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B18"/>
    <w:rsid w:val="00997D6B"/>
    <w:rsid w:val="00997E2B"/>
    <w:rsid w:val="009A001A"/>
    <w:rsid w:val="009A00DB"/>
    <w:rsid w:val="009A017D"/>
    <w:rsid w:val="009A0196"/>
    <w:rsid w:val="009A020B"/>
    <w:rsid w:val="009A0247"/>
    <w:rsid w:val="009A04B0"/>
    <w:rsid w:val="009A0830"/>
    <w:rsid w:val="009A0FB3"/>
    <w:rsid w:val="009A10D6"/>
    <w:rsid w:val="009A1252"/>
    <w:rsid w:val="009A14F1"/>
    <w:rsid w:val="009A19D5"/>
    <w:rsid w:val="009A1BE3"/>
    <w:rsid w:val="009A1FBE"/>
    <w:rsid w:val="009A2170"/>
    <w:rsid w:val="009A23EF"/>
    <w:rsid w:val="009A24F3"/>
    <w:rsid w:val="009A2568"/>
    <w:rsid w:val="009A2678"/>
    <w:rsid w:val="009A2DD8"/>
    <w:rsid w:val="009A33F2"/>
    <w:rsid w:val="009A397C"/>
    <w:rsid w:val="009A3CC3"/>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1D"/>
    <w:rsid w:val="009B0ABF"/>
    <w:rsid w:val="009B0CC9"/>
    <w:rsid w:val="009B113D"/>
    <w:rsid w:val="009B118A"/>
    <w:rsid w:val="009B13CF"/>
    <w:rsid w:val="009B1598"/>
    <w:rsid w:val="009B1AD7"/>
    <w:rsid w:val="009B1CB6"/>
    <w:rsid w:val="009B1E3F"/>
    <w:rsid w:val="009B1F2D"/>
    <w:rsid w:val="009B2057"/>
    <w:rsid w:val="009B2858"/>
    <w:rsid w:val="009B2A34"/>
    <w:rsid w:val="009B39F6"/>
    <w:rsid w:val="009B39FE"/>
    <w:rsid w:val="009B4714"/>
    <w:rsid w:val="009B4AB2"/>
    <w:rsid w:val="009B57BB"/>
    <w:rsid w:val="009B58BF"/>
    <w:rsid w:val="009B5A9E"/>
    <w:rsid w:val="009B5B0B"/>
    <w:rsid w:val="009B5DE8"/>
    <w:rsid w:val="009B60DF"/>
    <w:rsid w:val="009B66F3"/>
    <w:rsid w:val="009B6D8E"/>
    <w:rsid w:val="009B6FB0"/>
    <w:rsid w:val="009B7BC0"/>
    <w:rsid w:val="009B7C1B"/>
    <w:rsid w:val="009C0296"/>
    <w:rsid w:val="009C0C93"/>
    <w:rsid w:val="009C11F8"/>
    <w:rsid w:val="009C1230"/>
    <w:rsid w:val="009C1260"/>
    <w:rsid w:val="009C12C9"/>
    <w:rsid w:val="009C14E9"/>
    <w:rsid w:val="009C1C60"/>
    <w:rsid w:val="009C1C98"/>
    <w:rsid w:val="009C2546"/>
    <w:rsid w:val="009C27A8"/>
    <w:rsid w:val="009C28B3"/>
    <w:rsid w:val="009C2985"/>
    <w:rsid w:val="009C3430"/>
    <w:rsid w:val="009C34D0"/>
    <w:rsid w:val="009C350B"/>
    <w:rsid w:val="009C35C1"/>
    <w:rsid w:val="009C3A03"/>
    <w:rsid w:val="009C3C53"/>
    <w:rsid w:val="009C413D"/>
    <w:rsid w:val="009C415C"/>
    <w:rsid w:val="009C4599"/>
    <w:rsid w:val="009C46E4"/>
    <w:rsid w:val="009C474A"/>
    <w:rsid w:val="009C484C"/>
    <w:rsid w:val="009C4DE1"/>
    <w:rsid w:val="009C52DF"/>
    <w:rsid w:val="009C53DB"/>
    <w:rsid w:val="009C543E"/>
    <w:rsid w:val="009C5870"/>
    <w:rsid w:val="009C58C0"/>
    <w:rsid w:val="009C67AE"/>
    <w:rsid w:val="009C719B"/>
    <w:rsid w:val="009C7C1A"/>
    <w:rsid w:val="009C7CE3"/>
    <w:rsid w:val="009C7DCE"/>
    <w:rsid w:val="009C7F55"/>
    <w:rsid w:val="009D0816"/>
    <w:rsid w:val="009D0C78"/>
    <w:rsid w:val="009D0E01"/>
    <w:rsid w:val="009D0ED0"/>
    <w:rsid w:val="009D0F4A"/>
    <w:rsid w:val="009D0FA5"/>
    <w:rsid w:val="009D166B"/>
    <w:rsid w:val="009D173B"/>
    <w:rsid w:val="009D17C0"/>
    <w:rsid w:val="009D2757"/>
    <w:rsid w:val="009D300B"/>
    <w:rsid w:val="009D315D"/>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64F6"/>
    <w:rsid w:val="009D6C26"/>
    <w:rsid w:val="009D70F0"/>
    <w:rsid w:val="009D7100"/>
    <w:rsid w:val="009D7962"/>
    <w:rsid w:val="009D79BF"/>
    <w:rsid w:val="009D7C9D"/>
    <w:rsid w:val="009D7D8A"/>
    <w:rsid w:val="009D7EE6"/>
    <w:rsid w:val="009D7FAF"/>
    <w:rsid w:val="009E0484"/>
    <w:rsid w:val="009E0DBF"/>
    <w:rsid w:val="009E0FCF"/>
    <w:rsid w:val="009E1252"/>
    <w:rsid w:val="009E1254"/>
    <w:rsid w:val="009E1267"/>
    <w:rsid w:val="009E126A"/>
    <w:rsid w:val="009E2556"/>
    <w:rsid w:val="009E26B4"/>
    <w:rsid w:val="009E274C"/>
    <w:rsid w:val="009E283E"/>
    <w:rsid w:val="009E314A"/>
    <w:rsid w:val="009E33B4"/>
    <w:rsid w:val="009E36F1"/>
    <w:rsid w:val="009E3865"/>
    <w:rsid w:val="009E3DE6"/>
    <w:rsid w:val="009E3FBD"/>
    <w:rsid w:val="009E4662"/>
    <w:rsid w:val="009E47CA"/>
    <w:rsid w:val="009E4E0F"/>
    <w:rsid w:val="009E4E93"/>
    <w:rsid w:val="009E5020"/>
    <w:rsid w:val="009E5A34"/>
    <w:rsid w:val="009E5CB8"/>
    <w:rsid w:val="009E5E92"/>
    <w:rsid w:val="009E5EC1"/>
    <w:rsid w:val="009E60F2"/>
    <w:rsid w:val="009E6125"/>
    <w:rsid w:val="009E627B"/>
    <w:rsid w:val="009E6330"/>
    <w:rsid w:val="009E638B"/>
    <w:rsid w:val="009E66D2"/>
    <w:rsid w:val="009E66E0"/>
    <w:rsid w:val="009E6A30"/>
    <w:rsid w:val="009E6C4C"/>
    <w:rsid w:val="009E6C91"/>
    <w:rsid w:val="009E6E8A"/>
    <w:rsid w:val="009E74A9"/>
    <w:rsid w:val="009E7849"/>
    <w:rsid w:val="009F0216"/>
    <w:rsid w:val="009F056B"/>
    <w:rsid w:val="009F05C7"/>
    <w:rsid w:val="009F0698"/>
    <w:rsid w:val="009F0724"/>
    <w:rsid w:val="009F089E"/>
    <w:rsid w:val="009F0905"/>
    <w:rsid w:val="009F0A80"/>
    <w:rsid w:val="009F0E86"/>
    <w:rsid w:val="009F1312"/>
    <w:rsid w:val="009F15C4"/>
    <w:rsid w:val="009F1B20"/>
    <w:rsid w:val="009F1BC8"/>
    <w:rsid w:val="009F1DD8"/>
    <w:rsid w:val="009F1FA5"/>
    <w:rsid w:val="009F2018"/>
    <w:rsid w:val="009F227C"/>
    <w:rsid w:val="009F23D2"/>
    <w:rsid w:val="009F2AEC"/>
    <w:rsid w:val="009F2FA4"/>
    <w:rsid w:val="009F300A"/>
    <w:rsid w:val="009F3100"/>
    <w:rsid w:val="009F322B"/>
    <w:rsid w:val="009F3869"/>
    <w:rsid w:val="009F387F"/>
    <w:rsid w:val="009F3A45"/>
    <w:rsid w:val="009F3BC9"/>
    <w:rsid w:val="009F3FA4"/>
    <w:rsid w:val="009F4148"/>
    <w:rsid w:val="009F436E"/>
    <w:rsid w:val="009F4B77"/>
    <w:rsid w:val="009F4D5B"/>
    <w:rsid w:val="009F5738"/>
    <w:rsid w:val="009F57E9"/>
    <w:rsid w:val="009F58C0"/>
    <w:rsid w:val="009F5A45"/>
    <w:rsid w:val="009F5DC2"/>
    <w:rsid w:val="009F60DB"/>
    <w:rsid w:val="009F6B8E"/>
    <w:rsid w:val="009F6CEA"/>
    <w:rsid w:val="009F6CF2"/>
    <w:rsid w:val="009F75A2"/>
    <w:rsid w:val="009F7723"/>
    <w:rsid w:val="009F7CE8"/>
    <w:rsid w:val="009F7DEE"/>
    <w:rsid w:val="00A0003C"/>
    <w:rsid w:val="00A000D0"/>
    <w:rsid w:val="00A00111"/>
    <w:rsid w:val="00A001E6"/>
    <w:rsid w:val="00A00214"/>
    <w:rsid w:val="00A0021F"/>
    <w:rsid w:val="00A002E6"/>
    <w:rsid w:val="00A01021"/>
    <w:rsid w:val="00A01285"/>
    <w:rsid w:val="00A01341"/>
    <w:rsid w:val="00A01CE2"/>
    <w:rsid w:val="00A01F38"/>
    <w:rsid w:val="00A02260"/>
    <w:rsid w:val="00A02465"/>
    <w:rsid w:val="00A02785"/>
    <w:rsid w:val="00A02787"/>
    <w:rsid w:val="00A02EFA"/>
    <w:rsid w:val="00A0330B"/>
    <w:rsid w:val="00A03626"/>
    <w:rsid w:val="00A03D9B"/>
    <w:rsid w:val="00A03E89"/>
    <w:rsid w:val="00A03EC5"/>
    <w:rsid w:val="00A040F2"/>
    <w:rsid w:val="00A0418A"/>
    <w:rsid w:val="00A04559"/>
    <w:rsid w:val="00A045A6"/>
    <w:rsid w:val="00A04720"/>
    <w:rsid w:val="00A04826"/>
    <w:rsid w:val="00A04D54"/>
    <w:rsid w:val="00A05820"/>
    <w:rsid w:val="00A05BD4"/>
    <w:rsid w:val="00A060A5"/>
    <w:rsid w:val="00A06214"/>
    <w:rsid w:val="00A06409"/>
    <w:rsid w:val="00A06812"/>
    <w:rsid w:val="00A06AA0"/>
    <w:rsid w:val="00A07B4A"/>
    <w:rsid w:val="00A07E84"/>
    <w:rsid w:val="00A07FE1"/>
    <w:rsid w:val="00A102DF"/>
    <w:rsid w:val="00A10AF4"/>
    <w:rsid w:val="00A1103B"/>
    <w:rsid w:val="00A11E13"/>
    <w:rsid w:val="00A120D8"/>
    <w:rsid w:val="00A12903"/>
    <w:rsid w:val="00A129FE"/>
    <w:rsid w:val="00A12E0F"/>
    <w:rsid w:val="00A12EF9"/>
    <w:rsid w:val="00A1305D"/>
    <w:rsid w:val="00A1323F"/>
    <w:rsid w:val="00A13355"/>
    <w:rsid w:val="00A13A0B"/>
    <w:rsid w:val="00A13B99"/>
    <w:rsid w:val="00A13C61"/>
    <w:rsid w:val="00A13E6A"/>
    <w:rsid w:val="00A14614"/>
    <w:rsid w:val="00A14694"/>
    <w:rsid w:val="00A14764"/>
    <w:rsid w:val="00A14806"/>
    <w:rsid w:val="00A148BD"/>
    <w:rsid w:val="00A14DEB"/>
    <w:rsid w:val="00A15762"/>
    <w:rsid w:val="00A15EA2"/>
    <w:rsid w:val="00A15EC6"/>
    <w:rsid w:val="00A17338"/>
    <w:rsid w:val="00A175DF"/>
    <w:rsid w:val="00A200E0"/>
    <w:rsid w:val="00A20142"/>
    <w:rsid w:val="00A201F7"/>
    <w:rsid w:val="00A20209"/>
    <w:rsid w:val="00A20414"/>
    <w:rsid w:val="00A2077D"/>
    <w:rsid w:val="00A207C0"/>
    <w:rsid w:val="00A2146C"/>
    <w:rsid w:val="00A2177D"/>
    <w:rsid w:val="00A224A8"/>
    <w:rsid w:val="00A2251F"/>
    <w:rsid w:val="00A22635"/>
    <w:rsid w:val="00A22973"/>
    <w:rsid w:val="00A22DD0"/>
    <w:rsid w:val="00A22F8E"/>
    <w:rsid w:val="00A235A2"/>
    <w:rsid w:val="00A23C44"/>
    <w:rsid w:val="00A2419E"/>
    <w:rsid w:val="00A24C7B"/>
    <w:rsid w:val="00A24ECB"/>
    <w:rsid w:val="00A254FC"/>
    <w:rsid w:val="00A256B0"/>
    <w:rsid w:val="00A25B63"/>
    <w:rsid w:val="00A261B3"/>
    <w:rsid w:val="00A265AE"/>
    <w:rsid w:val="00A267C6"/>
    <w:rsid w:val="00A2684C"/>
    <w:rsid w:val="00A26A53"/>
    <w:rsid w:val="00A26A72"/>
    <w:rsid w:val="00A30460"/>
    <w:rsid w:val="00A3047F"/>
    <w:rsid w:val="00A307A2"/>
    <w:rsid w:val="00A30981"/>
    <w:rsid w:val="00A30F45"/>
    <w:rsid w:val="00A31392"/>
    <w:rsid w:val="00A31ECF"/>
    <w:rsid w:val="00A31FC8"/>
    <w:rsid w:val="00A31FD6"/>
    <w:rsid w:val="00A3259E"/>
    <w:rsid w:val="00A328C0"/>
    <w:rsid w:val="00A32E0F"/>
    <w:rsid w:val="00A33199"/>
    <w:rsid w:val="00A3324A"/>
    <w:rsid w:val="00A33257"/>
    <w:rsid w:val="00A3378D"/>
    <w:rsid w:val="00A33837"/>
    <w:rsid w:val="00A33A08"/>
    <w:rsid w:val="00A33FDD"/>
    <w:rsid w:val="00A3410C"/>
    <w:rsid w:val="00A3425C"/>
    <w:rsid w:val="00A343B2"/>
    <w:rsid w:val="00A34533"/>
    <w:rsid w:val="00A35130"/>
    <w:rsid w:val="00A354AC"/>
    <w:rsid w:val="00A35A7E"/>
    <w:rsid w:val="00A35BCF"/>
    <w:rsid w:val="00A35DB3"/>
    <w:rsid w:val="00A35E00"/>
    <w:rsid w:val="00A368D3"/>
    <w:rsid w:val="00A37649"/>
    <w:rsid w:val="00A37849"/>
    <w:rsid w:val="00A37C73"/>
    <w:rsid w:val="00A37E58"/>
    <w:rsid w:val="00A37EE1"/>
    <w:rsid w:val="00A40685"/>
    <w:rsid w:val="00A40983"/>
    <w:rsid w:val="00A40C74"/>
    <w:rsid w:val="00A40D1E"/>
    <w:rsid w:val="00A40F3A"/>
    <w:rsid w:val="00A410A3"/>
    <w:rsid w:val="00A411E3"/>
    <w:rsid w:val="00A415BC"/>
    <w:rsid w:val="00A418A0"/>
    <w:rsid w:val="00A41B71"/>
    <w:rsid w:val="00A41ED0"/>
    <w:rsid w:val="00A423AE"/>
    <w:rsid w:val="00A4241B"/>
    <w:rsid w:val="00A42C83"/>
    <w:rsid w:val="00A431DE"/>
    <w:rsid w:val="00A4338D"/>
    <w:rsid w:val="00A43AF2"/>
    <w:rsid w:val="00A43CC4"/>
    <w:rsid w:val="00A43DAF"/>
    <w:rsid w:val="00A445B8"/>
    <w:rsid w:val="00A445DB"/>
    <w:rsid w:val="00A4481C"/>
    <w:rsid w:val="00A44B6D"/>
    <w:rsid w:val="00A45179"/>
    <w:rsid w:val="00A45257"/>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130"/>
    <w:rsid w:val="00A56389"/>
    <w:rsid w:val="00A5656C"/>
    <w:rsid w:val="00A56980"/>
    <w:rsid w:val="00A57768"/>
    <w:rsid w:val="00A57990"/>
    <w:rsid w:val="00A57AB9"/>
    <w:rsid w:val="00A57C73"/>
    <w:rsid w:val="00A57F15"/>
    <w:rsid w:val="00A60380"/>
    <w:rsid w:val="00A6046A"/>
    <w:rsid w:val="00A608E2"/>
    <w:rsid w:val="00A608F0"/>
    <w:rsid w:val="00A60B15"/>
    <w:rsid w:val="00A60CD5"/>
    <w:rsid w:val="00A60FB7"/>
    <w:rsid w:val="00A610D7"/>
    <w:rsid w:val="00A61180"/>
    <w:rsid w:val="00A620D6"/>
    <w:rsid w:val="00A62189"/>
    <w:rsid w:val="00A6230F"/>
    <w:rsid w:val="00A623FE"/>
    <w:rsid w:val="00A62727"/>
    <w:rsid w:val="00A62777"/>
    <w:rsid w:val="00A62817"/>
    <w:rsid w:val="00A62AA2"/>
    <w:rsid w:val="00A62F47"/>
    <w:rsid w:val="00A630D7"/>
    <w:rsid w:val="00A6318F"/>
    <w:rsid w:val="00A6355A"/>
    <w:rsid w:val="00A63641"/>
    <w:rsid w:val="00A636AF"/>
    <w:rsid w:val="00A640BE"/>
    <w:rsid w:val="00A644CF"/>
    <w:rsid w:val="00A64693"/>
    <w:rsid w:val="00A65053"/>
    <w:rsid w:val="00A65C51"/>
    <w:rsid w:val="00A65F11"/>
    <w:rsid w:val="00A6601B"/>
    <w:rsid w:val="00A662BE"/>
    <w:rsid w:val="00A66717"/>
    <w:rsid w:val="00A66829"/>
    <w:rsid w:val="00A66947"/>
    <w:rsid w:val="00A6752F"/>
    <w:rsid w:val="00A67607"/>
    <w:rsid w:val="00A6795F"/>
    <w:rsid w:val="00A67AE6"/>
    <w:rsid w:val="00A67D40"/>
    <w:rsid w:val="00A67F37"/>
    <w:rsid w:val="00A70146"/>
    <w:rsid w:val="00A70268"/>
    <w:rsid w:val="00A70381"/>
    <w:rsid w:val="00A704EB"/>
    <w:rsid w:val="00A7053A"/>
    <w:rsid w:val="00A70599"/>
    <w:rsid w:val="00A70B20"/>
    <w:rsid w:val="00A70DFE"/>
    <w:rsid w:val="00A7109B"/>
    <w:rsid w:val="00A7123A"/>
    <w:rsid w:val="00A7130A"/>
    <w:rsid w:val="00A71374"/>
    <w:rsid w:val="00A7143C"/>
    <w:rsid w:val="00A7144B"/>
    <w:rsid w:val="00A717B4"/>
    <w:rsid w:val="00A717ED"/>
    <w:rsid w:val="00A71D48"/>
    <w:rsid w:val="00A721A4"/>
    <w:rsid w:val="00A72321"/>
    <w:rsid w:val="00A72ED6"/>
    <w:rsid w:val="00A72FBF"/>
    <w:rsid w:val="00A732DD"/>
    <w:rsid w:val="00A73842"/>
    <w:rsid w:val="00A73A3B"/>
    <w:rsid w:val="00A741E1"/>
    <w:rsid w:val="00A742BD"/>
    <w:rsid w:val="00A7473D"/>
    <w:rsid w:val="00A74B16"/>
    <w:rsid w:val="00A74DFA"/>
    <w:rsid w:val="00A74FF4"/>
    <w:rsid w:val="00A75148"/>
    <w:rsid w:val="00A752CC"/>
    <w:rsid w:val="00A75307"/>
    <w:rsid w:val="00A758D2"/>
    <w:rsid w:val="00A75C33"/>
    <w:rsid w:val="00A75C81"/>
    <w:rsid w:val="00A7626D"/>
    <w:rsid w:val="00A762E8"/>
    <w:rsid w:val="00A76358"/>
    <w:rsid w:val="00A7652B"/>
    <w:rsid w:val="00A765D9"/>
    <w:rsid w:val="00A768F2"/>
    <w:rsid w:val="00A77092"/>
    <w:rsid w:val="00A77A1A"/>
    <w:rsid w:val="00A77A6B"/>
    <w:rsid w:val="00A77C07"/>
    <w:rsid w:val="00A77E1A"/>
    <w:rsid w:val="00A8012B"/>
    <w:rsid w:val="00A80476"/>
    <w:rsid w:val="00A80525"/>
    <w:rsid w:val="00A80776"/>
    <w:rsid w:val="00A8078A"/>
    <w:rsid w:val="00A80C2B"/>
    <w:rsid w:val="00A80DCA"/>
    <w:rsid w:val="00A80E67"/>
    <w:rsid w:val="00A80F4E"/>
    <w:rsid w:val="00A81051"/>
    <w:rsid w:val="00A810D0"/>
    <w:rsid w:val="00A8120B"/>
    <w:rsid w:val="00A81451"/>
    <w:rsid w:val="00A814A0"/>
    <w:rsid w:val="00A81605"/>
    <w:rsid w:val="00A819C7"/>
    <w:rsid w:val="00A819D8"/>
    <w:rsid w:val="00A81B04"/>
    <w:rsid w:val="00A81E6C"/>
    <w:rsid w:val="00A82007"/>
    <w:rsid w:val="00A82105"/>
    <w:rsid w:val="00A8223A"/>
    <w:rsid w:val="00A8253C"/>
    <w:rsid w:val="00A825E5"/>
    <w:rsid w:val="00A82BD6"/>
    <w:rsid w:val="00A82CC7"/>
    <w:rsid w:val="00A82D52"/>
    <w:rsid w:val="00A82E00"/>
    <w:rsid w:val="00A830AC"/>
    <w:rsid w:val="00A83200"/>
    <w:rsid w:val="00A832E9"/>
    <w:rsid w:val="00A83372"/>
    <w:rsid w:val="00A839D3"/>
    <w:rsid w:val="00A83B70"/>
    <w:rsid w:val="00A8479F"/>
    <w:rsid w:val="00A84C95"/>
    <w:rsid w:val="00A84DD6"/>
    <w:rsid w:val="00A84DF1"/>
    <w:rsid w:val="00A85187"/>
    <w:rsid w:val="00A8551C"/>
    <w:rsid w:val="00A857D4"/>
    <w:rsid w:val="00A85843"/>
    <w:rsid w:val="00A85A61"/>
    <w:rsid w:val="00A85B30"/>
    <w:rsid w:val="00A85C1E"/>
    <w:rsid w:val="00A86A75"/>
    <w:rsid w:val="00A8701A"/>
    <w:rsid w:val="00A87312"/>
    <w:rsid w:val="00A87B23"/>
    <w:rsid w:val="00A87EA4"/>
    <w:rsid w:val="00A90115"/>
    <w:rsid w:val="00A9017D"/>
    <w:rsid w:val="00A90259"/>
    <w:rsid w:val="00A90F56"/>
    <w:rsid w:val="00A9104C"/>
    <w:rsid w:val="00A91071"/>
    <w:rsid w:val="00A9109A"/>
    <w:rsid w:val="00A916AE"/>
    <w:rsid w:val="00A9204F"/>
    <w:rsid w:val="00A921FC"/>
    <w:rsid w:val="00A9241A"/>
    <w:rsid w:val="00A924DE"/>
    <w:rsid w:val="00A924F5"/>
    <w:rsid w:val="00A9255A"/>
    <w:rsid w:val="00A92957"/>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94"/>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2EB"/>
    <w:rsid w:val="00AA7566"/>
    <w:rsid w:val="00AA75B0"/>
    <w:rsid w:val="00AA77FC"/>
    <w:rsid w:val="00AA7B65"/>
    <w:rsid w:val="00AA7C2B"/>
    <w:rsid w:val="00AA7E81"/>
    <w:rsid w:val="00AA7EDE"/>
    <w:rsid w:val="00AB0585"/>
    <w:rsid w:val="00AB0FDC"/>
    <w:rsid w:val="00AB100D"/>
    <w:rsid w:val="00AB120E"/>
    <w:rsid w:val="00AB1328"/>
    <w:rsid w:val="00AB134D"/>
    <w:rsid w:val="00AB1A03"/>
    <w:rsid w:val="00AB1BAB"/>
    <w:rsid w:val="00AB1F33"/>
    <w:rsid w:val="00AB1F9B"/>
    <w:rsid w:val="00AB213E"/>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D40"/>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4FD"/>
    <w:rsid w:val="00AC1A77"/>
    <w:rsid w:val="00AC1B94"/>
    <w:rsid w:val="00AC1C82"/>
    <w:rsid w:val="00AC1CB5"/>
    <w:rsid w:val="00AC1D12"/>
    <w:rsid w:val="00AC1DC5"/>
    <w:rsid w:val="00AC2031"/>
    <w:rsid w:val="00AC29C9"/>
    <w:rsid w:val="00AC352D"/>
    <w:rsid w:val="00AC35E6"/>
    <w:rsid w:val="00AC3DA5"/>
    <w:rsid w:val="00AC3DAF"/>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64D"/>
    <w:rsid w:val="00AD0A83"/>
    <w:rsid w:val="00AD0DD4"/>
    <w:rsid w:val="00AD15BC"/>
    <w:rsid w:val="00AD1655"/>
    <w:rsid w:val="00AD1F5B"/>
    <w:rsid w:val="00AD2262"/>
    <w:rsid w:val="00AD2301"/>
    <w:rsid w:val="00AD230F"/>
    <w:rsid w:val="00AD2AE8"/>
    <w:rsid w:val="00AD3342"/>
    <w:rsid w:val="00AD340E"/>
    <w:rsid w:val="00AD3953"/>
    <w:rsid w:val="00AD3C82"/>
    <w:rsid w:val="00AD3D6C"/>
    <w:rsid w:val="00AD3E17"/>
    <w:rsid w:val="00AD4271"/>
    <w:rsid w:val="00AD42A4"/>
    <w:rsid w:val="00AD53F1"/>
    <w:rsid w:val="00AD5861"/>
    <w:rsid w:val="00AD5E69"/>
    <w:rsid w:val="00AD60B2"/>
    <w:rsid w:val="00AD6714"/>
    <w:rsid w:val="00AD6D52"/>
    <w:rsid w:val="00AD7212"/>
    <w:rsid w:val="00AE067B"/>
    <w:rsid w:val="00AE08A8"/>
    <w:rsid w:val="00AE103F"/>
    <w:rsid w:val="00AE14A0"/>
    <w:rsid w:val="00AE1A1F"/>
    <w:rsid w:val="00AE1C40"/>
    <w:rsid w:val="00AE23EA"/>
    <w:rsid w:val="00AE2742"/>
    <w:rsid w:val="00AE277D"/>
    <w:rsid w:val="00AE2952"/>
    <w:rsid w:val="00AE2B0C"/>
    <w:rsid w:val="00AE2C6E"/>
    <w:rsid w:val="00AE33C1"/>
    <w:rsid w:val="00AE37A2"/>
    <w:rsid w:val="00AE38B7"/>
    <w:rsid w:val="00AE3BE4"/>
    <w:rsid w:val="00AE3FF1"/>
    <w:rsid w:val="00AE4133"/>
    <w:rsid w:val="00AE4740"/>
    <w:rsid w:val="00AE48C0"/>
    <w:rsid w:val="00AE5146"/>
    <w:rsid w:val="00AE57A5"/>
    <w:rsid w:val="00AE62F9"/>
    <w:rsid w:val="00AE6460"/>
    <w:rsid w:val="00AE67BC"/>
    <w:rsid w:val="00AE7256"/>
    <w:rsid w:val="00AE795D"/>
    <w:rsid w:val="00AF01B9"/>
    <w:rsid w:val="00AF0416"/>
    <w:rsid w:val="00AF06C9"/>
    <w:rsid w:val="00AF1895"/>
    <w:rsid w:val="00AF1C9F"/>
    <w:rsid w:val="00AF1CEB"/>
    <w:rsid w:val="00AF23F8"/>
    <w:rsid w:val="00AF275F"/>
    <w:rsid w:val="00AF2FAD"/>
    <w:rsid w:val="00AF31DE"/>
    <w:rsid w:val="00AF346E"/>
    <w:rsid w:val="00AF36C0"/>
    <w:rsid w:val="00AF38BE"/>
    <w:rsid w:val="00AF3F5D"/>
    <w:rsid w:val="00AF41B0"/>
    <w:rsid w:val="00AF434F"/>
    <w:rsid w:val="00AF4380"/>
    <w:rsid w:val="00AF461B"/>
    <w:rsid w:val="00AF4808"/>
    <w:rsid w:val="00AF48A4"/>
    <w:rsid w:val="00AF4ADA"/>
    <w:rsid w:val="00AF4BC1"/>
    <w:rsid w:val="00AF4E8E"/>
    <w:rsid w:val="00AF5045"/>
    <w:rsid w:val="00AF507F"/>
    <w:rsid w:val="00AF5B9B"/>
    <w:rsid w:val="00AF65D1"/>
    <w:rsid w:val="00AF6919"/>
    <w:rsid w:val="00AF7087"/>
    <w:rsid w:val="00AF71D7"/>
    <w:rsid w:val="00AF74C6"/>
    <w:rsid w:val="00AF7CCC"/>
    <w:rsid w:val="00B005E5"/>
    <w:rsid w:val="00B0063C"/>
    <w:rsid w:val="00B006DE"/>
    <w:rsid w:val="00B00713"/>
    <w:rsid w:val="00B00A91"/>
    <w:rsid w:val="00B00DF2"/>
    <w:rsid w:val="00B00EA8"/>
    <w:rsid w:val="00B00F05"/>
    <w:rsid w:val="00B014EF"/>
    <w:rsid w:val="00B01944"/>
    <w:rsid w:val="00B01A99"/>
    <w:rsid w:val="00B01EC1"/>
    <w:rsid w:val="00B01F41"/>
    <w:rsid w:val="00B02597"/>
    <w:rsid w:val="00B0260A"/>
    <w:rsid w:val="00B02D88"/>
    <w:rsid w:val="00B0306D"/>
    <w:rsid w:val="00B0327B"/>
    <w:rsid w:val="00B03400"/>
    <w:rsid w:val="00B035AF"/>
    <w:rsid w:val="00B038DF"/>
    <w:rsid w:val="00B03944"/>
    <w:rsid w:val="00B03952"/>
    <w:rsid w:val="00B0395A"/>
    <w:rsid w:val="00B03D24"/>
    <w:rsid w:val="00B04047"/>
    <w:rsid w:val="00B043F3"/>
    <w:rsid w:val="00B047AA"/>
    <w:rsid w:val="00B04B94"/>
    <w:rsid w:val="00B053B9"/>
    <w:rsid w:val="00B054E7"/>
    <w:rsid w:val="00B0561F"/>
    <w:rsid w:val="00B05831"/>
    <w:rsid w:val="00B058CA"/>
    <w:rsid w:val="00B05A42"/>
    <w:rsid w:val="00B0697E"/>
    <w:rsid w:val="00B06AEB"/>
    <w:rsid w:val="00B06B43"/>
    <w:rsid w:val="00B06C53"/>
    <w:rsid w:val="00B06D67"/>
    <w:rsid w:val="00B079E0"/>
    <w:rsid w:val="00B07B85"/>
    <w:rsid w:val="00B07CA4"/>
    <w:rsid w:val="00B100B2"/>
    <w:rsid w:val="00B10BE8"/>
    <w:rsid w:val="00B10DD0"/>
    <w:rsid w:val="00B113A5"/>
    <w:rsid w:val="00B11501"/>
    <w:rsid w:val="00B119F5"/>
    <w:rsid w:val="00B11A64"/>
    <w:rsid w:val="00B11B9B"/>
    <w:rsid w:val="00B11D98"/>
    <w:rsid w:val="00B123DD"/>
    <w:rsid w:val="00B12B31"/>
    <w:rsid w:val="00B12D54"/>
    <w:rsid w:val="00B1315F"/>
    <w:rsid w:val="00B13794"/>
    <w:rsid w:val="00B13BAD"/>
    <w:rsid w:val="00B13D02"/>
    <w:rsid w:val="00B13EB2"/>
    <w:rsid w:val="00B13F13"/>
    <w:rsid w:val="00B14FD8"/>
    <w:rsid w:val="00B15126"/>
    <w:rsid w:val="00B15140"/>
    <w:rsid w:val="00B15C4E"/>
    <w:rsid w:val="00B15E86"/>
    <w:rsid w:val="00B15EA4"/>
    <w:rsid w:val="00B16DBB"/>
    <w:rsid w:val="00B17262"/>
    <w:rsid w:val="00B17616"/>
    <w:rsid w:val="00B17ACE"/>
    <w:rsid w:val="00B20114"/>
    <w:rsid w:val="00B202D0"/>
    <w:rsid w:val="00B2067F"/>
    <w:rsid w:val="00B208A8"/>
    <w:rsid w:val="00B20AE8"/>
    <w:rsid w:val="00B20C0A"/>
    <w:rsid w:val="00B20D61"/>
    <w:rsid w:val="00B20D89"/>
    <w:rsid w:val="00B2112E"/>
    <w:rsid w:val="00B218F1"/>
    <w:rsid w:val="00B21961"/>
    <w:rsid w:val="00B21ABA"/>
    <w:rsid w:val="00B21F5C"/>
    <w:rsid w:val="00B2207F"/>
    <w:rsid w:val="00B22234"/>
    <w:rsid w:val="00B223EE"/>
    <w:rsid w:val="00B225E8"/>
    <w:rsid w:val="00B2261B"/>
    <w:rsid w:val="00B22883"/>
    <w:rsid w:val="00B23574"/>
    <w:rsid w:val="00B23BD7"/>
    <w:rsid w:val="00B24985"/>
    <w:rsid w:val="00B24CDE"/>
    <w:rsid w:val="00B24EE0"/>
    <w:rsid w:val="00B25466"/>
    <w:rsid w:val="00B26246"/>
    <w:rsid w:val="00B263CF"/>
    <w:rsid w:val="00B264F3"/>
    <w:rsid w:val="00B2695E"/>
    <w:rsid w:val="00B269AC"/>
    <w:rsid w:val="00B26B50"/>
    <w:rsid w:val="00B26DCF"/>
    <w:rsid w:val="00B26EBF"/>
    <w:rsid w:val="00B26FCB"/>
    <w:rsid w:val="00B300BF"/>
    <w:rsid w:val="00B30193"/>
    <w:rsid w:val="00B301B4"/>
    <w:rsid w:val="00B3050D"/>
    <w:rsid w:val="00B3054C"/>
    <w:rsid w:val="00B305A8"/>
    <w:rsid w:val="00B307B8"/>
    <w:rsid w:val="00B3084B"/>
    <w:rsid w:val="00B30AD2"/>
    <w:rsid w:val="00B30C67"/>
    <w:rsid w:val="00B31133"/>
    <w:rsid w:val="00B313FD"/>
    <w:rsid w:val="00B3151B"/>
    <w:rsid w:val="00B31B3F"/>
    <w:rsid w:val="00B31EE8"/>
    <w:rsid w:val="00B32070"/>
    <w:rsid w:val="00B3240B"/>
    <w:rsid w:val="00B326D1"/>
    <w:rsid w:val="00B328BA"/>
    <w:rsid w:val="00B333F0"/>
    <w:rsid w:val="00B335F2"/>
    <w:rsid w:val="00B33604"/>
    <w:rsid w:val="00B33624"/>
    <w:rsid w:val="00B338E2"/>
    <w:rsid w:val="00B338E5"/>
    <w:rsid w:val="00B33BAA"/>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3CDD"/>
    <w:rsid w:val="00B442A5"/>
    <w:rsid w:val="00B4437B"/>
    <w:rsid w:val="00B4462E"/>
    <w:rsid w:val="00B4499D"/>
    <w:rsid w:val="00B45169"/>
    <w:rsid w:val="00B45764"/>
    <w:rsid w:val="00B45A6A"/>
    <w:rsid w:val="00B45D22"/>
    <w:rsid w:val="00B45F9A"/>
    <w:rsid w:val="00B4745E"/>
    <w:rsid w:val="00B47524"/>
    <w:rsid w:val="00B47808"/>
    <w:rsid w:val="00B478A7"/>
    <w:rsid w:val="00B47923"/>
    <w:rsid w:val="00B47B20"/>
    <w:rsid w:val="00B47CFE"/>
    <w:rsid w:val="00B5012A"/>
    <w:rsid w:val="00B50366"/>
    <w:rsid w:val="00B504AB"/>
    <w:rsid w:val="00B50FED"/>
    <w:rsid w:val="00B51164"/>
    <w:rsid w:val="00B5161C"/>
    <w:rsid w:val="00B517D5"/>
    <w:rsid w:val="00B51A28"/>
    <w:rsid w:val="00B51AB8"/>
    <w:rsid w:val="00B51B4B"/>
    <w:rsid w:val="00B5200C"/>
    <w:rsid w:val="00B527E4"/>
    <w:rsid w:val="00B52826"/>
    <w:rsid w:val="00B52C69"/>
    <w:rsid w:val="00B530C8"/>
    <w:rsid w:val="00B53326"/>
    <w:rsid w:val="00B53381"/>
    <w:rsid w:val="00B53A10"/>
    <w:rsid w:val="00B53D60"/>
    <w:rsid w:val="00B53FC7"/>
    <w:rsid w:val="00B547B6"/>
    <w:rsid w:val="00B54B67"/>
    <w:rsid w:val="00B54E26"/>
    <w:rsid w:val="00B558D3"/>
    <w:rsid w:val="00B559AB"/>
    <w:rsid w:val="00B55BAB"/>
    <w:rsid w:val="00B55C14"/>
    <w:rsid w:val="00B55E29"/>
    <w:rsid w:val="00B562B7"/>
    <w:rsid w:val="00B567EA"/>
    <w:rsid w:val="00B56B5B"/>
    <w:rsid w:val="00B56BC9"/>
    <w:rsid w:val="00B5701D"/>
    <w:rsid w:val="00B57199"/>
    <w:rsid w:val="00B571A7"/>
    <w:rsid w:val="00B57A14"/>
    <w:rsid w:val="00B6015F"/>
    <w:rsid w:val="00B606DC"/>
    <w:rsid w:val="00B6084B"/>
    <w:rsid w:val="00B60FFE"/>
    <w:rsid w:val="00B61482"/>
    <w:rsid w:val="00B62321"/>
    <w:rsid w:val="00B62339"/>
    <w:rsid w:val="00B624C4"/>
    <w:rsid w:val="00B627FF"/>
    <w:rsid w:val="00B62916"/>
    <w:rsid w:val="00B6295A"/>
    <w:rsid w:val="00B629D8"/>
    <w:rsid w:val="00B62DDA"/>
    <w:rsid w:val="00B62F70"/>
    <w:rsid w:val="00B62FC7"/>
    <w:rsid w:val="00B6315C"/>
    <w:rsid w:val="00B638F8"/>
    <w:rsid w:val="00B63928"/>
    <w:rsid w:val="00B639FE"/>
    <w:rsid w:val="00B63AB9"/>
    <w:rsid w:val="00B63C3C"/>
    <w:rsid w:val="00B63DF1"/>
    <w:rsid w:val="00B6425B"/>
    <w:rsid w:val="00B648AA"/>
    <w:rsid w:val="00B64A1D"/>
    <w:rsid w:val="00B65271"/>
    <w:rsid w:val="00B658AE"/>
    <w:rsid w:val="00B65936"/>
    <w:rsid w:val="00B65E71"/>
    <w:rsid w:val="00B6618E"/>
    <w:rsid w:val="00B6688B"/>
    <w:rsid w:val="00B66944"/>
    <w:rsid w:val="00B66AE2"/>
    <w:rsid w:val="00B66B03"/>
    <w:rsid w:val="00B66F72"/>
    <w:rsid w:val="00B67203"/>
    <w:rsid w:val="00B6730A"/>
    <w:rsid w:val="00B67397"/>
    <w:rsid w:val="00B676E6"/>
    <w:rsid w:val="00B7037A"/>
    <w:rsid w:val="00B7052A"/>
    <w:rsid w:val="00B7087C"/>
    <w:rsid w:val="00B70F8B"/>
    <w:rsid w:val="00B71075"/>
    <w:rsid w:val="00B7134E"/>
    <w:rsid w:val="00B71446"/>
    <w:rsid w:val="00B72B15"/>
    <w:rsid w:val="00B72B62"/>
    <w:rsid w:val="00B731E3"/>
    <w:rsid w:val="00B731EC"/>
    <w:rsid w:val="00B73383"/>
    <w:rsid w:val="00B73CC7"/>
    <w:rsid w:val="00B73E4D"/>
    <w:rsid w:val="00B7440D"/>
    <w:rsid w:val="00B74B7F"/>
    <w:rsid w:val="00B74C4A"/>
    <w:rsid w:val="00B74E1B"/>
    <w:rsid w:val="00B74EFD"/>
    <w:rsid w:val="00B752D9"/>
    <w:rsid w:val="00B756F8"/>
    <w:rsid w:val="00B75ABA"/>
    <w:rsid w:val="00B75BFB"/>
    <w:rsid w:val="00B76327"/>
    <w:rsid w:val="00B768F2"/>
    <w:rsid w:val="00B769FE"/>
    <w:rsid w:val="00B76F9E"/>
    <w:rsid w:val="00B7735F"/>
    <w:rsid w:val="00B7753C"/>
    <w:rsid w:val="00B77540"/>
    <w:rsid w:val="00B7759C"/>
    <w:rsid w:val="00B77634"/>
    <w:rsid w:val="00B77B00"/>
    <w:rsid w:val="00B77C07"/>
    <w:rsid w:val="00B77C0B"/>
    <w:rsid w:val="00B77C10"/>
    <w:rsid w:val="00B77DC0"/>
    <w:rsid w:val="00B77F72"/>
    <w:rsid w:val="00B80029"/>
    <w:rsid w:val="00B802CE"/>
    <w:rsid w:val="00B80364"/>
    <w:rsid w:val="00B803D9"/>
    <w:rsid w:val="00B80558"/>
    <w:rsid w:val="00B80792"/>
    <w:rsid w:val="00B814CD"/>
    <w:rsid w:val="00B819C4"/>
    <w:rsid w:val="00B819F3"/>
    <w:rsid w:val="00B81DED"/>
    <w:rsid w:val="00B82127"/>
    <w:rsid w:val="00B82B0A"/>
    <w:rsid w:val="00B82B32"/>
    <w:rsid w:val="00B82F21"/>
    <w:rsid w:val="00B83536"/>
    <w:rsid w:val="00B8393B"/>
    <w:rsid w:val="00B83BD6"/>
    <w:rsid w:val="00B845B1"/>
    <w:rsid w:val="00B846D6"/>
    <w:rsid w:val="00B84873"/>
    <w:rsid w:val="00B848E1"/>
    <w:rsid w:val="00B84D51"/>
    <w:rsid w:val="00B852F4"/>
    <w:rsid w:val="00B855DE"/>
    <w:rsid w:val="00B85C94"/>
    <w:rsid w:val="00B85E00"/>
    <w:rsid w:val="00B85E9E"/>
    <w:rsid w:val="00B863F4"/>
    <w:rsid w:val="00B86756"/>
    <w:rsid w:val="00B86A45"/>
    <w:rsid w:val="00B86CDF"/>
    <w:rsid w:val="00B86E99"/>
    <w:rsid w:val="00B87367"/>
    <w:rsid w:val="00B877C2"/>
    <w:rsid w:val="00B87978"/>
    <w:rsid w:val="00B87B65"/>
    <w:rsid w:val="00B87BD4"/>
    <w:rsid w:val="00B90BB3"/>
    <w:rsid w:val="00B90CB7"/>
    <w:rsid w:val="00B9112D"/>
    <w:rsid w:val="00B91578"/>
    <w:rsid w:val="00B9188D"/>
    <w:rsid w:val="00B91D0D"/>
    <w:rsid w:val="00B91E86"/>
    <w:rsid w:val="00B91EA5"/>
    <w:rsid w:val="00B920DA"/>
    <w:rsid w:val="00B92634"/>
    <w:rsid w:val="00B92A74"/>
    <w:rsid w:val="00B9300C"/>
    <w:rsid w:val="00B93327"/>
    <w:rsid w:val="00B93988"/>
    <w:rsid w:val="00B9400A"/>
    <w:rsid w:val="00B942D3"/>
    <w:rsid w:val="00B942EE"/>
    <w:rsid w:val="00B94AA9"/>
    <w:rsid w:val="00B94F1C"/>
    <w:rsid w:val="00B94F61"/>
    <w:rsid w:val="00B9534B"/>
    <w:rsid w:val="00B9538E"/>
    <w:rsid w:val="00B9541F"/>
    <w:rsid w:val="00B95433"/>
    <w:rsid w:val="00B95509"/>
    <w:rsid w:val="00B9585F"/>
    <w:rsid w:val="00B96260"/>
    <w:rsid w:val="00B9640C"/>
    <w:rsid w:val="00B966D2"/>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1CC6"/>
    <w:rsid w:val="00BA2214"/>
    <w:rsid w:val="00BA2296"/>
    <w:rsid w:val="00BA25C2"/>
    <w:rsid w:val="00BA25CB"/>
    <w:rsid w:val="00BA2BEF"/>
    <w:rsid w:val="00BA2E13"/>
    <w:rsid w:val="00BA2E18"/>
    <w:rsid w:val="00BA3032"/>
    <w:rsid w:val="00BA39A1"/>
    <w:rsid w:val="00BA3BE1"/>
    <w:rsid w:val="00BA4145"/>
    <w:rsid w:val="00BA4338"/>
    <w:rsid w:val="00BA4375"/>
    <w:rsid w:val="00BA46EA"/>
    <w:rsid w:val="00BA4808"/>
    <w:rsid w:val="00BA4D5D"/>
    <w:rsid w:val="00BA4DC9"/>
    <w:rsid w:val="00BA5262"/>
    <w:rsid w:val="00BA53A5"/>
    <w:rsid w:val="00BA53F9"/>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22D"/>
    <w:rsid w:val="00BB2444"/>
    <w:rsid w:val="00BB2905"/>
    <w:rsid w:val="00BB29A6"/>
    <w:rsid w:val="00BB2AC8"/>
    <w:rsid w:val="00BB2C1B"/>
    <w:rsid w:val="00BB2C91"/>
    <w:rsid w:val="00BB2D08"/>
    <w:rsid w:val="00BB353D"/>
    <w:rsid w:val="00BB35F8"/>
    <w:rsid w:val="00BB3689"/>
    <w:rsid w:val="00BB39F0"/>
    <w:rsid w:val="00BB4400"/>
    <w:rsid w:val="00BB44AA"/>
    <w:rsid w:val="00BB4A73"/>
    <w:rsid w:val="00BB4E72"/>
    <w:rsid w:val="00BB5086"/>
    <w:rsid w:val="00BB5247"/>
    <w:rsid w:val="00BB5576"/>
    <w:rsid w:val="00BB564A"/>
    <w:rsid w:val="00BB5926"/>
    <w:rsid w:val="00BB5AC6"/>
    <w:rsid w:val="00BB6350"/>
    <w:rsid w:val="00BB66DA"/>
    <w:rsid w:val="00BB6873"/>
    <w:rsid w:val="00BB6C5D"/>
    <w:rsid w:val="00BB6CD3"/>
    <w:rsid w:val="00BB7A4D"/>
    <w:rsid w:val="00BB7C61"/>
    <w:rsid w:val="00BB7DF4"/>
    <w:rsid w:val="00BB7E09"/>
    <w:rsid w:val="00BB7E2B"/>
    <w:rsid w:val="00BB7E37"/>
    <w:rsid w:val="00BB7E3B"/>
    <w:rsid w:val="00BB7EB0"/>
    <w:rsid w:val="00BC010F"/>
    <w:rsid w:val="00BC017E"/>
    <w:rsid w:val="00BC039B"/>
    <w:rsid w:val="00BC07AA"/>
    <w:rsid w:val="00BC1011"/>
    <w:rsid w:val="00BC108C"/>
    <w:rsid w:val="00BC1276"/>
    <w:rsid w:val="00BC13FB"/>
    <w:rsid w:val="00BC1A26"/>
    <w:rsid w:val="00BC1F78"/>
    <w:rsid w:val="00BC2114"/>
    <w:rsid w:val="00BC2160"/>
    <w:rsid w:val="00BC22BD"/>
    <w:rsid w:val="00BC2576"/>
    <w:rsid w:val="00BC2776"/>
    <w:rsid w:val="00BC2ADF"/>
    <w:rsid w:val="00BC2B4B"/>
    <w:rsid w:val="00BC2EB3"/>
    <w:rsid w:val="00BC30DB"/>
    <w:rsid w:val="00BC3294"/>
    <w:rsid w:val="00BC340E"/>
    <w:rsid w:val="00BC39A7"/>
    <w:rsid w:val="00BC3AE9"/>
    <w:rsid w:val="00BC3C62"/>
    <w:rsid w:val="00BC3E59"/>
    <w:rsid w:val="00BC42D3"/>
    <w:rsid w:val="00BC44EF"/>
    <w:rsid w:val="00BC4CDB"/>
    <w:rsid w:val="00BC4F0C"/>
    <w:rsid w:val="00BC5589"/>
    <w:rsid w:val="00BC562C"/>
    <w:rsid w:val="00BC58E1"/>
    <w:rsid w:val="00BC5ADE"/>
    <w:rsid w:val="00BC5ECA"/>
    <w:rsid w:val="00BC605A"/>
    <w:rsid w:val="00BC6EDD"/>
    <w:rsid w:val="00BC7215"/>
    <w:rsid w:val="00BC7544"/>
    <w:rsid w:val="00BC7718"/>
    <w:rsid w:val="00BC784B"/>
    <w:rsid w:val="00BD0227"/>
    <w:rsid w:val="00BD0781"/>
    <w:rsid w:val="00BD0CC9"/>
    <w:rsid w:val="00BD0D89"/>
    <w:rsid w:val="00BD11F3"/>
    <w:rsid w:val="00BD203C"/>
    <w:rsid w:val="00BD355E"/>
    <w:rsid w:val="00BD42E5"/>
    <w:rsid w:val="00BD448C"/>
    <w:rsid w:val="00BD4587"/>
    <w:rsid w:val="00BD4855"/>
    <w:rsid w:val="00BD4894"/>
    <w:rsid w:val="00BD56F0"/>
    <w:rsid w:val="00BD5730"/>
    <w:rsid w:val="00BD5751"/>
    <w:rsid w:val="00BD5954"/>
    <w:rsid w:val="00BD5BE0"/>
    <w:rsid w:val="00BD5E42"/>
    <w:rsid w:val="00BD6927"/>
    <w:rsid w:val="00BD69CD"/>
    <w:rsid w:val="00BD7986"/>
    <w:rsid w:val="00BE006F"/>
    <w:rsid w:val="00BE0433"/>
    <w:rsid w:val="00BE08D4"/>
    <w:rsid w:val="00BE0955"/>
    <w:rsid w:val="00BE0AA1"/>
    <w:rsid w:val="00BE1329"/>
    <w:rsid w:val="00BE166A"/>
    <w:rsid w:val="00BE2D60"/>
    <w:rsid w:val="00BE31B4"/>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7F3"/>
    <w:rsid w:val="00BE7836"/>
    <w:rsid w:val="00BE78D7"/>
    <w:rsid w:val="00BE7CD0"/>
    <w:rsid w:val="00BE7F05"/>
    <w:rsid w:val="00BE7FC5"/>
    <w:rsid w:val="00BF0352"/>
    <w:rsid w:val="00BF0478"/>
    <w:rsid w:val="00BF0682"/>
    <w:rsid w:val="00BF06A3"/>
    <w:rsid w:val="00BF06D4"/>
    <w:rsid w:val="00BF0931"/>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5B8"/>
    <w:rsid w:val="00BF5996"/>
    <w:rsid w:val="00BF5A61"/>
    <w:rsid w:val="00BF5B22"/>
    <w:rsid w:val="00BF5C7D"/>
    <w:rsid w:val="00BF5CDF"/>
    <w:rsid w:val="00BF5E04"/>
    <w:rsid w:val="00BF5FBB"/>
    <w:rsid w:val="00BF6028"/>
    <w:rsid w:val="00BF6034"/>
    <w:rsid w:val="00BF62F9"/>
    <w:rsid w:val="00BF640D"/>
    <w:rsid w:val="00BF6515"/>
    <w:rsid w:val="00BF6599"/>
    <w:rsid w:val="00BF65C0"/>
    <w:rsid w:val="00BF69BD"/>
    <w:rsid w:val="00BF6AAA"/>
    <w:rsid w:val="00BF6CA7"/>
    <w:rsid w:val="00BF704F"/>
    <w:rsid w:val="00BF7238"/>
    <w:rsid w:val="00BF73E7"/>
    <w:rsid w:val="00BF7CBA"/>
    <w:rsid w:val="00BF7D20"/>
    <w:rsid w:val="00BF7ED3"/>
    <w:rsid w:val="00C005D6"/>
    <w:rsid w:val="00C0065C"/>
    <w:rsid w:val="00C0093A"/>
    <w:rsid w:val="00C01FDF"/>
    <w:rsid w:val="00C02321"/>
    <w:rsid w:val="00C025F2"/>
    <w:rsid w:val="00C02638"/>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3D"/>
    <w:rsid w:val="00C048CB"/>
    <w:rsid w:val="00C04DFB"/>
    <w:rsid w:val="00C051D0"/>
    <w:rsid w:val="00C05877"/>
    <w:rsid w:val="00C058C7"/>
    <w:rsid w:val="00C05D71"/>
    <w:rsid w:val="00C05EED"/>
    <w:rsid w:val="00C05F10"/>
    <w:rsid w:val="00C06091"/>
    <w:rsid w:val="00C061F3"/>
    <w:rsid w:val="00C06437"/>
    <w:rsid w:val="00C06677"/>
    <w:rsid w:val="00C06815"/>
    <w:rsid w:val="00C0681B"/>
    <w:rsid w:val="00C06B3A"/>
    <w:rsid w:val="00C072F0"/>
    <w:rsid w:val="00C07478"/>
    <w:rsid w:val="00C07C0E"/>
    <w:rsid w:val="00C10207"/>
    <w:rsid w:val="00C103E4"/>
    <w:rsid w:val="00C1073F"/>
    <w:rsid w:val="00C10D65"/>
    <w:rsid w:val="00C111F3"/>
    <w:rsid w:val="00C1126D"/>
    <w:rsid w:val="00C1139B"/>
    <w:rsid w:val="00C115E7"/>
    <w:rsid w:val="00C1175B"/>
    <w:rsid w:val="00C12130"/>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3EAE"/>
    <w:rsid w:val="00C14502"/>
    <w:rsid w:val="00C14557"/>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823"/>
    <w:rsid w:val="00C17B56"/>
    <w:rsid w:val="00C17C63"/>
    <w:rsid w:val="00C17C66"/>
    <w:rsid w:val="00C17DC3"/>
    <w:rsid w:val="00C17EFA"/>
    <w:rsid w:val="00C20943"/>
    <w:rsid w:val="00C209DA"/>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7CD"/>
    <w:rsid w:val="00C23B6F"/>
    <w:rsid w:val="00C24002"/>
    <w:rsid w:val="00C24661"/>
    <w:rsid w:val="00C24980"/>
    <w:rsid w:val="00C24F36"/>
    <w:rsid w:val="00C250C6"/>
    <w:rsid w:val="00C251B9"/>
    <w:rsid w:val="00C252D3"/>
    <w:rsid w:val="00C25318"/>
    <w:rsid w:val="00C25CEF"/>
    <w:rsid w:val="00C25D4B"/>
    <w:rsid w:val="00C26627"/>
    <w:rsid w:val="00C27308"/>
    <w:rsid w:val="00C27532"/>
    <w:rsid w:val="00C2768A"/>
    <w:rsid w:val="00C27CBB"/>
    <w:rsid w:val="00C300E6"/>
    <w:rsid w:val="00C30164"/>
    <w:rsid w:val="00C30217"/>
    <w:rsid w:val="00C30446"/>
    <w:rsid w:val="00C30848"/>
    <w:rsid w:val="00C30B66"/>
    <w:rsid w:val="00C3184E"/>
    <w:rsid w:val="00C31D8D"/>
    <w:rsid w:val="00C31F58"/>
    <w:rsid w:val="00C32356"/>
    <w:rsid w:val="00C3284A"/>
    <w:rsid w:val="00C32901"/>
    <w:rsid w:val="00C33A61"/>
    <w:rsid w:val="00C34954"/>
    <w:rsid w:val="00C34EA2"/>
    <w:rsid w:val="00C353DE"/>
    <w:rsid w:val="00C35414"/>
    <w:rsid w:val="00C35BA7"/>
    <w:rsid w:val="00C35E62"/>
    <w:rsid w:val="00C362C3"/>
    <w:rsid w:val="00C363A8"/>
    <w:rsid w:val="00C36E61"/>
    <w:rsid w:val="00C3708B"/>
    <w:rsid w:val="00C370EB"/>
    <w:rsid w:val="00C371D2"/>
    <w:rsid w:val="00C372BD"/>
    <w:rsid w:val="00C3734C"/>
    <w:rsid w:val="00C37AB6"/>
    <w:rsid w:val="00C37C90"/>
    <w:rsid w:val="00C37D5C"/>
    <w:rsid w:val="00C37DDB"/>
    <w:rsid w:val="00C37EB4"/>
    <w:rsid w:val="00C400E3"/>
    <w:rsid w:val="00C40860"/>
    <w:rsid w:val="00C40B2D"/>
    <w:rsid w:val="00C40FB8"/>
    <w:rsid w:val="00C410A4"/>
    <w:rsid w:val="00C418EF"/>
    <w:rsid w:val="00C41C3C"/>
    <w:rsid w:val="00C41D2D"/>
    <w:rsid w:val="00C41D4A"/>
    <w:rsid w:val="00C41E00"/>
    <w:rsid w:val="00C41E8D"/>
    <w:rsid w:val="00C4245C"/>
    <w:rsid w:val="00C42A77"/>
    <w:rsid w:val="00C42A82"/>
    <w:rsid w:val="00C43308"/>
    <w:rsid w:val="00C435C5"/>
    <w:rsid w:val="00C4382C"/>
    <w:rsid w:val="00C43BEC"/>
    <w:rsid w:val="00C44199"/>
    <w:rsid w:val="00C443AD"/>
    <w:rsid w:val="00C4443A"/>
    <w:rsid w:val="00C44557"/>
    <w:rsid w:val="00C4482D"/>
    <w:rsid w:val="00C44AA7"/>
    <w:rsid w:val="00C44EB0"/>
    <w:rsid w:val="00C44ECD"/>
    <w:rsid w:val="00C44F03"/>
    <w:rsid w:val="00C45B1A"/>
    <w:rsid w:val="00C46065"/>
    <w:rsid w:val="00C462B3"/>
    <w:rsid w:val="00C4654C"/>
    <w:rsid w:val="00C466B4"/>
    <w:rsid w:val="00C468AC"/>
    <w:rsid w:val="00C46AFC"/>
    <w:rsid w:val="00C47480"/>
    <w:rsid w:val="00C474F2"/>
    <w:rsid w:val="00C479F4"/>
    <w:rsid w:val="00C47C14"/>
    <w:rsid w:val="00C502DE"/>
    <w:rsid w:val="00C50684"/>
    <w:rsid w:val="00C507E4"/>
    <w:rsid w:val="00C50EB5"/>
    <w:rsid w:val="00C51350"/>
    <w:rsid w:val="00C513D6"/>
    <w:rsid w:val="00C51D4A"/>
    <w:rsid w:val="00C51EB8"/>
    <w:rsid w:val="00C51F35"/>
    <w:rsid w:val="00C52149"/>
    <w:rsid w:val="00C528DE"/>
    <w:rsid w:val="00C52F3B"/>
    <w:rsid w:val="00C52F75"/>
    <w:rsid w:val="00C531A1"/>
    <w:rsid w:val="00C54431"/>
    <w:rsid w:val="00C546F7"/>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3EFF"/>
    <w:rsid w:val="00C642FF"/>
    <w:rsid w:val="00C643C2"/>
    <w:rsid w:val="00C64826"/>
    <w:rsid w:val="00C64AFC"/>
    <w:rsid w:val="00C64B51"/>
    <w:rsid w:val="00C655E5"/>
    <w:rsid w:val="00C65672"/>
    <w:rsid w:val="00C65AF9"/>
    <w:rsid w:val="00C65F4B"/>
    <w:rsid w:val="00C66081"/>
    <w:rsid w:val="00C6617E"/>
    <w:rsid w:val="00C6639D"/>
    <w:rsid w:val="00C663AA"/>
    <w:rsid w:val="00C6640B"/>
    <w:rsid w:val="00C665D9"/>
    <w:rsid w:val="00C66ABA"/>
    <w:rsid w:val="00C66D56"/>
    <w:rsid w:val="00C66D9F"/>
    <w:rsid w:val="00C66E44"/>
    <w:rsid w:val="00C67186"/>
    <w:rsid w:val="00C6741B"/>
    <w:rsid w:val="00C67761"/>
    <w:rsid w:val="00C67782"/>
    <w:rsid w:val="00C67B18"/>
    <w:rsid w:val="00C67DF4"/>
    <w:rsid w:val="00C704F1"/>
    <w:rsid w:val="00C708AA"/>
    <w:rsid w:val="00C70C27"/>
    <w:rsid w:val="00C70E98"/>
    <w:rsid w:val="00C71032"/>
    <w:rsid w:val="00C715CD"/>
    <w:rsid w:val="00C71734"/>
    <w:rsid w:val="00C723C3"/>
    <w:rsid w:val="00C72687"/>
    <w:rsid w:val="00C72A67"/>
    <w:rsid w:val="00C72F3D"/>
    <w:rsid w:val="00C72FE0"/>
    <w:rsid w:val="00C730C9"/>
    <w:rsid w:val="00C7311C"/>
    <w:rsid w:val="00C731FE"/>
    <w:rsid w:val="00C73DDB"/>
    <w:rsid w:val="00C73ED3"/>
    <w:rsid w:val="00C73F68"/>
    <w:rsid w:val="00C73F8E"/>
    <w:rsid w:val="00C74327"/>
    <w:rsid w:val="00C7451D"/>
    <w:rsid w:val="00C746E2"/>
    <w:rsid w:val="00C74AC5"/>
    <w:rsid w:val="00C74AE2"/>
    <w:rsid w:val="00C74BFA"/>
    <w:rsid w:val="00C74DC0"/>
    <w:rsid w:val="00C74E87"/>
    <w:rsid w:val="00C7549D"/>
    <w:rsid w:val="00C75626"/>
    <w:rsid w:val="00C75875"/>
    <w:rsid w:val="00C75D83"/>
    <w:rsid w:val="00C7626C"/>
    <w:rsid w:val="00C76533"/>
    <w:rsid w:val="00C7657E"/>
    <w:rsid w:val="00C76A2D"/>
    <w:rsid w:val="00C76CF5"/>
    <w:rsid w:val="00C76D4C"/>
    <w:rsid w:val="00C76DAD"/>
    <w:rsid w:val="00C77038"/>
    <w:rsid w:val="00C770FD"/>
    <w:rsid w:val="00C77474"/>
    <w:rsid w:val="00C774FA"/>
    <w:rsid w:val="00C77537"/>
    <w:rsid w:val="00C775B0"/>
    <w:rsid w:val="00C77632"/>
    <w:rsid w:val="00C77C19"/>
    <w:rsid w:val="00C77F47"/>
    <w:rsid w:val="00C805CD"/>
    <w:rsid w:val="00C8073B"/>
    <w:rsid w:val="00C80A92"/>
    <w:rsid w:val="00C80AD8"/>
    <w:rsid w:val="00C81047"/>
    <w:rsid w:val="00C81094"/>
    <w:rsid w:val="00C812B7"/>
    <w:rsid w:val="00C81B37"/>
    <w:rsid w:val="00C81B4E"/>
    <w:rsid w:val="00C81D75"/>
    <w:rsid w:val="00C82239"/>
    <w:rsid w:val="00C8225C"/>
    <w:rsid w:val="00C822D2"/>
    <w:rsid w:val="00C82765"/>
    <w:rsid w:val="00C8279C"/>
    <w:rsid w:val="00C82865"/>
    <w:rsid w:val="00C8315E"/>
    <w:rsid w:val="00C832A4"/>
    <w:rsid w:val="00C83377"/>
    <w:rsid w:val="00C8355B"/>
    <w:rsid w:val="00C83B68"/>
    <w:rsid w:val="00C83C19"/>
    <w:rsid w:val="00C84027"/>
    <w:rsid w:val="00C846B4"/>
    <w:rsid w:val="00C84700"/>
    <w:rsid w:val="00C84897"/>
    <w:rsid w:val="00C8570A"/>
    <w:rsid w:val="00C85A9E"/>
    <w:rsid w:val="00C85B07"/>
    <w:rsid w:val="00C85C10"/>
    <w:rsid w:val="00C85DAA"/>
    <w:rsid w:val="00C86002"/>
    <w:rsid w:val="00C8674D"/>
    <w:rsid w:val="00C869C2"/>
    <w:rsid w:val="00C86C1B"/>
    <w:rsid w:val="00C86C81"/>
    <w:rsid w:val="00C86E36"/>
    <w:rsid w:val="00C86F67"/>
    <w:rsid w:val="00C870C5"/>
    <w:rsid w:val="00C87468"/>
    <w:rsid w:val="00C8759F"/>
    <w:rsid w:val="00C8787E"/>
    <w:rsid w:val="00C87B25"/>
    <w:rsid w:val="00C87BDF"/>
    <w:rsid w:val="00C9013F"/>
    <w:rsid w:val="00C903F9"/>
    <w:rsid w:val="00C904C6"/>
    <w:rsid w:val="00C90894"/>
    <w:rsid w:val="00C90CDE"/>
    <w:rsid w:val="00C90F5D"/>
    <w:rsid w:val="00C90F77"/>
    <w:rsid w:val="00C91C08"/>
    <w:rsid w:val="00C92123"/>
    <w:rsid w:val="00C92358"/>
    <w:rsid w:val="00C92444"/>
    <w:rsid w:val="00C92A2B"/>
    <w:rsid w:val="00C93997"/>
    <w:rsid w:val="00C941D1"/>
    <w:rsid w:val="00C94839"/>
    <w:rsid w:val="00C94C84"/>
    <w:rsid w:val="00C94D69"/>
    <w:rsid w:val="00C95017"/>
    <w:rsid w:val="00C95293"/>
    <w:rsid w:val="00C952C9"/>
    <w:rsid w:val="00C95604"/>
    <w:rsid w:val="00C959EE"/>
    <w:rsid w:val="00C95A71"/>
    <w:rsid w:val="00C95F74"/>
    <w:rsid w:val="00C96097"/>
    <w:rsid w:val="00C960B5"/>
    <w:rsid w:val="00C962A7"/>
    <w:rsid w:val="00C96490"/>
    <w:rsid w:val="00C96588"/>
    <w:rsid w:val="00C969DD"/>
    <w:rsid w:val="00C96CD1"/>
    <w:rsid w:val="00C96E50"/>
    <w:rsid w:val="00C97377"/>
    <w:rsid w:val="00C97764"/>
    <w:rsid w:val="00C97F29"/>
    <w:rsid w:val="00CA0890"/>
    <w:rsid w:val="00CA11DA"/>
    <w:rsid w:val="00CA1213"/>
    <w:rsid w:val="00CA1346"/>
    <w:rsid w:val="00CA1B00"/>
    <w:rsid w:val="00CA1B6A"/>
    <w:rsid w:val="00CA1E6D"/>
    <w:rsid w:val="00CA20C4"/>
    <w:rsid w:val="00CA20D7"/>
    <w:rsid w:val="00CA2341"/>
    <w:rsid w:val="00CA2635"/>
    <w:rsid w:val="00CA2F72"/>
    <w:rsid w:val="00CA3FC8"/>
    <w:rsid w:val="00CA3FCF"/>
    <w:rsid w:val="00CA434C"/>
    <w:rsid w:val="00CA451F"/>
    <w:rsid w:val="00CA4DC7"/>
    <w:rsid w:val="00CA5158"/>
    <w:rsid w:val="00CA52C2"/>
    <w:rsid w:val="00CA53A2"/>
    <w:rsid w:val="00CA54D2"/>
    <w:rsid w:val="00CA5553"/>
    <w:rsid w:val="00CA57E2"/>
    <w:rsid w:val="00CA5A56"/>
    <w:rsid w:val="00CA6028"/>
    <w:rsid w:val="00CA60BD"/>
    <w:rsid w:val="00CA64DF"/>
    <w:rsid w:val="00CA694A"/>
    <w:rsid w:val="00CA6F89"/>
    <w:rsid w:val="00CA6FE0"/>
    <w:rsid w:val="00CA722F"/>
    <w:rsid w:val="00CA7529"/>
    <w:rsid w:val="00CA75A6"/>
    <w:rsid w:val="00CA7F56"/>
    <w:rsid w:val="00CA7F6E"/>
    <w:rsid w:val="00CB0033"/>
    <w:rsid w:val="00CB02DF"/>
    <w:rsid w:val="00CB059E"/>
    <w:rsid w:val="00CB0EED"/>
    <w:rsid w:val="00CB136B"/>
    <w:rsid w:val="00CB19CC"/>
    <w:rsid w:val="00CB1A59"/>
    <w:rsid w:val="00CB1AE8"/>
    <w:rsid w:val="00CB1EB3"/>
    <w:rsid w:val="00CB25B5"/>
    <w:rsid w:val="00CB272A"/>
    <w:rsid w:val="00CB296F"/>
    <w:rsid w:val="00CB2B2B"/>
    <w:rsid w:val="00CB32A9"/>
    <w:rsid w:val="00CB379C"/>
    <w:rsid w:val="00CB463C"/>
    <w:rsid w:val="00CB4B68"/>
    <w:rsid w:val="00CB4C83"/>
    <w:rsid w:val="00CB54C0"/>
    <w:rsid w:val="00CB5542"/>
    <w:rsid w:val="00CB55E3"/>
    <w:rsid w:val="00CB5A4A"/>
    <w:rsid w:val="00CB65C6"/>
    <w:rsid w:val="00CB68AB"/>
    <w:rsid w:val="00CB6ACF"/>
    <w:rsid w:val="00CB6B3D"/>
    <w:rsid w:val="00CB72D6"/>
    <w:rsid w:val="00CB7830"/>
    <w:rsid w:val="00CB7CF1"/>
    <w:rsid w:val="00CC05B3"/>
    <w:rsid w:val="00CC08C2"/>
    <w:rsid w:val="00CC1621"/>
    <w:rsid w:val="00CC16EF"/>
    <w:rsid w:val="00CC1A37"/>
    <w:rsid w:val="00CC1DFD"/>
    <w:rsid w:val="00CC1E85"/>
    <w:rsid w:val="00CC2069"/>
    <w:rsid w:val="00CC24FA"/>
    <w:rsid w:val="00CC25EB"/>
    <w:rsid w:val="00CC27AE"/>
    <w:rsid w:val="00CC2CAA"/>
    <w:rsid w:val="00CC2E08"/>
    <w:rsid w:val="00CC30C0"/>
    <w:rsid w:val="00CC3C20"/>
    <w:rsid w:val="00CC4086"/>
    <w:rsid w:val="00CC44E1"/>
    <w:rsid w:val="00CC4649"/>
    <w:rsid w:val="00CC4992"/>
    <w:rsid w:val="00CC4E7A"/>
    <w:rsid w:val="00CC50A5"/>
    <w:rsid w:val="00CC5982"/>
    <w:rsid w:val="00CC5BF7"/>
    <w:rsid w:val="00CC5CBC"/>
    <w:rsid w:val="00CC5DDF"/>
    <w:rsid w:val="00CC5E45"/>
    <w:rsid w:val="00CC609F"/>
    <w:rsid w:val="00CC6518"/>
    <w:rsid w:val="00CC69AA"/>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57E"/>
    <w:rsid w:val="00CD16D7"/>
    <w:rsid w:val="00CD18CF"/>
    <w:rsid w:val="00CD1D14"/>
    <w:rsid w:val="00CD1FFC"/>
    <w:rsid w:val="00CD213D"/>
    <w:rsid w:val="00CD24A6"/>
    <w:rsid w:val="00CD2BD0"/>
    <w:rsid w:val="00CD2C01"/>
    <w:rsid w:val="00CD362A"/>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98F"/>
    <w:rsid w:val="00CD7C07"/>
    <w:rsid w:val="00CD7C30"/>
    <w:rsid w:val="00CD7ECF"/>
    <w:rsid w:val="00CE0009"/>
    <w:rsid w:val="00CE0721"/>
    <w:rsid w:val="00CE0894"/>
    <w:rsid w:val="00CE092D"/>
    <w:rsid w:val="00CE0C8B"/>
    <w:rsid w:val="00CE0F4C"/>
    <w:rsid w:val="00CE1350"/>
    <w:rsid w:val="00CE1677"/>
    <w:rsid w:val="00CE1779"/>
    <w:rsid w:val="00CE22C9"/>
    <w:rsid w:val="00CE2654"/>
    <w:rsid w:val="00CE26AE"/>
    <w:rsid w:val="00CE2A7D"/>
    <w:rsid w:val="00CE34F7"/>
    <w:rsid w:val="00CE378F"/>
    <w:rsid w:val="00CE386C"/>
    <w:rsid w:val="00CE3F3B"/>
    <w:rsid w:val="00CE47E8"/>
    <w:rsid w:val="00CE4C1F"/>
    <w:rsid w:val="00CE4DCB"/>
    <w:rsid w:val="00CE4F32"/>
    <w:rsid w:val="00CE505B"/>
    <w:rsid w:val="00CE50D7"/>
    <w:rsid w:val="00CE5418"/>
    <w:rsid w:val="00CE636E"/>
    <w:rsid w:val="00CE6590"/>
    <w:rsid w:val="00CE6932"/>
    <w:rsid w:val="00CE6ABF"/>
    <w:rsid w:val="00CE6D1C"/>
    <w:rsid w:val="00CE7248"/>
    <w:rsid w:val="00CE72B4"/>
    <w:rsid w:val="00CE72B8"/>
    <w:rsid w:val="00CE7346"/>
    <w:rsid w:val="00CE7487"/>
    <w:rsid w:val="00CE753A"/>
    <w:rsid w:val="00CE76B8"/>
    <w:rsid w:val="00CE7AAE"/>
    <w:rsid w:val="00CE7BFD"/>
    <w:rsid w:val="00CF0532"/>
    <w:rsid w:val="00CF05ED"/>
    <w:rsid w:val="00CF065F"/>
    <w:rsid w:val="00CF0D42"/>
    <w:rsid w:val="00CF1565"/>
    <w:rsid w:val="00CF166A"/>
    <w:rsid w:val="00CF1726"/>
    <w:rsid w:val="00CF199A"/>
    <w:rsid w:val="00CF1D70"/>
    <w:rsid w:val="00CF1E14"/>
    <w:rsid w:val="00CF2576"/>
    <w:rsid w:val="00CF2679"/>
    <w:rsid w:val="00CF27D4"/>
    <w:rsid w:val="00CF2E43"/>
    <w:rsid w:val="00CF3407"/>
    <w:rsid w:val="00CF3412"/>
    <w:rsid w:val="00CF3586"/>
    <w:rsid w:val="00CF3A72"/>
    <w:rsid w:val="00CF3C46"/>
    <w:rsid w:val="00CF3E50"/>
    <w:rsid w:val="00CF4314"/>
    <w:rsid w:val="00CF43A9"/>
    <w:rsid w:val="00CF4522"/>
    <w:rsid w:val="00CF4792"/>
    <w:rsid w:val="00CF4A26"/>
    <w:rsid w:val="00CF4DE6"/>
    <w:rsid w:val="00CF4E8D"/>
    <w:rsid w:val="00CF5153"/>
    <w:rsid w:val="00CF52E3"/>
    <w:rsid w:val="00CF63AD"/>
    <w:rsid w:val="00CF63CE"/>
    <w:rsid w:val="00CF67D0"/>
    <w:rsid w:val="00CF69AD"/>
    <w:rsid w:val="00CF6A4E"/>
    <w:rsid w:val="00CF7665"/>
    <w:rsid w:val="00CF7983"/>
    <w:rsid w:val="00CF79FB"/>
    <w:rsid w:val="00CF7B85"/>
    <w:rsid w:val="00CF7C73"/>
    <w:rsid w:val="00CF7F12"/>
    <w:rsid w:val="00D00514"/>
    <w:rsid w:val="00D00A04"/>
    <w:rsid w:val="00D010B9"/>
    <w:rsid w:val="00D012E8"/>
    <w:rsid w:val="00D01653"/>
    <w:rsid w:val="00D01A4E"/>
    <w:rsid w:val="00D01CC2"/>
    <w:rsid w:val="00D01D34"/>
    <w:rsid w:val="00D02050"/>
    <w:rsid w:val="00D024BF"/>
    <w:rsid w:val="00D02668"/>
    <w:rsid w:val="00D02E3B"/>
    <w:rsid w:val="00D02F40"/>
    <w:rsid w:val="00D03258"/>
    <w:rsid w:val="00D0330E"/>
    <w:rsid w:val="00D0380B"/>
    <w:rsid w:val="00D03CF5"/>
    <w:rsid w:val="00D04561"/>
    <w:rsid w:val="00D049A1"/>
    <w:rsid w:val="00D04CBA"/>
    <w:rsid w:val="00D0543D"/>
    <w:rsid w:val="00D056DD"/>
    <w:rsid w:val="00D058CA"/>
    <w:rsid w:val="00D05CEB"/>
    <w:rsid w:val="00D06C18"/>
    <w:rsid w:val="00D06DB4"/>
    <w:rsid w:val="00D06DCD"/>
    <w:rsid w:val="00D07218"/>
    <w:rsid w:val="00D07538"/>
    <w:rsid w:val="00D07CD3"/>
    <w:rsid w:val="00D10180"/>
    <w:rsid w:val="00D10646"/>
    <w:rsid w:val="00D107F7"/>
    <w:rsid w:val="00D109F4"/>
    <w:rsid w:val="00D11166"/>
    <w:rsid w:val="00D11571"/>
    <w:rsid w:val="00D115E0"/>
    <w:rsid w:val="00D11D24"/>
    <w:rsid w:val="00D11E9E"/>
    <w:rsid w:val="00D12D27"/>
    <w:rsid w:val="00D13211"/>
    <w:rsid w:val="00D1370C"/>
    <w:rsid w:val="00D13932"/>
    <w:rsid w:val="00D13A4A"/>
    <w:rsid w:val="00D13AF0"/>
    <w:rsid w:val="00D13BB1"/>
    <w:rsid w:val="00D14386"/>
    <w:rsid w:val="00D1455B"/>
    <w:rsid w:val="00D14A13"/>
    <w:rsid w:val="00D14D7E"/>
    <w:rsid w:val="00D150EF"/>
    <w:rsid w:val="00D15394"/>
    <w:rsid w:val="00D1576B"/>
    <w:rsid w:val="00D16129"/>
    <w:rsid w:val="00D1612E"/>
    <w:rsid w:val="00D164C0"/>
    <w:rsid w:val="00D16588"/>
    <w:rsid w:val="00D165EA"/>
    <w:rsid w:val="00D16A66"/>
    <w:rsid w:val="00D16C1E"/>
    <w:rsid w:val="00D17085"/>
    <w:rsid w:val="00D17290"/>
    <w:rsid w:val="00D17673"/>
    <w:rsid w:val="00D177A9"/>
    <w:rsid w:val="00D17800"/>
    <w:rsid w:val="00D179D9"/>
    <w:rsid w:val="00D17D82"/>
    <w:rsid w:val="00D20033"/>
    <w:rsid w:val="00D2025A"/>
    <w:rsid w:val="00D20380"/>
    <w:rsid w:val="00D205A2"/>
    <w:rsid w:val="00D20929"/>
    <w:rsid w:val="00D20AB5"/>
    <w:rsid w:val="00D20BEF"/>
    <w:rsid w:val="00D21528"/>
    <w:rsid w:val="00D21794"/>
    <w:rsid w:val="00D2199F"/>
    <w:rsid w:val="00D21A32"/>
    <w:rsid w:val="00D21F4C"/>
    <w:rsid w:val="00D22598"/>
    <w:rsid w:val="00D22851"/>
    <w:rsid w:val="00D2303B"/>
    <w:rsid w:val="00D233DB"/>
    <w:rsid w:val="00D23405"/>
    <w:rsid w:val="00D235E2"/>
    <w:rsid w:val="00D2366B"/>
    <w:rsid w:val="00D24287"/>
    <w:rsid w:val="00D2482A"/>
    <w:rsid w:val="00D248CF"/>
    <w:rsid w:val="00D24B8C"/>
    <w:rsid w:val="00D24CF6"/>
    <w:rsid w:val="00D24D77"/>
    <w:rsid w:val="00D25154"/>
    <w:rsid w:val="00D252B4"/>
    <w:rsid w:val="00D253CB"/>
    <w:rsid w:val="00D260C8"/>
    <w:rsid w:val="00D265B6"/>
    <w:rsid w:val="00D2669D"/>
    <w:rsid w:val="00D267C2"/>
    <w:rsid w:val="00D26939"/>
    <w:rsid w:val="00D26AA3"/>
    <w:rsid w:val="00D27815"/>
    <w:rsid w:val="00D27BB5"/>
    <w:rsid w:val="00D27D06"/>
    <w:rsid w:val="00D27DB0"/>
    <w:rsid w:val="00D3012C"/>
    <w:rsid w:val="00D3013A"/>
    <w:rsid w:val="00D30711"/>
    <w:rsid w:val="00D307F4"/>
    <w:rsid w:val="00D30B0A"/>
    <w:rsid w:val="00D30B17"/>
    <w:rsid w:val="00D30C5F"/>
    <w:rsid w:val="00D31845"/>
    <w:rsid w:val="00D31877"/>
    <w:rsid w:val="00D320C2"/>
    <w:rsid w:val="00D32111"/>
    <w:rsid w:val="00D321C2"/>
    <w:rsid w:val="00D3232B"/>
    <w:rsid w:val="00D32746"/>
    <w:rsid w:val="00D32785"/>
    <w:rsid w:val="00D32EA4"/>
    <w:rsid w:val="00D33D4E"/>
    <w:rsid w:val="00D348C4"/>
    <w:rsid w:val="00D348E1"/>
    <w:rsid w:val="00D35214"/>
    <w:rsid w:val="00D3523D"/>
    <w:rsid w:val="00D354C9"/>
    <w:rsid w:val="00D3575C"/>
    <w:rsid w:val="00D35DDE"/>
    <w:rsid w:val="00D35E2E"/>
    <w:rsid w:val="00D3626A"/>
    <w:rsid w:val="00D36440"/>
    <w:rsid w:val="00D36559"/>
    <w:rsid w:val="00D3680B"/>
    <w:rsid w:val="00D3680D"/>
    <w:rsid w:val="00D37136"/>
    <w:rsid w:val="00D37755"/>
    <w:rsid w:val="00D377EA"/>
    <w:rsid w:val="00D37CCE"/>
    <w:rsid w:val="00D40AD4"/>
    <w:rsid w:val="00D410BA"/>
    <w:rsid w:val="00D419B8"/>
    <w:rsid w:val="00D41EA9"/>
    <w:rsid w:val="00D420C3"/>
    <w:rsid w:val="00D421BA"/>
    <w:rsid w:val="00D4240A"/>
    <w:rsid w:val="00D42588"/>
    <w:rsid w:val="00D427A5"/>
    <w:rsid w:val="00D427DB"/>
    <w:rsid w:val="00D42E8D"/>
    <w:rsid w:val="00D42FCB"/>
    <w:rsid w:val="00D43272"/>
    <w:rsid w:val="00D43AC7"/>
    <w:rsid w:val="00D43CFD"/>
    <w:rsid w:val="00D4415F"/>
    <w:rsid w:val="00D44D3D"/>
    <w:rsid w:val="00D4518F"/>
    <w:rsid w:val="00D4527B"/>
    <w:rsid w:val="00D459DF"/>
    <w:rsid w:val="00D45A63"/>
    <w:rsid w:val="00D45FD6"/>
    <w:rsid w:val="00D464D0"/>
    <w:rsid w:val="00D465C4"/>
    <w:rsid w:val="00D469A7"/>
    <w:rsid w:val="00D46A81"/>
    <w:rsid w:val="00D46F31"/>
    <w:rsid w:val="00D46FC9"/>
    <w:rsid w:val="00D4714B"/>
    <w:rsid w:val="00D472E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5E2"/>
    <w:rsid w:val="00D538F9"/>
    <w:rsid w:val="00D53EB9"/>
    <w:rsid w:val="00D544FF"/>
    <w:rsid w:val="00D54695"/>
    <w:rsid w:val="00D5494E"/>
    <w:rsid w:val="00D54DC5"/>
    <w:rsid w:val="00D550BD"/>
    <w:rsid w:val="00D55142"/>
    <w:rsid w:val="00D55C37"/>
    <w:rsid w:val="00D55CE0"/>
    <w:rsid w:val="00D55DFD"/>
    <w:rsid w:val="00D5644F"/>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7CE"/>
    <w:rsid w:val="00D62D7F"/>
    <w:rsid w:val="00D63070"/>
    <w:rsid w:val="00D630AE"/>
    <w:rsid w:val="00D634FC"/>
    <w:rsid w:val="00D6353E"/>
    <w:rsid w:val="00D63708"/>
    <w:rsid w:val="00D63757"/>
    <w:rsid w:val="00D63C0E"/>
    <w:rsid w:val="00D63F1A"/>
    <w:rsid w:val="00D64225"/>
    <w:rsid w:val="00D643CB"/>
    <w:rsid w:val="00D644CB"/>
    <w:rsid w:val="00D64F0E"/>
    <w:rsid w:val="00D65482"/>
    <w:rsid w:val="00D65B58"/>
    <w:rsid w:val="00D6648D"/>
    <w:rsid w:val="00D66760"/>
    <w:rsid w:val="00D677A7"/>
    <w:rsid w:val="00D679C0"/>
    <w:rsid w:val="00D67B27"/>
    <w:rsid w:val="00D70016"/>
    <w:rsid w:val="00D702B8"/>
    <w:rsid w:val="00D707A0"/>
    <w:rsid w:val="00D70B1E"/>
    <w:rsid w:val="00D70B6E"/>
    <w:rsid w:val="00D710CA"/>
    <w:rsid w:val="00D7113C"/>
    <w:rsid w:val="00D711B5"/>
    <w:rsid w:val="00D71452"/>
    <w:rsid w:val="00D71759"/>
    <w:rsid w:val="00D718C3"/>
    <w:rsid w:val="00D71B81"/>
    <w:rsid w:val="00D71C59"/>
    <w:rsid w:val="00D71F6D"/>
    <w:rsid w:val="00D72702"/>
    <w:rsid w:val="00D72C54"/>
    <w:rsid w:val="00D72CD5"/>
    <w:rsid w:val="00D72FDF"/>
    <w:rsid w:val="00D73766"/>
    <w:rsid w:val="00D7381B"/>
    <w:rsid w:val="00D73A0B"/>
    <w:rsid w:val="00D73A19"/>
    <w:rsid w:val="00D740DC"/>
    <w:rsid w:val="00D7412C"/>
    <w:rsid w:val="00D74576"/>
    <w:rsid w:val="00D74AA1"/>
    <w:rsid w:val="00D74C20"/>
    <w:rsid w:val="00D74C89"/>
    <w:rsid w:val="00D75003"/>
    <w:rsid w:val="00D750AE"/>
    <w:rsid w:val="00D75156"/>
    <w:rsid w:val="00D75222"/>
    <w:rsid w:val="00D753FF"/>
    <w:rsid w:val="00D757DF"/>
    <w:rsid w:val="00D757E8"/>
    <w:rsid w:val="00D75937"/>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215"/>
    <w:rsid w:val="00D816E0"/>
    <w:rsid w:val="00D8177F"/>
    <w:rsid w:val="00D817F8"/>
    <w:rsid w:val="00D81B13"/>
    <w:rsid w:val="00D81E23"/>
    <w:rsid w:val="00D81E5C"/>
    <w:rsid w:val="00D82272"/>
    <w:rsid w:val="00D82287"/>
    <w:rsid w:val="00D823D5"/>
    <w:rsid w:val="00D82A78"/>
    <w:rsid w:val="00D82B84"/>
    <w:rsid w:val="00D82D36"/>
    <w:rsid w:val="00D82F7F"/>
    <w:rsid w:val="00D83036"/>
    <w:rsid w:val="00D8396F"/>
    <w:rsid w:val="00D83AC2"/>
    <w:rsid w:val="00D842D2"/>
    <w:rsid w:val="00D84630"/>
    <w:rsid w:val="00D84771"/>
    <w:rsid w:val="00D84C16"/>
    <w:rsid w:val="00D85567"/>
    <w:rsid w:val="00D856AC"/>
    <w:rsid w:val="00D85861"/>
    <w:rsid w:val="00D862AE"/>
    <w:rsid w:val="00D866E3"/>
    <w:rsid w:val="00D8696F"/>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E3D"/>
    <w:rsid w:val="00D90FA9"/>
    <w:rsid w:val="00D9101B"/>
    <w:rsid w:val="00D9136B"/>
    <w:rsid w:val="00D9167F"/>
    <w:rsid w:val="00D91F55"/>
    <w:rsid w:val="00D920A9"/>
    <w:rsid w:val="00D925E7"/>
    <w:rsid w:val="00D92684"/>
    <w:rsid w:val="00D927E6"/>
    <w:rsid w:val="00D93849"/>
    <w:rsid w:val="00D939E3"/>
    <w:rsid w:val="00D94C9A"/>
    <w:rsid w:val="00D94D89"/>
    <w:rsid w:val="00D950BF"/>
    <w:rsid w:val="00D952A3"/>
    <w:rsid w:val="00D95795"/>
    <w:rsid w:val="00D95B34"/>
    <w:rsid w:val="00D95B3D"/>
    <w:rsid w:val="00D9613A"/>
    <w:rsid w:val="00D9634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2B0C"/>
    <w:rsid w:val="00DA2B48"/>
    <w:rsid w:val="00DA36D7"/>
    <w:rsid w:val="00DA39FD"/>
    <w:rsid w:val="00DA3BA2"/>
    <w:rsid w:val="00DA45D1"/>
    <w:rsid w:val="00DA4807"/>
    <w:rsid w:val="00DA4C67"/>
    <w:rsid w:val="00DA5210"/>
    <w:rsid w:val="00DA54E5"/>
    <w:rsid w:val="00DA5549"/>
    <w:rsid w:val="00DA5705"/>
    <w:rsid w:val="00DA5A2B"/>
    <w:rsid w:val="00DA5B4E"/>
    <w:rsid w:val="00DA5E7C"/>
    <w:rsid w:val="00DA6116"/>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8B"/>
    <w:rsid w:val="00DB11E0"/>
    <w:rsid w:val="00DB146D"/>
    <w:rsid w:val="00DB14A1"/>
    <w:rsid w:val="00DB1962"/>
    <w:rsid w:val="00DB1B2B"/>
    <w:rsid w:val="00DB1C67"/>
    <w:rsid w:val="00DB2125"/>
    <w:rsid w:val="00DB2439"/>
    <w:rsid w:val="00DB2A5B"/>
    <w:rsid w:val="00DB2BD1"/>
    <w:rsid w:val="00DB2CA6"/>
    <w:rsid w:val="00DB3045"/>
    <w:rsid w:val="00DB325C"/>
    <w:rsid w:val="00DB3496"/>
    <w:rsid w:val="00DB3744"/>
    <w:rsid w:val="00DB375D"/>
    <w:rsid w:val="00DB380D"/>
    <w:rsid w:val="00DB3B2A"/>
    <w:rsid w:val="00DB3EB0"/>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AE5"/>
    <w:rsid w:val="00DB7B76"/>
    <w:rsid w:val="00DC01AC"/>
    <w:rsid w:val="00DC02D5"/>
    <w:rsid w:val="00DC06AD"/>
    <w:rsid w:val="00DC1001"/>
    <w:rsid w:val="00DC1076"/>
    <w:rsid w:val="00DC155A"/>
    <w:rsid w:val="00DC1C38"/>
    <w:rsid w:val="00DC1D02"/>
    <w:rsid w:val="00DC20E7"/>
    <w:rsid w:val="00DC22C4"/>
    <w:rsid w:val="00DC26C6"/>
    <w:rsid w:val="00DC274B"/>
    <w:rsid w:val="00DC2AD5"/>
    <w:rsid w:val="00DC2B08"/>
    <w:rsid w:val="00DC2F5D"/>
    <w:rsid w:val="00DC338A"/>
    <w:rsid w:val="00DC350B"/>
    <w:rsid w:val="00DC3853"/>
    <w:rsid w:val="00DC39AE"/>
    <w:rsid w:val="00DC3B23"/>
    <w:rsid w:val="00DC3DA8"/>
    <w:rsid w:val="00DC47D7"/>
    <w:rsid w:val="00DC47F0"/>
    <w:rsid w:val="00DC4A95"/>
    <w:rsid w:val="00DC4EC4"/>
    <w:rsid w:val="00DC54E6"/>
    <w:rsid w:val="00DC5711"/>
    <w:rsid w:val="00DC5C24"/>
    <w:rsid w:val="00DC64B7"/>
    <w:rsid w:val="00DC694C"/>
    <w:rsid w:val="00DC6B2F"/>
    <w:rsid w:val="00DC6B7D"/>
    <w:rsid w:val="00DC6BE7"/>
    <w:rsid w:val="00DC6C96"/>
    <w:rsid w:val="00DC709C"/>
    <w:rsid w:val="00DC7218"/>
    <w:rsid w:val="00DC731C"/>
    <w:rsid w:val="00DC73AF"/>
    <w:rsid w:val="00DC7488"/>
    <w:rsid w:val="00DC7A07"/>
    <w:rsid w:val="00DC7EF3"/>
    <w:rsid w:val="00DC7FCE"/>
    <w:rsid w:val="00DD006D"/>
    <w:rsid w:val="00DD06C9"/>
    <w:rsid w:val="00DD08EB"/>
    <w:rsid w:val="00DD0FCF"/>
    <w:rsid w:val="00DD1122"/>
    <w:rsid w:val="00DD1352"/>
    <w:rsid w:val="00DD1423"/>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DC0"/>
    <w:rsid w:val="00DD5E2D"/>
    <w:rsid w:val="00DD5F86"/>
    <w:rsid w:val="00DD6133"/>
    <w:rsid w:val="00DD6921"/>
    <w:rsid w:val="00DD6D5A"/>
    <w:rsid w:val="00DD7115"/>
    <w:rsid w:val="00DD71DA"/>
    <w:rsid w:val="00DD72CA"/>
    <w:rsid w:val="00DD749A"/>
    <w:rsid w:val="00DD7AF2"/>
    <w:rsid w:val="00DD7FA4"/>
    <w:rsid w:val="00DE0B05"/>
    <w:rsid w:val="00DE110D"/>
    <w:rsid w:val="00DE14B9"/>
    <w:rsid w:val="00DE1748"/>
    <w:rsid w:val="00DE1AEA"/>
    <w:rsid w:val="00DE1C0A"/>
    <w:rsid w:val="00DE21B8"/>
    <w:rsid w:val="00DE22DD"/>
    <w:rsid w:val="00DE2601"/>
    <w:rsid w:val="00DE2914"/>
    <w:rsid w:val="00DE310B"/>
    <w:rsid w:val="00DE34A1"/>
    <w:rsid w:val="00DE34CF"/>
    <w:rsid w:val="00DE39C1"/>
    <w:rsid w:val="00DE3CB8"/>
    <w:rsid w:val="00DE4375"/>
    <w:rsid w:val="00DE4473"/>
    <w:rsid w:val="00DE4A95"/>
    <w:rsid w:val="00DE4ACD"/>
    <w:rsid w:val="00DE4B86"/>
    <w:rsid w:val="00DE4D92"/>
    <w:rsid w:val="00DE5291"/>
    <w:rsid w:val="00DE553A"/>
    <w:rsid w:val="00DE59F1"/>
    <w:rsid w:val="00DE5A98"/>
    <w:rsid w:val="00DE5DC6"/>
    <w:rsid w:val="00DE5FED"/>
    <w:rsid w:val="00DE6053"/>
    <w:rsid w:val="00DE6350"/>
    <w:rsid w:val="00DE6454"/>
    <w:rsid w:val="00DE6478"/>
    <w:rsid w:val="00DE6B04"/>
    <w:rsid w:val="00DE6F5D"/>
    <w:rsid w:val="00DE7143"/>
    <w:rsid w:val="00DE71B8"/>
    <w:rsid w:val="00DE79D6"/>
    <w:rsid w:val="00DE7BBC"/>
    <w:rsid w:val="00DE7C4C"/>
    <w:rsid w:val="00DF0500"/>
    <w:rsid w:val="00DF06DC"/>
    <w:rsid w:val="00DF078B"/>
    <w:rsid w:val="00DF0CB1"/>
    <w:rsid w:val="00DF0ECD"/>
    <w:rsid w:val="00DF123F"/>
    <w:rsid w:val="00DF14EE"/>
    <w:rsid w:val="00DF1805"/>
    <w:rsid w:val="00DF1C4F"/>
    <w:rsid w:val="00DF1CF3"/>
    <w:rsid w:val="00DF201C"/>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723"/>
    <w:rsid w:val="00DF4866"/>
    <w:rsid w:val="00DF49F2"/>
    <w:rsid w:val="00DF4B3E"/>
    <w:rsid w:val="00DF4E4F"/>
    <w:rsid w:val="00DF557D"/>
    <w:rsid w:val="00DF5A2B"/>
    <w:rsid w:val="00DF5F2E"/>
    <w:rsid w:val="00DF63EA"/>
    <w:rsid w:val="00DF6516"/>
    <w:rsid w:val="00DF680A"/>
    <w:rsid w:val="00DF6B52"/>
    <w:rsid w:val="00DF6DE3"/>
    <w:rsid w:val="00DF6EE5"/>
    <w:rsid w:val="00DF6F4E"/>
    <w:rsid w:val="00DF70A0"/>
    <w:rsid w:val="00DF76F6"/>
    <w:rsid w:val="00DF7A85"/>
    <w:rsid w:val="00DF7E83"/>
    <w:rsid w:val="00E00300"/>
    <w:rsid w:val="00E00A56"/>
    <w:rsid w:val="00E00F23"/>
    <w:rsid w:val="00E011BD"/>
    <w:rsid w:val="00E01295"/>
    <w:rsid w:val="00E01CDB"/>
    <w:rsid w:val="00E02172"/>
    <w:rsid w:val="00E021E8"/>
    <w:rsid w:val="00E0225A"/>
    <w:rsid w:val="00E0304E"/>
    <w:rsid w:val="00E03252"/>
    <w:rsid w:val="00E032DB"/>
    <w:rsid w:val="00E036C0"/>
    <w:rsid w:val="00E036E0"/>
    <w:rsid w:val="00E03F8A"/>
    <w:rsid w:val="00E0446E"/>
    <w:rsid w:val="00E04D49"/>
    <w:rsid w:val="00E05495"/>
    <w:rsid w:val="00E05515"/>
    <w:rsid w:val="00E05C21"/>
    <w:rsid w:val="00E06390"/>
    <w:rsid w:val="00E0648D"/>
    <w:rsid w:val="00E0649D"/>
    <w:rsid w:val="00E06826"/>
    <w:rsid w:val="00E06AB8"/>
    <w:rsid w:val="00E06CB5"/>
    <w:rsid w:val="00E06D18"/>
    <w:rsid w:val="00E06EB5"/>
    <w:rsid w:val="00E071DC"/>
    <w:rsid w:val="00E072B9"/>
    <w:rsid w:val="00E0777A"/>
    <w:rsid w:val="00E07857"/>
    <w:rsid w:val="00E079DE"/>
    <w:rsid w:val="00E07CBE"/>
    <w:rsid w:val="00E07F4E"/>
    <w:rsid w:val="00E1060F"/>
    <w:rsid w:val="00E10632"/>
    <w:rsid w:val="00E10CF0"/>
    <w:rsid w:val="00E10EA6"/>
    <w:rsid w:val="00E10F5C"/>
    <w:rsid w:val="00E11141"/>
    <w:rsid w:val="00E11405"/>
    <w:rsid w:val="00E114F6"/>
    <w:rsid w:val="00E11A86"/>
    <w:rsid w:val="00E11FAD"/>
    <w:rsid w:val="00E1225F"/>
    <w:rsid w:val="00E122F0"/>
    <w:rsid w:val="00E123B5"/>
    <w:rsid w:val="00E124E1"/>
    <w:rsid w:val="00E1273C"/>
    <w:rsid w:val="00E127F6"/>
    <w:rsid w:val="00E128F3"/>
    <w:rsid w:val="00E12F8B"/>
    <w:rsid w:val="00E12F9F"/>
    <w:rsid w:val="00E133AF"/>
    <w:rsid w:val="00E1409E"/>
    <w:rsid w:val="00E141C6"/>
    <w:rsid w:val="00E142E8"/>
    <w:rsid w:val="00E147BA"/>
    <w:rsid w:val="00E14929"/>
    <w:rsid w:val="00E14A2A"/>
    <w:rsid w:val="00E14DE5"/>
    <w:rsid w:val="00E150F0"/>
    <w:rsid w:val="00E15279"/>
    <w:rsid w:val="00E15E43"/>
    <w:rsid w:val="00E15E58"/>
    <w:rsid w:val="00E15EC6"/>
    <w:rsid w:val="00E1617E"/>
    <w:rsid w:val="00E16BC8"/>
    <w:rsid w:val="00E16CCB"/>
    <w:rsid w:val="00E1732C"/>
    <w:rsid w:val="00E176D0"/>
    <w:rsid w:val="00E1773D"/>
    <w:rsid w:val="00E17B1E"/>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336"/>
    <w:rsid w:val="00E245D0"/>
    <w:rsid w:val="00E247BC"/>
    <w:rsid w:val="00E24920"/>
    <w:rsid w:val="00E24A8C"/>
    <w:rsid w:val="00E24E94"/>
    <w:rsid w:val="00E25054"/>
    <w:rsid w:val="00E25160"/>
    <w:rsid w:val="00E26132"/>
    <w:rsid w:val="00E26425"/>
    <w:rsid w:val="00E2664D"/>
    <w:rsid w:val="00E27082"/>
    <w:rsid w:val="00E27233"/>
    <w:rsid w:val="00E2751A"/>
    <w:rsid w:val="00E27A02"/>
    <w:rsid w:val="00E27D0E"/>
    <w:rsid w:val="00E302EB"/>
    <w:rsid w:val="00E30A2B"/>
    <w:rsid w:val="00E30CE2"/>
    <w:rsid w:val="00E30D3B"/>
    <w:rsid w:val="00E3142D"/>
    <w:rsid w:val="00E31AB6"/>
    <w:rsid w:val="00E31B5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6E4"/>
    <w:rsid w:val="00E358A9"/>
    <w:rsid w:val="00E35A88"/>
    <w:rsid w:val="00E35C9D"/>
    <w:rsid w:val="00E35DD4"/>
    <w:rsid w:val="00E369E1"/>
    <w:rsid w:val="00E3701A"/>
    <w:rsid w:val="00E37472"/>
    <w:rsid w:val="00E375C4"/>
    <w:rsid w:val="00E37D45"/>
    <w:rsid w:val="00E37EC3"/>
    <w:rsid w:val="00E37F3E"/>
    <w:rsid w:val="00E4012D"/>
    <w:rsid w:val="00E40134"/>
    <w:rsid w:val="00E40159"/>
    <w:rsid w:val="00E406D4"/>
    <w:rsid w:val="00E4112F"/>
    <w:rsid w:val="00E41142"/>
    <w:rsid w:val="00E417C4"/>
    <w:rsid w:val="00E41C04"/>
    <w:rsid w:val="00E41DEC"/>
    <w:rsid w:val="00E41E5C"/>
    <w:rsid w:val="00E41F75"/>
    <w:rsid w:val="00E422BE"/>
    <w:rsid w:val="00E423FD"/>
    <w:rsid w:val="00E4331F"/>
    <w:rsid w:val="00E436D5"/>
    <w:rsid w:val="00E43750"/>
    <w:rsid w:val="00E43EC2"/>
    <w:rsid w:val="00E44528"/>
    <w:rsid w:val="00E44945"/>
    <w:rsid w:val="00E45530"/>
    <w:rsid w:val="00E45D3E"/>
    <w:rsid w:val="00E4621E"/>
    <w:rsid w:val="00E464C1"/>
    <w:rsid w:val="00E46AFC"/>
    <w:rsid w:val="00E46E58"/>
    <w:rsid w:val="00E46FF9"/>
    <w:rsid w:val="00E47062"/>
    <w:rsid w:val="00E47180"/>
    <w:rsid w:val="00E472F3"/>
    <w:rsid w:val="00E47891"/>
    <w:rsid w:val="00E47947"/>
    <w:rsid w:val="00E47A7C"/>
    <w:rsid w:val="00E5024B"/>
    <w:rsid w:val="00E503FD"/>
    <w:rsid w:val="00E50681"/>
    <w:rsid w:val="00E50E66"/>
    <w:rsid w:val="00E511F5"/>
    <w:rsid w:val="00E51620"/>
    <w:rsid w:val="00E519A9"/>
    <w:rsid w:val="00E51DF9"/>
    <w:rsid w:val="00E5230E"/>
    <w:rsid w:val="00E526B0"/>
    <w:rsid w:val="00E5282C"/>
    <w:rsid w:val="00E534EF"/>
    <w:rsid w:val="00E53697"/>
    <w:rsid w:val="00E5379C"/>
    <w:rsid w:val="00E53928"/>
    <w:rsid w:val="00E53F4B"/>
    <w:rsid w:val="00E54661"/>
    <w:rsid w:val="00E546EF"/>
    <w:rsid w:val="00E54784"/>
    <w:rsid w:val="00E54EA9"/>
    <w:rsid w:val="00E5534A"/>
    <w:rsid w:val="00E5554B"/>
    <w:rsid w:val="00E5599D"/>
    <w:rsid w:val="00E55CBB"/>
    <w:rsid w:val="00E56408"/>
    <w:rsid w:val="00E567D3"/>
    <w:rsid w:val="00E57133"/>
    <w:rsid w:val="00E57C0C"/>
    <w:rsid w:val="00E57DFA"/>
    <w:rsid w:val="00E57F1B"/>
    <w:rsid w:val="00E57FD4"/>
    <w:rsid w:val="00E60A0B"/>
    <w:rsid w:val="00E6143C"/>
    <w:rsid w:val="00E61B05"/>
    <w:rsid w:val="00E61FC9"/>
    <w:rsid w:val="00E62702"/>
    <w:rsid w:val="00E62709"/>
    <w:rsid w:val="00E6273F"/>
    <w:rsid w:val="00E62E9F"/>
    <w:rsid w:val="00E62FE7"/>
    <w:rsid w:val="00E631C4"/>
    <w:rsid w:val="00E63445"/>
    <w:rsid w:val="00E636F0"/>
    <w:rsid w:val="00E639E1"/>
    <w:rsid w:val="00E643EA"/>
    <w:rsid w:val="00E6440B"/>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CE5"/>
    <w:rsid w:val="00E71DC1"/>
    <w:rsid w:val="00E71E69"/>
    <w:rsid w:val="00E72806"/>
    <w:rsid w:val="00E72A68"/>
    <w:rsid w:val="00E72B29"/>
    <w:rsid w:val="00E72D39"/>
    <w:rsid w:val="00E7320D"/>
    <w:rsid w:val="00E73234"/>
    <w:rsid w:val="00E7362C"/>
    <w:rsid w:val="00E7370D"/>
    <w:rsid w:val="00E73CAA"/>
    <w:rsid w:val="00E7401B"/>
    <w:rsid w:val="00E74194"/>
    <w:rsid w:val="00E742A1"/>
    <w:rsid w:val="00E74815"/>
    <w:rsid w:val="00E752B2"/>
    <w:rsid w:val="00E75645"/>
    <w:rsid w:val="00E760C2"/>
    <w:rsid w:val="00E76286"/>
    <w:rsid w:val="00E76BA1"/>
    <w:rsid w:val="00E76EAE"/>
    <w:rsid w:val="00E77183"/>
    <w:rsid w:val="00E7732A"/>
    <w:rsid w:val="00E7733A"/>
    <w:rsid w:val="00E77585"/>
    <w:rsid w:val="00E77975"/>
    <w:rsid w:val="00E80113"/>
    <w:rsid w:val="00E8032C"/>
    <w:rsid w:val="00E807B4"/>
    <w:rsid w:val="00E80883"/>
    <w:rsid w:val="00E8093E"/>
    <w:rsid w:val="00E8095D"/>
    <w:rsid w:val="00E80A85"/>
    <w:rsid w:val="00E80D54"/>
    <w:rsid w:val="00E8111D"/>
    <w:rsid w:val="00E81367"/>
    <w:rsid w:val="00E817EE"/>
    <w:rsid w:val="00E81C6C"/>
    <w:rsid w:val="00E826A5"/>
    <w:rsid w:val="00E828CA"/>
    <w:rsid w:val="00E829EA"/>
    <w:rsid w:val="00E83115"/>
    <w:rsid w:val="00E83291"/>
    <w:rsid w:val="00E83A5C"/>
    <w:rsid w:val="00E83CFD"/>
    <w:rsid w:val="00E8457E"/>
    <w:rsid w:val="00E84688"/>
    <w:rsid w:val="00E8471E"/>
    <w:rsid w:val="00E84A00"/>
    <w:rsid w:val="00E84ABE"/>
    <w:rsid w:val="00E84DF8"/>
    <w:rsid w:val="00E84E20"/>
    <w:rsid w:val="00E84FB4"/>
    <w:rsid w:val="00E8560A"/>
    <w:rsid w:val="00E85667"/>
    <w:rsid w:val="00E862E8"/>
    <w:rsid w:val="00E866D7"/>
    <w:rsid w:val="00E86715"/>
    <w:rsid w:val="00E8679D"/>
    <w:rsid w:val="00E8685F"/>
    <w:rsid w:val="00E8696D"/>
    <w:rsid w:val="00E86D9B"/>
    <w:rsid w:val="00E86DA1"/>
    <w:rsid w:val="00E86E2C"/>
    <w:rsid w:val="00E86EE0"/>
    <w:rsid w:val="00E86F0E"/>
    <w:rsid w:val="00E86FCA"/>
    <w:rsid w:val="00E8712B"/>
    <w:rsid w:val="00E872DD"/>
    <w:rsid w:val="00E8757F"/>
    <w:rsid w:val="00E878FA"/>
    <w:rsid w:val="00E87A17"/>
    <w:rsid w:val="00E87F2C"/>
    <w:rsid w:val="00E87FCD"/>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9BB"/>
    <w:rsid w:val="00E92B9E"/>
    <w:rsid w:val="00E92F0E"/>
    <w:rsid w:val="00E93559"/>
    <w:rsid w:val="00E935E4"/>
    <w:rsid w:val="00E93868"/>
    <w:rsid w:val="00E93A26"/>
    <w:rsid w:val="00E93B71"/>
    <w:rsid w:val="00E93DA2"/>
    <w:rsid w:val="00E93ED8"/>
    <w:rsid w:val="00E94252"/>
    <w:rsid w:val="00E943CE"/>
    <w:rsid w:val="00E94F1D"/>
    <w:rsid w:val="00E950BB"/>
    <w:rsid w:val="00E952FB"/>
    <w:rsid w:val="00E964CC"/>
    <w:rsid w:val="00E964F8"/>
    <w:rsid w:val="00E96849"/>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30"/>
    <w:rsid w:val="00EA2C8A"/>
    <w:rsid w:val="00EA3855"/>
    <w:rsid w:val="00EA3B21"/>
    <w:rsid w:val="00EA3B3D"/>
    <w:rsid w:val="00EA3B3E"/>
    <w:rsid w:val="00EA45D4"/>
    <w:rsid w:val="00EA46AE"/>
    <w:rsid w:val="00EA4928"/>
    <w:rsid w:val="00EA4939"/>
    <w:rsid w:val="00EA4D47"/>
    <w:rsid w:val="00EA4D9F"/>
    <w:rsid w:val="00EA513C"/>
    <w:rsid w:val="00EA5974"/>
    <w:rsid w:val="00EA5EC0"/>
    <w:rsid w:val="00EA634D"/>
    <w:rsid w:val="00EA6608"/>
    <w:rsid w:val="00EA6FA6"/>
    <w:rsid w:val="00EA7C2D"/>
    <w:rsid w:val="00EA7C49"/>
    <w:rsid w:val="00EA7D54"/>
    <w:rsid w:val="00EA7D9B"/>
    <w:rsid w:val="00EB008C"/>
    <w:rsid w:val="00EB01E6"/>
    <w:rsid w:val="00EB0321"/>
    <w:rsid w:val="00EB089D"/>
    <w:rsid w:val="00EB1592"/>
    <w:rsid w:val="00EB163E"/>
    <w:rsid w:val="00EB1744"/>
    <w:rsid w:val="00EB2055"/>
    <w:rsid w:val="00EB214D"/>
    <w:rsid w:val="00EB2538"/>
    <w:rsid w:val="00EB2872"/>
    <w:rsid w:val="00EB2B29"/>
    <w:rsid w:val="00EB2F18"/>
    <w:rsid w:val="00EB30ED"/>
    <w:rsid w:val="00EB315D"/>
    <w:rsid w:val="00EB33F9"/>
    <w:rsid w:val="00EB37EB"/>
    <w:rsid w:val="00EB3EA4"/>
    <w:rsid w:val="00EB3F2B"/>
    <w:rsid w:val="00EB4209"/>
    <w:rsid w:val="00EB4475"/>
    <w:rsid w:val="00EB45B3"/>
    <w:rsid w:val="00EB48EF"/>
    <w:rsid w:val="00EB52AE"/>
    <w:rsid w:val="00EB56D6"/>
    <w:rsid w:val="00EB57B1"/>
    <w:rsid w:val="00EB57CD"/>
    <w:rsid w:val="00EB57E2"/>
    <w:rsid w:val="00EB6185"/>
    <w:rsid w:val="00EB6677"/>
    <w:rsid w:val="00EB68C7"/>
    <w:rsid w:val="00EB6CD8"/>
    <w:rsid w:val="00EB6F9E"/>
    <w:rsid w:val="00EB7034"/>
    <w:rsid w:val="00EB74B2"/>
    <w:rsid w:val="00EB754D"/>
    <w:rsid w:val="00EB758B"/>
    <w:rsid w:val="00EB7D8A"/>
    <w:rsid w:val="00EC012B"/>
    <w:rsid w:val="00EC016F"/>
    <w:rsid w:val="00EC09E0"/>
    <w:rsid w:val="00EC0D5C"/>
    <w:rsid w:val="00EC0F47"/>
    <w:rsid w:val="00EC0F48"/>
    <w:rsid w:val="00EC11F7"/>
    <w:rsid w:val="00EC133D"/>
    <w:rsid w:val="00EC13E0"/>
    <w:rsid w:val="00EC162F"/>
    <w:rsid w:val="00EC1990"/>
    <w:rsid w:val="00EC23D2"/>
    <w:rsid w:val="00EC24CB"/>
    <w:rsid w:val="00EC26F3"/>
    <w:rsid w:val="00EC2C12"/>
    <w:rsid w:val="00EC2CCD"/>
    <w:rsid w:val="00EC30C6"/>
    <w:rsid w:val="00EC3164"/>
    <w:rsid w:val="00EC36CE"/>
    <w:rsid w:val="00EC374B"/>
    <w:rsid w:val="00EC3EB1"/>
    <w:rsid w:val="00EC413B"/>
    <w:rsid w:val="00EC44AE"/>
    <w:rsid w:val="00EC469C"/>
    <w:rsid w:val="00EC4CC9"/>
    <w:rsid w:val="00EC4D80"/>
    <w:rsid w:val="00EC5170"/>
    <w:rsid w:val="00EC5295"/>
    <w:rsid w:val="00EC5818"/>
    <w:rsid w:val="00EC5C38"/>
    <w:rsid w:val="00EC60F3"/>
    <w:rsid w:val="00EC6371"/>
    <w:rsid w:val="00EC641B"/>
    <w:rsid w:val="00EC6765"/>
    <w:rsid w:val="00EC6B2D"/>
    <w:rsid w:val="00EC6C51"/>
    <w:rsid w:val="00EC70F3"/>
    <w:rsid w:val="00EC7408"/>
    <w:rsid w:val="00EC7431"/>
    <w:rsid w:val="00EC75C2"/>
    <w:rsid w:val="00EC7833"/>
    <w:rsid w:val="00EC799C"/>
    <w:rsid w:val="00EC7A2F"/>
    <w:rsid w:val="00EC7AD0"/>
    <w:rsid w:val="00ED07D7"/>
    <w:rsid w:val="00ED0E55"/>
    <w:rsid w:val="00ED21F2"/>
    <w:rsid w:val="00ED2A7A"/>
    <w:rsid w:val="00ED2B90"/>
    <w:rsid w:val="00ED2C76"/>
    <w:rsid w:val="00ED2ECF"/>
    <w:rsid w:val="00ED348D"/>
    <w:rsid w:val="00ED36E5"/>
    <w:rsid w:val="00ED382C"/>
    <w:rsid w:val="00ED383A"/>
    <w:rsid w:val="00ED3D01"/>
    <w:rsid w:val="00ED4174"/>
    <w:rsid w:val="00ED4316"/>
    <w:rsid w:val="00ED434D"/>
    <w:rsid w:val="00ED4418"/>
    <w:rsid w:val="00ED45E4"/>
    <w:rsid w:val="00ED4957"/>
    <w:rsid w:val="00ED4B2E"/>
    <w:rsid w:val="00ED4F7A"/>
    <w:rsid w:val="00ED53CC"/>
    <w:rsid w:val="00ED696E"/>
    <w:rsid w:val="00ED6A31"/>
    <w:rsid w:val="00ED71B1"/>
    <w:rsid w:val="00ED75EC"/>
    <w:rsid w:val="00ED7B0D"/>
    <w:rsid w:val="00EE0818"/>
    <w:rsid w:val="00EE0C55"/>
    <w:rsid w:val="00EE0E75"/>
    <w:rsid w:val="00EE1056"/>
    <w:rsid w:val="00EE1106"/>
    <w:rsid w:val="00EE1129"/>
    <w:rsid w:val="00EE11E4"/>
    <w:rsid w:val="00EE130B"/>
    <w:rsid w:val="00EE172A"/>
    <w:rsid w:val="00EE177A"/>
    <w:rsid w:val="00EE1868"/>
    <w:rsid w:val="00EE1E75"/>
    <w:rsid w:val="00EE24E1"/>
    <w:rsid w:val="00EE2823"/>
    <w:rsid w:val="00EE2AB8"/>
    <w:rsid w:val="00EE3111"/>
    <w:rsid w:val="00EE3142"/>
    <w:rsid w:val="00EE3A03"/>
    <w:rsid w:val="00EE3A64"/>
    <w:rsid w:val="00EE433F"/>
    <w:rsid w:val="00EE4761"/>
    <w:rsid w:val="00EE4789"/>
    <w:rsid w:val="00EE488B"/>
    <w:rsid w:val="00EE5658"/>
    <w:rsid w:val="00EE56AE"/>
    <w:rsid w:val="00EE5B36"/>
    <w:rsid w:val="00EE5DC8"/>
    <w:rsid w:val="00EE607F"/>
    <w:rsid w:val="00EE634D"/>
    <w:rsid w:val="00EE634E"/>
    <w:rsid w:val="00EE6765"/>
    <w:rsid w:val="00EE69FF"/>
    <w:rsid w:val="00EE6AD5"/>
    <w:rsid w:val="00EE73B0"/>
    <w:rsid w:val="00EE74EB"/>
    <w:rsid w:val="00EE790F"/>
    <w:rsid w:val="00EE7AB2"/>
    <w:rsid w:val="00EE7DDE"/>
    <w:rsid w:val="00EF018C"/>
    <w:rsid w:val="00EF0290"/>
    <w:rsid w:val="00EF0590"/>
    <w:rsid w:val="00EF09AC"/>
    <w:rsid w:val="00EF1464"/>
    <w:rsid w:val="00EF14CF"/>
    <w:rsid w:val="00EF1890"/>
    <w:rsid w:val="00EF1C65"/>
    <w:rsid w:val="00EF2534"/>
    <w:rsid w:val="00EF2763"/>
    <w:rsid w:val="00EF2802"/>
    <w:rsid w:val="00EF2D1B"/>
    <w:rsid w:val="00EF30F8"/>
    <w:rsid w:val="00EF35FD"/>
    <w:rsid w:val="00EF3793"/>
    <w:rsid w:val="00EF3A5D"/>
    <w:rsid w:val="00EF4187"/>
    <w:rsid w:val="00EF4206"/>
    <w:rsid w:val="00EF4303"/>
    <w:rsid w:val="00EF4D34"/>
    <w:rsid w:val="00EF4F19"/>
    <w:rsid w:val="00EF5445"/>
    <w:rsid w:val="00EF5915"/>
    <w:rsid w:val="00EF5B22"/>
    <w:rsid w:val="00EF5D05"/>
    <w:rsid w:val="00EF615C"/>
    <w:rsid w:val="00EF62D1"/>
    <w:rsid w:val="00EF641D"/>
    <w:rsid w:val="00EF64EC"/>
    <w:rsid w:val="00EF68E5"/>
    <w:rsid w:val="00EF6DE8"/>
    <w:rsid w:val="00EF71B4"/>
    <w:rsid w:val="00EF766E"/>
    <w:rsid w:val="00EF7CF5"/>
    <w:rsid w:val="00EF7D24"/>
    <w:rsid w:val="00EF7D29"/>
    <w:rsid w:val="00EF7D59"/>
    <w:rsid w:val="00EF7E03"/>
    <w:rsid w:val="00F005EB"/>
    <w:rsid w:val="00F0075B"/>
    <w:rsid w:val="00F0079C"/>
    <w:rsid w:val="00F00947"/>
    <w:rsid w:val="00F00E2A"/>
    <w:rsid w:val="00F00E95"/>
    <w:rsid w:val="00F00EE3"/>
    <w:rsid w:val="00F01106"/>
    <w:rsid w:val="00F017A5"/>
    <w:rsid w:val="00F0199B"/>
    <w:rsid w:val="00F020BF"/>
    <w:rsid w:val="00F02916"/>
    <w:rsid w:val="00F03A8F"/>
    <w:rsid w:val="00F03B0E"/>
    <w:rsid w:val="00F03B4E"/>
    <w:rsid w:val="00F043CD"/>
    <w:rsid w:val="00F04504"/>
    <w:rsid w:val="00F045A6"/>
    <w:rsid w:val="00F04651"/>
    <w:rsid w:val="00F047E4"/>
    <w:rsid w:val="00F0490E"/>
    <w:rsid w:val="00F04A5F"/>
    <w:rsid w:val="00F050F8"/>
    <w:rsid w:val="00F05155"/>
    <w:rsid w:val="00F05702"/>
    <w:rsid w:val="00F057F7"/>
    <w:rsid w:val="00F05B2E"/>
    <w:rsid w:val="00F05FF7"/>
    <w:rsid w:val="00F0636D"/>
    <w:rsid w:val="00F066E8"/>
    <w:rsid w:val="00F06E4F"/>
    <w:rsid w:val="00F077D1"/>
    <w:rsid w:val="00F101B2"/>
    <w:rsid w:val="00F1090D"/>
    <w:rsid w:val="00F11132"/>
    <w:rsid w:val="00F1149A"/>
    <w:rsid w:val="00F11D2A"/>
    <w:rsid w:val="00F11F79"/>
    <w:rsid w:val="00F11FD4"/>
    <w:rsid w:val="00F1246D"/>
    <w:rsid w:val="00F12994"/>
    <w:rsid w:val="00F1319C"/>
    <w:rsid w:val="00F1366B"/>
    <w:rsid w:val="00F13744"/>
    <w:rsid w:val="00F13E20"/>
    <w:rsid w:val="00F13EDA"/>
    <w:rsid w:val="00F13F4B"/>
    <w:rsid w:val="00F13FB3"/>
    <w:rsid w:val="00F14680"/>
    <w:rsid w:val="00F149B5"/>
    <w:rsid w:val="00F14C7F"/>
    <w:rsid w:val="00F14E9D"/>
    <w:rsid w:val="00F1502E"/>
    <w:rsid w:val="00F15433"/>
    <w:rsid w:val="00F15627"/>
    <w:rsid w:val="00F15A72"/>
    <w:rsid w:val="00F15ACA"/>
    <w:rsid w:val="00F16096"/>
    <w:rsid w:val="00F16511"/>
    <w:rsid w:val="00F166EA"/>
    <w:rsid w:val="00F16B0D"/>
    <w:rsid w:val="00F16CCE"/>
    <w:rsid w:val="00F16D4A"/>
    <w:rsid w:val="00F16F3A"/>
    <w:rsid w:val="00F170CA"/>
    <w:rsid w:val="00F170E0"/>
    <w:rsid w:val="00F178A7"/>
    <w:rsid w:val="00F17C01"/>
    <w:rsid w:val="00F17D82"/>
    <w:rsid w:val="00F17D95"/>
    <w:rsid w:val="00F17F6F"/>
    <w:rsid w:val="00F201AE"/>
    <w:rsid w:val="00F20AC7"/>
    <w:rsid w:val="00F21560"/>
    <w:rsid w:val="00F215A1"/>
    <w:rsid w:val="00F21983"/>
    <w:rsid w:val="00F21C87"/>
    <w:rsid w:val="00F21DCC"/>
    <w:rsid w:val="00F21EBC"/>
    <w:rsid w:val="00F21F35"/>
    <w:rsid w:val="00F22076"/>
    <w:rsid w:val="00F220CA"/>
    <w:rsid w:val="00F220DB"/>
    <w:rsid w:val="00F2282D"/>
    <w:rsid w:val="00F234FE"/>
    <w:rsid w:val="00F238AD"/>
    <w:rsid w:val="00F23C8C"/>
    <w:rsid w:val="00F24182"/>
    <w:rsid w:val="00F2436A"/>
    <w:rsid w:val="00F24AEA"/>
    <w:rsid w:val="00F24B22"/>
    <w:rsid w:val="00F24C3D"/>
    <w:rsid w:val="00F24E42"/>
    <w:rsid w:val="00F24E75"/>
    <w:rsid w:val="00F24F71"/>
    <w:rsid w:val="00F24FB2"/>
    <w:rsid w:val="00F24FB9"/>
    <w:rsid w:val="00F250E2"/>
    <w:rsid w:val="00F2603E"/>
    <w:rsid w:val="00F2631A"/>
    <w:rsid w:val="00F265A4"/>
    <w:rsid w:val="00F26D96"/>
    <w:rsid w:val="00F27363"/>
    <w:rsid w:val="00F27A27"/>
    <w:rsid w:val="00F27A83"/>
    <w:rsid w:val="00F27A9D"/>
    <w:rsid w:val="00F27C11"/>
    <w:rsid w:val="00F27FB1"/>
    <w:rsid w:val="00F30059"/>
    <w:rsid w:val="00F30A25"/>
    <w:rsid w:val="00F3125B"/>
    <w:rsid w:val="00F3167F"/>
    <w:rsid w:val="00F31D43"/>
    <w:rsid w:val="00F321BF"/>
    <w:rsid w:val="00F32267"/>
    <w:rsid w:val="00F32D5F"/>
    <w:rsid w:val="00F32F97"/>
    <w:rsid w:val="00F3323B"/>
    <w:rsid w:val="00F33255"/>
    <w:rsid w:val="00F332DE"/>
    <w:rsid w:val="00F33F4F"/>
    <w:rsid w:val="00F33FF9"/>
    <w:rsid w:val="00F341CE"/>
    <w:rsid w:val="00F3430E"/>
    <w:rsid w:val="00F3442F"/>
    <w:rsid w:val="00F34484"/>
    <w:rsid w:val="00F3474B"/>
    <w:rsid w:val="00F347F1"/>
    <w:rsid w:val="00F34B7E"/>
    <w:rsid w:val="00F34CE2"/>
    <w:rsid w:val="00F34F45"/>
    <w:rsid w:val="00F34FAA"/>
    <w:rsid w:val="00F34FC1"/>
    <w:rsid w:val="00F35013"/>
    <w:rsid w:val="00F352C4"/>
    <w:rsid w:val="00F35604"/>
    <w:rsid w:val="00F358C2"/>
    <w:rsid w:val="00F35984"/>
    <w:rsid w:val="00F361AF"/>
    <w:rsid w:val="00F36470"/>
    <w:rsid w:val="00F365CB"/>
    <w:rsid w:val="00F36699"/>
    <w:rsid w:val="00F367DD"/>
    <w:rsid w:val="00F367F1"/>
    <w:rsid w:val="00F36EDC"/>
    <w:rsid w:val="00F372AB"/>
    <w:rsid w:val="00F372B4"/>
    <w:rsid w:val="00F3746C"/>
    <w:rsid w:val="00F37536"/>
    <w:rsid w:val="00F37DA7"/>
    <w:rsid w:val="00F4020E"/>
    <w:rsid w:val="00F4081F"/>
    <w:rsid w:val="00F40B5F"/>
    <w:rsid w:val="00F40DD4"/>
    <w:rsid w:val="00F40E8F"/>
    <w:rsid w:val="00F412DB"/>
    <w:rsid w:val="00F4140F"/>
    <w:rsid w:val="00F41BA3"/>
    <w:rsid w:val="00F41ECB"/>
    <w:rsid w:val="00F422F8"/>
    <w:rsid w:val="00F42550"/>
    <w:rsid w:val="00F42B46"/>
    <w:rsid w:val="00F43233"/>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799"/>
    <w:rsid w:val="00F4781A"/>
    <w:rsid w:val="00F478D8"/>
    <w:rsid w:val="00F47B61"/>
    <w:rsid w:val="00F47BA1"/>
    <w:rsid w:val="00F47BA6"/>
    <w:rsid w:val="00F502FE"/>
    <w:rsid w:val="00F50536"/>
    <w:rsid w:val="00F50718"/>
    <w:rsid w:val="00F5102D"/>
    <w:rsid w:val="00F517AA"/>
    <w:rsid w:val="00F51918"/>
    <w:rsid w:val="00F5193E"/>
    <w:rsid w:val="00F52146"/>
    <w:rsid w:val="00F52BFE"/>
    <w:rsid w:val="00F52D11"/>
    <w:rsid w:val="00F5318A"/>
    <w:rsid w:val="00F53A5A"/>
    <w:rsid w:val="00F53CBF"/>
    <w:rsid w:val="00F53CEC"/>
    <w:rsid w:val="00F54E6B"/>
    <w:rsid w:val="00F55374"/>
    <w:rsid w:val="00F55522"/>
    <w:rsid w:val="00F55689"/>
    <w:rsid w:val="00F55691"/>
    <w:rsid w:val="00F5584C"/>
    <w:rsid w:val="00F558D3"/>
    <w:rsid w:val="00F559CE"/>
    <w:rsid w:val="00F56287"/>
    <w:rsid w:val="00F5691C"/>
    <w:rsid w:val="00F56996"/>
    <w:rsid w:val="00F56A93"/>
    <w:rsid w:val="00F56D7C"/>
    <w:rsid w:val="00F5705F"/>
    <w:rsid w:val="00F575EC"/>
    <w:rsid w:val="00F57658"/>
    <w:rsid w:val="00F57A6D"/>
    <w:rsid w:val="00F6050F"/>
    <w:rsid w:val="00F60BBB"/>
    <w:rsid w:val="00F60EF5"/>
    <w:rsid w:val="00F610D5"/>
    <w:rsid w:val="00F6153E"/>
    <w:rsid w:val="00F61820"/>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AFD"/>
    <w:rsid w:val="00F63CEF"/>
    <w:rsid w:val="00F647A2"/>
    <w:rsid w:val="00F648C7"/>
    <w:rsid w:val="00F64A14"/>
    <w:rsid w:val="00F64A38"/>
    <w:rsid w:val="00F64B77"/>
    <w:rsid w:val="00F64B78"/>
    <w:rsid w:val="00F64CD2"/>
    <w:rsid w:val="00F6519C"/>
    <w:rsid w:val="00F652D4"/>
    <w:rsid w:val="00F6541A"/>
    <w:rsid w:val="00F6599E"/>
    <w:rsid w:val="00F65EEF"/>
    <w:rsid w:val="00F66172"/>
    <w:rsid w:val="00F669EA"/>
    <w:rsid w:val="00F66CA4"/>
    <w:rsid w:val="00F66DC1"/>
    <w:rsid w:val="00F67068"/>
    <w:rsid w:val="00F6730B"/>
    <w:rsid w:val="00F67853"/>
    <w:rsid w:val="00F67D09"/>
    <w:rsid w:val="00F702C6"/>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B4C"/>
    <w:rsid w:val="00F74C61"/>
    <w:rsid w:val="00F74DF6"/>
    <w:rsid w:val="00F74EF7"/>
    <w:rsid w:val="00F754B6"/>
    <w:rsid w:val="00F75993"/>
    <w:rsid w:val="00F75C4C"/>
    <w:rsid w:val="00F75D81"/>
    <w:rsid w:val="00F76061"/>
    <w:rsid w:val="00F768EB"/>
    <w:rsid w:val="00F769E5"/>
    <w:rsid w:val="00F76A5F"/>
    <w:rsid w:val="00F77067"/>
    <w:rsid w:val="00F778E0"/>
    <w:rsid w:val="00F8001B"/>
    <w:rsid w:val="00F801CF"/>
    <w:rsid w:val="00F802D8"/>
    <w:rsid w:val="00F807E2"/>
    <w:rsid w:val="00F807F6"/>
    <w:rsid w:val="00F80954"/>
    <w:rsid w:val="00F8095F"/>
    <w:rsid w:val="00F80B27"/>
    <w:rsid w:val="00F80B7D"/>
    <w:rsid w:val="00F80DC1"/>
    <w:rsid w:val="00F80EC8"/>
    <w:rsid w:val="00F81210"/>
    <w:rsid w:val="00F81A63"/>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746"/>
    <w:rsid w:val="00F84A5F"/>
    <w:rsid w:val="00F84DCB"/>
    <w:rsid w:val="00F84E2A"/>
    <w:rsid w:val="00F85747"/>
    <w:rsid w:val="00F85EFA"/>
    <w:rsid w:val="00F85FE0"/>
    <w:rsid w:val="00F860F0"/>
    <w:rsid w:val="00F86235"/>
    <w:rsid w:val="00F863DA"/>
    <w:rsid w:val="00F86821"/>
    <w:rsid w:val="00F86C46"/>
    <w:rsid w:val="00F86C91"/>
    <w:rsid w:val="00F86F7D"/>
    <w:rsid w:val="00F86F9D"/>
    <w:rsid w:val="00F870C2"/>
    <w:rsid w:val="00F87395"/>
    <w:rsid w:val="00F8771E"/>
    <w:rsid w:val="00F87E58"/>
    <w:rsid w:val="00F87FF3"/>
    <w:rsid w:val="00F9027C"/>
    <w:rsid w:val="00F90B31"/>
    <w:rsid w:val="00F90FBA"/>
    <w:rsid w:val="00F912E3"/>
    <w:rsid w:val="00F91574"/>
    <w:rsid w:val="00F915FA"/>
    <w:rsid w:val="00F921E7"/>
    <w:rsid w:val="00F9221B"/>
    <w:rsid w:val="00F92384"/>
    <w:rsid w:val="00F92419"/>
    <w:rsid w:val="00F926BA"/>
    <w:rsid w:val="00F9295E"/>
    <w:rsid w:val="00F92BB8"/>
    <w:rsid w:val="00F92BDF"/>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68B"/>
    <w:rsid w:val="00F9699B"/>
    <w:rsid w:val="00F969D0"/>
    <w:rsid w:val="00F96BE9"/>
    <w:rsid w:val="00F9740A"/>
    <w:rsid w:val="00F97AC2"/>
    <w:rsid w:val="00F97B8C"/>
    <w:rsid w:val="00F97BE0"/>
    <w:rsid w:val="00F97F5C"/>
    <w:rsid w:val="00F97FA1"/>
    <w:rsid w:val="00FA03F8"/>
    <w:rsid w:val="00FA06CE"/>
    <w:rsid w:val="00FA09A3"/>
    <w:rsid w:val="00FA0BAF"/>
    <w:rsid w:val="00FA0C82"/>
    <w:rsid w:val="00FA0D79"/>
    <w:rsid w:val="00FA0E81"/>
    <w:rsid w:val="00FA0EFC"/>
    <w:rsid w:val="00FA134F"/>
    <w:rsid w:val="00FA1420"/>
    <w:rsid w:val="00FA1BFB"/>
    <w:rsid w:val="00FA1CFC"/>
    <w:rsid w:val="00FA1FD9"/>
    <w:rsid w:val="00FA22DD"/>
    <w:rsid w:val="00FA2C2F"/>
    <w:rsid w:val="00FA34A4"/>
    <w:rsid w:val="00FA353B"/>
    <w:rsid w:val="00FA3A63"/>
    <w:rsid w:val="00FA3B35"/>
    <w:rsid w:val="00FA3BA8"/>
    <w:rsid w:val="00FA3CCC"/>
    <w:rsid w:val="00FA4285"/>
    <w:rsid w:val="00FA42DE"/>
    <w:rsid w:val="00FA444C"/>
    <w:rsid w:val="00FA4B75"/>
    <w:rsid w:val="00FA4F99"/>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1BA"/>
    <w:rsid w:val="00FB05B0"/>
    <w:rsid w:val="00FB0AB0"/>
    <w:rsid w:val="00FB0CC8"/>
    <w:rsid w:val="00FB0D70"/>
    <w:rsid w:val="00FB1776"/>
    <w:rsid w:val="00FB1796"/>
    <w:rsid w:val="00FB191A"/>
    <w:rsid w:val="00FB1E24"/>
    <w:rsid w:val="00FB216A"/>
    <w:rsid w:val="00FB217B"/>
    <w:rsid w:val="00FB2459"/>
    <w:rsid w:val="00FB276E"/>
    <w:rsid w:val="00FB3161"/>
    <w:rsid w:val="00FB4007"/>
    <w:rsid w:val="00FB4435"/>
    <w:rsid w:val="00FB459F"/>
    <w:rsid w:val="00FB4C9A"/>
    <w:rsid w:val="00FB4CA3"/>
    <w:rsid w:val="00FB4E5D"/>
    <w:rsid w:val="00FB5157"/>
    <w:rsid w:val="00FB5217"/>
    <w:rsid w:val="00FB598F"/>
    <w:rsid w:val="00FB5C40"/>
    <w:rsid w:val="00FB5FE7"/>
    <w:rsid w:val="00FB6500"/>
    <w:rsid w:val="00FB6F1C"/>
    <w:rsid w:val="00FB71EA"/>
    <w:rsid w:val="00FB7A58"/>
    <w:rsid w:val="00FB7C38"/>
    <w:rsid w:val="00FC06E0"/>
    <w:rsid w:val="00FC095C"/>
    <w:rsid w:val="00FC103A"/>
    <w:rsid w:val="00FC1167"/>
    <w:rsid w:val="00FC15E8"/>
    <w:rsid w:val="00FC1AC8"/>
    <w:rsid w:val="00FC1CE9"/>
    <w:rsid w:val="00FC1F05"/>
    <w:rsid w:val="00FC270E"/>
    <w:rsid w:val="00FC2747"/>
    <w:rsid w:val="00FC2771"/>
    <w:rsid w:val="00FC2F0B"/>
    <w:rsid w:val="00FC303B"/>
    <w:rsid w:val="00FC3EDF"/>
    <w:rsid w:val="00FC44F1"/>
    <w:rsid w:val="00FC45CF"/>
    <w:rsid w:val="00FC4984"/>
    <w:rsid w:val="00FC4D9B"/>
    <w:rsid w:val="00FC4F98"/>
    <w:rsid w:val="00FC5140"/>
    <w:rsid w:val="00FC5A0E"/>
    <w:rsid w:val="00FC5BF0"/>
    <w:rsid w:val="00FC6076"/>
    <w:rsid w:val="00FC6297"/>
    <w:rsid w:val="00FC6A03"/>
    <w:rsid w:val="00FC6D09"/>
    <w:rsid w:val="00FC7458"/>
    <w:rsid w:val="00FC7792"/>
    <w:rsid w:val="00FC7947"/>
    <w:rsid w:val="00FC7979"/>
    <w:rsid w:val="00FD05C1"/>
    <w:rsid w:val="00FD1421"/>
    <w:rsid w:val="00FD147D"/>
    <w:rsid w:val="00FD16E4"/>
    <w:rsid w:val="00FD1845"/>
    <w:rsid w:val="00FD1FA3"/>
    <w:rsid w:val="00FD2054"/>
    <w:rsid w:val="00FD24A2"/>
    <w:rsid w:val="00FD2521"/>
    <w:rsid w:val="00FD2733"/>
    <w:rsid w:val="00FD2B7E"/>
    <w:rsid w:val="00FD2DB5"/>
    <w:rsid w:val="00FD2F35"/>
    <w:rsid w:val="00FD3067"/>
    <w:rsid w:val="00FD3A9E"/>
    <w:rsid w:val="00FD3AE9"/>
    <w:rsid w:val="00FD400B"/>
    <w:rsid w:val="00FD425B"/>
    <w:rsid w:val="00FD4712"/>
    <w:rsid w:val="00FD47A8"/>
    <w:rsid w:val="00FD4C27"/>
    <w:rsid w:val="00FD4CBC"/>
    <w:rsid w:val="00FD5399"/>
    <w:rsid w:val="00FD545C"/>
    <w:rsid w:val="00FD575D"/>
    <w:rsid w:val="00FD5842"/>
    <w:rsid w:val="00FD5848"/>
    <w:rsid w:val="00FD5E4D"/>
    <w:rsid w:val="00FD64B3"/>
    <w:rsid w:val="00FD6702"/>
    <w:rsid w:val="00FD6D52"/>
    <w:rsid w:val="00FD6D69"/>
    <w:rsid w:val="00FD6E99"/>
    <w:rsid w:val="00FD7440"/>
    <w:rsid w:val="00FD74FE"/>
    <w:rsid w:val="00FD7563"/>
    <w:rsid w:val="00FD7573"/>
    <w:rsid w:val="00FD75B6"/>
    <w:rsid w:val="00FD76A5"/>
    <w:rsid w:val="00FD7D34"/>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50"/>
    <w:rsid w:val="00FE2EF6"/>
    <w:rsid w:val="00FE2FC0"/>
    <w:rsid w:val="00FE3215"/>
    <w:rsid w:val="00FE3253"/>
    <w:rsid w:val="00FE360B"/>
    <w:rsid w:val="00FE3A70"/>
    <w:rsid w:val="00FE3D49"/>
    <w:rsid w:val="00FE4221"/>
    <w:rsid w:val="00FE4838"/>
    <w:rsid w:val="00FE4D2E"/>
    <w:rsid w:val="00FE54CC"/>
    <w:rsid w:val="00FE56C4"/>
    <w:rsid w:val="00FE5922"/>
    <w:rsid w:val="00FE5AC0"/>
    <w:rsid w:val="00FE5BA9"/>
    <w:rsid w:val="00FE5E3D"/>
    <w:rsid w:val="00FE639C"/>
    <w:rsid w:val="00FE6511"/>
    <w:rsid w:val="00FE671E"/>
    <w:rsid w:val="00FE698C"/>
    <w:rsid w:val="00FE6AC6"/>
    <w:rsid w:val="00FE6C94"/>
    <w:rsid w:val="00FE733D"/>
    <w:rsid w:val="00FE7986"/>
    <w:rsid w:val="00FE7D37"/>
    <w:rsid w:val="00FF0017"/>
    <w:rsid w:val="00FF024D"/>
    <w:rsid w:val="00FF031E"/>
    <w:rsid w:val="00FF0446"/>
    <w:rsid w:val="00FF050A"/>
    <w:rsid w:val="00FF0E57"/>
    <w:rsid w:val="00FF14FB"/>
    <w:rsid w:val="00FF2497"/>
    <w:rsid w:val="00FF27A1"/>
    <w:rsid w:val="00FF2953"/>
    <w:rsid w:val="00FF2A02"/>
    <w:rsid w:val="00FF2EB9"/>
    <w:rsid w:val="00FF30A3"/>
    <w:rsid w:val="00FF3190"/>
    <w:rsid w:val="00FF3340"/>
    <w:rsid w:val="00FF3408"/>
    <w:rsid w:val="00FF3644"/>
    <w:rsid w:val="00FF393D"/>
    <w:rsid w:val="00FF416F"/>
    <w:rsid w:val="00FF4626"/>
    <w:rsid w:val="00FF4B27"/>
    <w:rsid w:val="00FF4DC2"/>
    <w:rsid w:val="00FF4EE9"/>
    <w:rsid w:val="00FF5DC2"/>
    <w:rsid w:val="00FF5E04"/>
    <w:rsid w:val="00FF63B9"/>
    <w:rsid w:val="00FF6560"/>
    <w:rsid w:val="00FF6BC6"/>
    <w:rsid w:val="00FF6F52"/>
    <w:rsid w:val="00FF7176"/>
    <w:rsid w:val="00FF7835"/>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uiPriority w:val="99"/>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webSettings.xml><?xml version="1.0" encoding="utf-8"?>
<w:webSettings xmlns:r="http://schemas.openxmlformats.org/officeDocument/2006/relationships" xmlns:w="http://schemas.openxmlformats.org/wordprocessingml/2006/main">
  <w:divs>
    <w:div w:id="18288867">
      <w:bodyDiv w:val="1"/>
      <w:marLeft w:val="0"/>
      <w:marRight w:val="0"/>
      <w:marTop w:val="0"/>
      <w:marBottom w:val="0"/>
      <w:divBdr>
        <w:top w:val="none" w:sz="0" w:space="0" w:color="auto"/>
        <w:left w:val="none" w:sz="0" w:space="0" w:color="auto"/>
        <w:bottom w:val="none" w:sz="0" w:space="0" w:color="auto"/>
        <w:right w:val="none" w:sz="0" w:space="0" w:color="auto"/>
      </w:divBdr>
    </w:div>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4783038">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493910857">
      <w:bodyDiv w:val="1"/>
      <w:marLeft w:val="0"/>
      <w:marRight w:val="0"/>
      <w:marTop w:val="0"/>
      <w:marBottom w:val="0"/>
      <w:divBdr>
        <w:top w:val="none" w:sz="0" w:space="0" w:color="auto"/>
        <w:left w:val="none" w:sz="0" w:space="0" w:color="auto"/>
        <w:bottom w:val="none" w:sz="0" w:space="0" w:color="auto"/>
        <w:right w:val="none" w:sz="0" w:space="0" w:color="auto"/>
      </w:divBdr>
    </w:div>
    <w:div w:id="544878516">
      <w:bodyDiv w:val="1"/>
      <w:marLeft w:val="0"/>
      <w:marRight w:val="0"/>
      <w:marTop w:val="0"/>
      <w:marBottom w:val="0"/>
      <w:divBdr>
        <w:top w:val="none" w:sz="0" w:space="0" w:color="auto"/>
        <w:left w:val="none" w:sz="0" w:space="0" w:color="auto"/>
        <w:bottom w:val="none" w:sz="0" w:space="0" w:color="auto"/>
        <w:right w:val="none" w:sz="0" w:space="0" w:color="auto"/>
      </w:divBdr>
    </w:div>
    <w:div w:id="634027390">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934285700">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124076738">
      <w:bodyDiv w:val="1"/>
      <w:marLeft w:val="0"/>
      <w:marRight w:val="0"/>
      <w:marTop w:val="0"/>
      <w:marBottom w:val="0"/>
      <w:divBdr>
        <w:top w:val="none" w:sz="0" w:space="0" w:color="auto"/>
        <w:left w:val="none" w:sz="0" w:space="0" w:color="auto"/>
        <w:bottom w:val="none" w:sz="0" w:space="0" w:color="auto"/>
        <w:right w:val="none" w:sz="0" w:space="0" w:color="auto"/>
      </w:divBdr>
    </w:div>
    <w:div w:id="1428305233">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696347590">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0C955030B8AC04D1128CA3BA8E8EDE1612B44EB3428AF8C6E7070B079355C2D35BDEB4E2DDD8Ak8SCJ" TargetMode="External"/><Relationship Id="rId13" Type="http://schemas.openxmlformats.org/officeDocument/2006/relationships/hyperlink" Target="consultantplus://offline/ref=24433C21B6EC0297B9A4B499BAEB4B10FDAE42A26BF26D432BB34DA53BAB50C4CD7EBADCB66A912BE7EA36BFD178AC261243D02E50B0F600R454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50B8FE326130791216927C8909F33847BF74671846C005E447DA766528F6B9EBB14B77FB1983B9850C57943A80610C868EB75D93261A84D80149AhBl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7B5E010C975F3EC5A41AD6754F091520337388D7F8DB725AB0D8065A8369043712C285DC33C5B88372569JBj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D8781BCBEA2CB1F677394C19BB4716EAA04A19F7D9CCADF6CD60819AA5398C6876E7060AE7441E12A99AB26EDA830AC7B5A297CF7E6BC5997245905355L" TargetMode="External"/><Relationship Id="rId14" Type="http://schemas.openxmlformats.org/officeDocument/2006/relationships/hyperlink" Target="consultantplus://offline/ref=24433C21B6EC0297B9A4B499BAEB4B10FDAE42A26BF26D432BB34DA53BAB50C4CD7EBADCB66A912BE7EA36BFD178AC261243D02E50B0F600R4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2983-892C-4731-B312-C1FBD7EA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168</Pages>
  <Words>48639</Words>
  <Characters>314661</Characters>
  <Application>Microsoft Office Word</Application>
  <DocSecurity>0</DocSecurity>
  <Lines>2622</Lines>
  <Paragraphs>725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362575</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garapova</cp:lastModifiedBy>
  <cp:revision>87</cp:revision>
  <cp:lastPrinted>2021-10-29T08:31:00Z</cp:lastPrinted>
  <dcterms:created xsi:type="dcterms:W3CDTF">2021-10-18T17:06:00Z</dcterms:created>
  <dcterms:modified xsi:type="dcterms:W3CDTF">2021-10-29T08:32:00Z</dcterms:modified>
</cp:coreProperties>
</file>